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1518" w14:textId="77777777" w:rsidR="004D7B67" w:rsidRPr="004D7B67" w:rsidRDefault="004D7B67" w:rsidP="00DC7A59">
      <w:pPr>
        <w:jc w:val="center"/>
        <w:rPr>
          <w:rFonts w:ascii="Calibri" w:hAnsi="Calibri"/>
          <w:b/>
        </w:rPr>
      </w:pPr>
    </w:p>
    <w:p w14:paraId="307284DC" w14:textId="5CBF4C90" w:rsidR="00DC7A59" w:rsidRPr="00082FCD" w:rsidRDefault="00DC7A59" w:rsidP="00DC7A59">
      <w:pPr>
        <w:jc w:val="center"/>
        <w:rPr>
          <w:rFonts w:ascii="Arial" w:hAnsi="Arial" w:cs="Arial"/>
          <w:b/>
          <w:sz w:val="40"/>
          <w:szCs w:val="40"/>
        </w:rPr>
      </w:pPr>
      <w:r w:rsidRPr="00082FCD">
        <w:rPr>
          <w:rFonts w:ascii="Arial" w:hAnsi="Arial" w:cs="Arial"/>
          <w:b/>
          <w:sz w:val="40"/>
          <w:szCs w:val="40"/>
        </w:rPr>
        <w:t xml:space="preserve">Jahresplanung </w:t>
      </w:r>
      <w:r w:rsidR="00196B55" w:rsidRPr="00082FCD">
        <w:rPr>
          <w:rFonts w:ascii="Arial" w:hAnsi="Arial" w:cs="Arial"/>
          <w:b/>
          <w:sz w:val="40"/>
          <w:szCs w:val="40"/>
        </w:rPr>
        <w:t>2</w:t>
      </w:r>
      <w:r w:rsidR="00870D5B" w:rsidRPr="00082FCD">
        <w:rPr>
          <w:rFonts w:ascii="Arial" w:hAnsi="Arial" w:cs="Arial"/>
          <w:b/>
          <w:sz w:val="40"/>
          <w:szCs w:val="40"/>
        </w:rPr>
        <w:t>. Klasse 202</w:t>
      </w:r>
      <w:r w:rsidR="00B54781" w:rsidRPr="00082FCD">
        <w:rPr>
          <w:rFonts w:ascii="Arial" w:hAnsi="Arial" w:cs="Arial"/>
          <w:b/>
          <w:sz w:val="40"/>
          <w:szCs w:val="40"/>
        </w:rPr>
        <w:t>3</w:t>
      </w:r>
      <w:r w:rsidRPr="00082FCD">
        <w:rPr>
          <w:rFonts w:ascii="Arial" w:hAnsi="Arial" w:cs="Arial"/>
          <w:b/>
          <w:sz w:val="40"/>
          <w:szCs w:val="40"/>
        </w:rPr>
        <w:t>/20</w:t>
      </w:r>
      <w:r w:rsidR="00870D5B" w:rsidRPr="00082FCD">
        <w:rPr>
          <w:rFonts w:ascii="Arial" w:hAnsi="Arial" w:cs="Arial"/>
          <w:b/>
          <w:sz w:val="40"/>
          <w:szCs w:val="40"/>
        </w:rPr>
        <w:t>2</w:t>
      </w:r>
      <w:r w:rsidR="00B54781" w:rsidRPr="00082FCD">
        <w:rPr>
          <w:rFonts w:ascii="Arial" w:hAnsi="Arial" w:cs="Arial"/>
          <w:b/>
          <w:sz w:val="40"/>
          <w:szCs w:val="40"/>
        </w:rPr>
        <w:t>4</w:t>
      </w:r>
    </w:p>
    <w:p w14:paraId="345FB86D" w14:textId="77777777" w:rsidR="00DC7A59" w:rsidRPr="00082FCD" w:rsidRDefault="00DC7A59" w:rsidP="00DC7A59">
      <w:pPr>
        <w:jc w:val="center"/>
        <w:rPr>
          <w:rFonts w:ascii="Arial" w:hAnsi="Arial" w:cs="Arial"/>
          <w:b/>
          <w:sz w:val="20"/>
          <w:szCs w:val="20"/>
        </w:rPr>
      </w:pPr>
      <w:r w:rsidRPr="00082FCD">
        <w:rPr>
          <w:rFonts w:ascii="Arial" w:hAnsi="Arial" w:cs="Arial"/>
          <w:b/>
        </w:rPr>
        <w:t>Beispiel Bundesland Salzburg (4 Schularbeiten)</w:t>
      </w:r>
    </w:p>
    <w:p w14:paraId="5732F288" w14:textId="77777777" w:rsidR="00DC7A59" w:rsidRPr="00082FCD" w:rsidRDefault="00DC7A59" w:rsidP="00DC7A5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349"/>
        <w:gridCol w:w="6237"/>
        <w:gridCol w:w="1359"/>
      </w:tblGrid>
      <w:tr w:rsidR="007D6BF3" w:rsidRPr="00082FCD" w14:paraId="45B0B92F" w14:textId="77777777" w:rsidTr="00082FCD">
        <w:tc>
          <w:tcPr>
            <w:tcW w:w="1809" w:type="dxa"/>
            <w:gridSpan w:val="2"/>
            <w:shd w:val="clear" w:color="auto" w:fill="D9D9D9" w:themeFill="background1" w:themeFillShade="D9"/>
          </w:tcPr>
          <w:p w14:paraId="588F2971" w14:textId="77777777" w:rsidR="007D6BF3" w:rsidRPr="00082FCD" w:rsidRDefault="007D6BF3" w:rsidP="00DC7A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Schulwoche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735AC52" w14:textId="77777777" w:rsidR="007D6BF3" w:rsidRPr="00082FCD" w:rsidRDefault="007D6BF3" w:rsidP="00DC7A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color w:val="000000"/>
                <w:sz w:val="20"/>
                <w:szCs w:val="20"/>
              </w:rPr>
              <w:t>Inhalt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31207838" w14:textId="77777777" w:rsidR="007D6BF3" w:rsidRPr="00082FCD" w:rsidRDefault="007D6BF3" w:rsidP="00DC7A5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color w:val="000000"/>
                <w:sz w:val="20"/>
                <w:szCs w:val="20"/>
              </w:rPr>
              <w:t>Buchseite</w:t>
            </w:r>
          </w:p>
        </w:tc>
      </w:tr>
      <w:tr w:rsidR="005B6DA3" w:rsidRPr="00082FCD" w14:paraId="495AB6E4" w14:textId="77777777">
        <w:tc>
          <w:tcPr>
            <w:tcW w:w="460" w:type="dxa"/>
          </w:tcPr>
          <w:p w14:paraId="27BD2CCC" w14:textId="7777777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14:paraId="720F7449" w14:textId="01F07E29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11.09.2023-</w:t>
            </w:r>
          </w:p>
          <w:p w14:paraId="1F6C5718" w14:textId="545D7758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15.09.2023</w:t>
            </w:r>
          </w:p>
        </w:tc>
        <w:tc>
          <w:tcPr>
            <w:tcW w:w="6237" w:type="dxa"/>
          </w:tcPr>
          <w:p w14:paraId="46CD7448" w14:textId="7777777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Dezimalzahlen</w:t>
            </w:r>
          </w:p>
          <w:p w14:paraId="6C1A8044" w14:textId="52F2C1ED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Vergleichen, Zählen, Ordnen</w:t>
            </w:r>
          </w:p>
        </w:tc>
        <w:tc>
          <w:tcPr>
            <w:tcW w:w="1359" w:type="dxa"/>
          </w:tcPr>
          <w:p w14:paraId="021455F3" w14:textId="10189935" w:rsidR="005B6DA3" w:rsidRPr="00082FCD" w:rsidRDefault="005B6DA3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6–11</w:t>
            </w:r>
          </w:p>
          <w:p w14:paraId="522AA722" w14:textId="46067DC9" w:rsidR="005B6DA3" w:rsidRPr="00082FCD" w:rsidRDefault="005B6DA3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A3" w:rsidRPr="00082FCD" w14:paraId="5861E20C" w14:textId="77777777">
        <w:tc>
          <w:tcPr>
            <w:tcW w:w="460" w:type="dxa"/>
          </w:tcPr>
          <w:p w14:paraId="3827261D" w14:textId="7777777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14:paraId="530A02D8" w14:textId="5BD7B2F6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18.09.2023-</w:t>
            </w:r>
          </w:p>
          <w:p w14:paraId="50EE05D8" w14:textId="09D8D47A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22.09.2023</w:t>
            </w:r>
          </w:p>
        </w:tc>
        <w:tc>
          <w:tcPr>
            <w:tcW w:w="6237" w:type="dxa"/>
          </w:tcPr>
          <w:p w14:paraId="557D09FE" w14:textId="537F936C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Dezimalzahlen</w:t>
            </w:r>
            <w:r w:rsidRPr="00082F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</w:t>
            </w:r>
          </w:p>
          <w:p w14:paraId="30ADEA45" w14:textId="38F54BA9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Vergleichen, Zählen, Ordnen, Addieren und Subtrahieren</w:t>
            </w:r>
          </w:p>
        </w:tc>
        <w:tc>
          <w:tcPr>
            <w:tcW w:w="1359" w:type="dxa"/>
          </w:tcPr>
          <w:p w14:paraId="688D8BFC" w14:textId="77DAAEDB" w:rsidR="005B6DA3" w:rsidRPr="00082FCD" w:rsidRDefault="005B6DA3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12–15</w:t>
            </w:r>
          </w:p>
          <w:p w14:paraId="14A6A703" w14:textId="35646BEF" w:rsidR="005B6DA3" w:rsidRPr="00082FCD" w:rsidRDefault="005B6DA3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A3" w:rsidRPr="00082FCD" w14:paraId="4C9AB875" w14:textId="77777777">
        <w:tc>
          <w:tcPr>
            <w:tcW w:w="460" w:type="dxa"/>
          </w:tcPr>
          <w:p w14:paraId="3E29DCE5" w14:textId="7777777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14:paraId="4A7CF308" w14:textId="09DB8D83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25.09.2023-</w:t>
            </w:r>
          </w:p>
          <w:p w14:paraId="670C24AA" w14:textId="4774500A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29.09.2023</w:t>
            </w:r>
          </w:p>
        </w:tc>
        <w:tc>
          <w:tcPr>
            <w:tcW w:w="6237" w:type="dxa"/>
          </w:tcPr>
          <w:p w14:paraId="4DF4F7F6" w14:textId="7777777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Dezimalzahlen</w:t>
            </w:r>
            <w:r w:rsidRPr="00082F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</w:t>
            </w:r>
          </w:p>
          <w:p w14:paraId="49D97235" w14:textId="7777777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Multiplizieren und Dividieren von Dezimalzahlen, </w:t>
            </w:r>
          </w:p>
          <w:p w14:paraId="685AD241" w14:textId="35FF2CED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Verbindung der vier Grundrechnungsarten/ Textaufgaben</w:t>
            </w:r>
          </w:p>
        </w:tc>
        <w:tc>
          <w:tcPr>
            <w:tcW w:w="1359" w:type="dxa"/>
          </w:tcPr>
          <w:p w14:paraId="4654DEA3" w14:textId="31028F50" w:rsidR="005B6DA3" w:rsidRPr="00082FCD" w:rsidRDefault="005B6DA3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16–21</w:t>
            </w:r>
          </w:p>
          <w:p w14:paraId="79D07162" w14:textId="196B597D" w:rsidR="005B6DA3" w:rsidRPr="00082FCD" w:rsidRDefault="005B6DA3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A3" w:rsidRPr="00082FCD" w14:paraId="416CCEEB" w14:textId="77777777">
        <w:tc>
          <w:tcPr>
            <w:tcW w:w="460" w:type="dxa"/>
          </w:tcPr>
          <w:p w14:paraId="66A34415" w14:textId="7777777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14:paraId="084188B7" w14:textId="14580F1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2.10.2023-</w:t>
            </w:r>
          </w:p>
          <w:p w14:paraId="2077C2D5" w14:textId="06E3A555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6.10.2023</w:t>
            </w:r>
          </w:p>
        </w:tc>
        <w:tc>
          <w:tcPr>
            <w:tcW w:w="6237" w:type="dxa"/>
          </w:tcPr>
          <w:p w14:paraId="008F9C13" w14:textId="7777777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Teiler und Vielfache</w:t>
            </w:r>
          </w:p>
          <w:p w14:paraId="403AD9AE" w14:textId="20633F6C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Teiler, Teilermenge – Vielfache, </w:t>
            </w:r>
            <w:proofErr w:type="spellStart"/>
            <w:r w:rsidRPr="00082FCD">
              <w:rPr>
                <w:rFonts w:ascii="Arial" w:hAnsi="Arial" w:cs="Arial"/>
                <w:sz w:val="20"/>
                <w:szCs w:val="20"/>
              </w:rPr>
              <w:t>Vielfachenmenge</w:t>
            </w:r>
            <w:proofErr w:type="spellEnd"/>
            <w:r w:rsidRPr="00082FCD">
              <w:rPr>
                <w:rFonts w:ascii="Arial" w:hAnsi="Arial" w:cs="Arial"/>
                <w:sz w:val="20"/>
                <w:szCs w:val="20"/>
              </w:rPr>
              <w:t>, Teilbarkeitsregeln</w:t>
            </w:r>
          </w:p>
        </w:tc>
        <w:tc>
          <w:tcPr>
            <w:tcW w:w="1359" w:type="dxa"/>
          </w:tcPr>
          <w:p w14:paraId="77955B41" w14:textId="2F04FD54" w:rsidR="005B6DA3" w:rsidRPr="00082FCD" w:rsidRDefault="005B6DA3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22–29</w:t>
            </w:r>
          </w:p>
          <w:p w14:paraId="050F9251" w14:textId="1A84E6C2" w:rsidR="005B6DA3" w:rsidRPr="00082FCD" w:rsidRDefault="005B6DA3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A3" w:rsidRPr="00082FCD" w14:paraId="6513CBCF" w14:textId="77777777">
        <w:tc>
          <w:tcPr>
            <w:tcW w:w="460" w:type="dxa"/>
          </w:tcPr>
          <w:p w14:paraId="064AEEA2" w14:textId="7777777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14:paraId="116CEF91" w14:textId="79398C44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9.10.2023-</w:t>
            </w:r>
          </w:p>
          <w:p w14:paraId="03B1677D" w14:textId="7EFF97CA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13.10.2023</w:t>
            </w:r>
          </w:p>
        </w:tc>
        <w:tc>
          <w:tcPr>
            <w:tcW w:w="6237" w:type="dxa"/>
          </w:tcPr>
          <w:p w14:paraId="5FEBEFD4" w14:textId="7777777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Teiler und Vielfache</w:t>
            </w:r>
          </w:p>
          <w:p w14:paraId="5A4AF3BA" w14:textId="795C7B11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Primzahlen und Primfaktorenzerlegung, </w:t>
            </w:r>
            <w:proofErr w:type="spellStart"/>
            <w:r w:rsidRPr="00082FCD">
              <w:rPr>
                <w:rFonts w:ascii="Arial" w:hAnsi="Arial" w:cs="Arial"/>
                <w:sz w:val="20"/>
                <w:szCs w:val="20"/>
              </w:rPr>
              <w:t>ggT</w:t>
            </w:r>
            <w:proofErr w:type="spellEnd"/>
            <w:r w:rsidRPr="00082FCD">
              <w:rPr>
                <w:rFonts w:ascii="Arial" w:hAnsi="Arial" w:cs="Arial"/>
                <w:sz w:val="20"/>
                <w:szCs w:val="20"/>
              </w:rPr>
              <w:t xml:space="preserve"> und kgV</w:t>
            </w:r>
          </w:p>
        </w:tc>
        <w:tc>
          <w:tcPr>
            <w:tcW w:w="1359" w:type="dxa"/>
          </w:tcPr>
          <w:p w14:paraId="14B28174" w14:textId="15ABF53E" w:rsidR="005B6DA3" w:rsidRPr="00082FCD" w:rsidRDefault="005B6DA3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30–35</w:t>
            </w:r>
          </w:p>
          <w:p w14:paraId="0EBF89BD" w14:textId="6BEA4052" w:rsidR="005B6DA3" w:rsidRPr="00082FCD" w:rsidRDefault="005B6DA3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DA3" w:rsidRPr="00082FCD" w14:paraId="01DF72AF" w14:textId="77777777">
        <w:tc>
          <w:tcPr>
            <w:tcW w:w="460" w:type="dxa"/>
          </w:tcPr>
          <w:p w14:paraId="437EAE39" w14:textId="7777777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49" w:type="dxa"/>
          </w:tcPr>
          <w:p w14:paraId="4232F61A" w14:textId="7598AAF6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16.10.2023-</w:t>
            </w:r>
          </w:p>
          <w:p w14:paraId="6DEE9B5E" w14:textId="4256A268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20.10.2023</w:t>
            </w:r>
          </w:p>
        </w:tc>
        <w:tc>
          <w:tcPr>
            <w:tcW w:w="6237" w:type="dxa"/>
          </w:tcPr>
          <w:p w14:paraId="350D23A4" w14:textId="77777777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Brüche</w:t>
            </w:r>
          </w:p>
          <w:p w14:paraId="15BFCDAC" w14:textId="541D1056" w:rsidR="005B6DA3" w:rsidRPr="00082FCD" w:rsidRDefault="005B6DA3" w:rsidP="005B6D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Wiederholung Brüche, Bruchteile berechnen, Kürzen von Brüchen</w:t>
            </w:r>
          </w:p>
        </w:tc>
        <w:tc>
          <w:tcPr>
            <w:tcW w:w="1359" w:type="dxa"/>
          </w:tcPr>
          <w:p w14:paraId="35B74930" w14:textId="7BCD1033" w:rsidR="005B6DA3" w:rsidRPr="00082FCD" w:rsidRDefault="005B6DA3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36–45</w:t>
            </w:r>
          </w:p>
          <w:p w14:paraId="4F0159D0" w14:textId="7A089133" w:rsidR="005B6DA3" w:rsidRPr="00082FCD" w:rsidRDefault="005B6DA3" w:rsidP="005B6DA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221" w:rsidRPr="00082FCD" w14:paraId="5098DA6B" w14:textId="77777777" w:rsidTr="00082FCD">
        <w:tc>
          <w:tcPr>
            <w:tcW w:w="460" w:type="dxa"/>
            <w:shd w:val="clear" w:color="auto" w:fill="D9D9D9" w:themeFill="background1" w:themeFillShade="D9"/>
          </w:tcPr>
          <w:p w14:paraId="743F492F" w14:textId="77777777" w:rsidR="00651221" w:rsidRPr="00082FCD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2785C469" w14:textId="1544B970" w:rsidR="00651221" w:rsidRPr="00082FCD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</w:t>
            </w:r>
            <w:r w:rsidR="00A913E9" w:rsidRPr="00082FCD">
              <w:rPr>
                <w:rFonts w:ascii="Arial" w:hAnsi="Arial" w:cs="Arial"/>
                <w:sz w:val="20"/>
                <w:szCs w:val="20"/>
              </w:rPr>
              <w:t>3</w:t>
            </w:r>
            <w:r w:rsidRPr="00082FCD">
              <w:rPr>
                <w:rFonts w:ascii="Arial" w:hAnsi="Arial" w:cs="Arial"/>
                <w:sz w:val="20"/>
                <w:szCs w:val="20"/>
              </w:rPr>
              <w:t>.10.202</w:t>
            </w:r>
            <w:r w:rsidR="00C55DED" w:rsidRPr="00082FCD">
              <w:rPr>
                <w:rFonts w:ascii="Arial" w:hAnsi="Arial" w:cs="Arial"/>
                <w:sz w:val="20"/>
                <w:szCs w:val="20"/>
              </w:rPr>
              <w:t>3</w:t>
            </w:r>
            <w:r w:rsidRPr="00082FCD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AE79753" w14:textId="4E508C2F" w:rsidR="00651221" w:rsidRPr="00082FCD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</w:t>
            </w:r>
            <w:r w:rsidR="00A913E9" w:rsidRPr="00082FCD">
              <w:rPr>
                <w:rFonts w:ascii="Arial" w:hAnsi="Arial" w:cs="Arial"/>
                <w:sz w:val="20"/>
                <w:szCs w:val="20"/>
              </w:rPr>
              <w:t>7</w:t>
            </w:r>
            <w:r w:rsidRPr="00082FCD">
              <w:rPr>
                <w:rFonts w:ascii="Arial" w:hAnsi="Arial" w:cs="Arial"/>
                <w:sz w:val="20"/>
                <w:szCs w:val="20"/>
              </w:rPr>
              <w:t>.10.202</w:t>
            </w:r>
            <w:r w:rsidR="00C55DED" w:rsidRPr="00082F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14:paraId="2C637FBD" w14:textId="7DC2B32D" w:rsidR="00651221" w:rsidRPr="00082FCD" w:rsidRDefault="0086044B" w:rsidP="00390DE6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Brüche</w:t>
            </w:r>
            <w:r w:rsidR="00651221" w:rsidRPr="00082F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6856D4" w:rsidRPr="00082F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506FD" w:rsidRPr="00082FCD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="00651221" w:rsidRPr="00082F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51221" w:rsidRPr="00082F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Nationalfeiertag</w:t>
            </w:r>
            <w:r w:rsidR="006856D4" w:rsidRPr="00082F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6856D4" w:rsidRPr="00082FCD">
              <w:rPr>
                <w:rFonts w:ascii="Arial" w:hAnsi="Arial" w:cs="Arial"/>
                <w:b/>
                <w:bCs/>
                <w:sz w:val="20"/>
                <w:szCs w:val="20"/>
              </w:rPr>
              <w:t>ab Fr Herbstferien</w:t>
            </w:r>
          </w:p>
          <w:p w14:paraId="1865F47C" w14:textId="328DD08F" w:rsidR="00651221" w:rsidRPr="00082FCD" w:rsidRDefault="006856D4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Erweitern von Brüchen, Brüche und Dezimalzahlen</w:t>
            </w:r>
            <w:r w:rsidR="00390DE6" w:rsidRPr="00082F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1359" w:type="dxa"/>
            <w:shd w:val="clear" w:color="auto" w:fill="auto"/>
          </w:tcPr>
          <w:p w14:paraId="49CD9CDD" w14:textId="09119B66" w:rsidR="006856D4" w:rsidRPr="00082FCD" w:rsidRDefault="006856D4" w:rsidP="006856D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46–49</w:t>
            </w:r>
          </w:p>
          <w:p w14:paraId="1ECD99FA" w14:textId="6D67FFCF" w:rsidR="00651221" w:rsidRPr="00082FCD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221" w:rsidRPr="00082FCD" w14:paraId="0FAAD8CF" w14:textId="77777777" w:rsidTr="00082FCD">
        <w:tc>
          <w:tcPr>
            <w:tcW w:w="460" w:type="dxa"/>
            <w:shd w:val="clear" w:color="auto" w:fill="D9D9D9" w:themeFill="background1" w:themeFillShade="D9"/>
          </w:tcPr>
          <w:p w14:paraId="13002978" w14:textId="77777777" w:rsidR="00651221" w:rsidRPr="00082FCD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4447EB17" w14:textId="4F79900E" w:rsidR="00651221" w:rsidRPr="00082FCD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</w:t>
            </w:r>
            <w:r w:rsidR="00A913E9" w:rsidRPr="00082FCD">
              <w:rPr>
                <w:rFonts w:ascii="Arial" w:hAnsi="Arial" w:cs="Arial"/>
                <w:sz w:val="20"/>
                <w:szCs w:val="20"/>
              </w:rPr>
              <w:t>0</w:t>
            </w:r>
            <w:r w:rsidRPr="00082FCD">
              <w:rPr>
                <w:rFonts w:ascii="Arial" w:hAnsi="Arial" w:cs="Arial"/>
                <w:sz w:val="20"/>
                <w:szCs w:val="20"/>
              </w:rPr>
              <w:t>.10.202</w:t>
            </w:r>
            <w:r w:rsidR="00C55DED" w:rsidRPr="00082FCD">
              <w:rPr>
                <w:rFonts w:ascii="Arial" w:hAnsi="Arial" w:cs="Arial"/>
                <w:sz w:val="20"/>
                <w:szCs w:val="20"/>
              </w:rPr>
              <w:t>3</w:t>
            </w:r>
            <w:r w:rsidRPr="00082FCD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84397F8" w14:textId="4049045F" w:rsidR="00651221" w:rsidRPr="00082FCD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13E9" w:rsidRPr="00082FCD">
              <w:rPr>
                <w:rFonts w:ascii="Arial" w:hAnsi="Arial" w:cs="Arial"/>
                <w:sz w:val="20"/>
                <w:szCs w:val="20"/>
              </w:rPr>
              <w:t>3</w:t>
            </w:r>
            <w:r w:rsidRPr="00082FCD">
              <w:rPr>
                <w:rFonts w:ascii="Arial" w:hAnsi="Arial" w:cs="Arial"/>
                <w:sz w:val="20"/>
                <w:szCs w:val="20"/>
              </w:rPr>
              <w:t>.11.202</w:t>
            </w:r>
            <w:r w:rsidR="00C55DED" w:rsidRPr="00082FC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429C17D" w14:textId="4FCEE2CA" w:rsidR="00651221" w:rsidRPr="00082FCD" w:rsidRDefault="00152F97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Herbstferien</w:t>
            </w:r>
            <w:r w:rsidR="006F7A05" w:rsidRPr="00082FCD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651221" w:rsidRPr="00082FC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F506FD" w:rsidRPr="00082FC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A1523" w:rsidRPr="00082F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51221" w:rsidRPr="00082FCD">
              <w:rPr>
                <w:rFonts w:ascii="Arial" w:hAnsi="Arial" w:cs="Arial"/>
                <w:b/>
                <w:i/>
                <w:sz w:val="20"/>
                <w:szCs w:val="20"/>
              </w:rPr>
              <w:t>: Allerheilgen,</w:t>
            </w:r>
            <w:r w:rsidR="00390DE6" w:rsidRPr="00082F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506FD" w:rsidRPr="00082FCD">
              <w:rPr>
                <w:rFonts w:ascii="Arial" w:hAnsi="Arial" w:cs="Arial"/>
                <w:b/>
                <w:i/>
                <w:sz w:val="20"/>
                <w:szCs w:val="20"/>
              </w:rPr>
              <w:t>Do</w:t>
            </w:r>
            <w:r w:rsidR="00651221" w:rsidRPr="00082FCD">
              <w:rPr>
                <w:rFonts w:ascii="Arial" w:hAnsi="Arial" w:cs="Arial"/>
                <w:b/>
                <w:i/>
                <w:sz w:val="20"/>
                <w:szCs w:val="20"/>
              </w:rPr>
              <w:t>: Allerseelen</w:t>
            </w:r>
          </w:p>
          <w:p w14:paraId="70F09B52" w14:textId="5ADD55DB" w:rsidR="00651221" w:rsidRPr="00082FCD" w:rsidRDefault="00651221" w:rsidP="00651221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58DADB32" w14:textId="77777777" w:rsidR="00651221" w:rsidRPr="00082FCD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FF2E95" w14:textId="609D18E8" w:rsidR="00651221" w:rsidRPr="00082FCD" w:rsidRDefault="00651221" w:rsidP="0065122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28" w:rsidRPr="00082FCD" w14:paraId="7980F472" w14:textId="77777777">
        <w:tc>
          <w:tcPr>
            <w:tcW w:w="460" w:type="dxa"/>
          </w:tcPr>
          <w:p w14:paraId="284C2609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14:paraId="65FD34E2" w14:textId="2BBEA1C3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6.11.2023-</w:t>
            </w:r>
          </w:p>
          <w:p w14:paraId="0C5C00E3" w14:textId="6AE46C0E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10.11.2023</w:t>
            </w:r>
          </w:p>
        </w:tc>
        <w:tc>
          <w:tcPr>
            <w:tcW w:w="6237" w:type="dxa"/>
          </w:tcPr>
          <w:p w14:paraId="409AC13B" w14:textId="3E5D1FFB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Brüche</w:t>
            </w:r>
            <w:r w:rsidRPr="00082F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082FCD">
              <w:rPr>
                <w:rFonts w:ascii="Arial" w:hAnsi="Arial" w:cs="Arial"/>
                <w:sz w:val="20"/>
                <w:szCs w:val="20"/>
              </w:rPr>
              <w:t>Addieren und Subtrahieren von Brüchen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359" w:type="dxa"/>
          </w:tcPr>
          <w:p w14:paraId="15A0A86B" w14:textId="5E62D8AC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50–53</w:t>
            </w:r>
          </w:p>
          <w:p w14:paraId="2506308A" w14:textId="16717346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28" w:rsidRPr="00082FCD" w14:paraId="7C0FDF59" w14:textId="77777777">
        <w:tc>
          <w:tcPr>
            <w:tcW w:w="460" w:type="dxa"/>
          </w:tcPr>
          <w:p w14:paraId="632EC335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14:paraId="3D166FD1" w14:textId="50E91A71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13.11.2023-</w:t>
            </w:r>
          </w:p>
          <w:p w14:paraId="1403A398" w14:textId="66AE6593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17.11.2023</w:t>
            </w:r>
          </w:p>
        </w:tc>
        <w:tc>
          <w:tcPr>
            <w:tcW w:w="6237" w:type="dxa"/>
          </w:tcPr>
          <w:p w14:paraId="513F5908" w14:textId="0CFE8D77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Brüche                                                     </w:t>
            </w:r>
            <w:r w:rsidRPr="008270A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Üben für die Schularbeit</w:t>
            </w:r>
          </w:p>
          <w:p w14:paraId="40C2CF88" w14:textId="06475875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Multiplizieren von Brüchen, Dividieren von Brüchen                        </w:t>
            </w:r>
          </w:p>
        </w:tc>
        <w:tc>
          <w:tcPr>
            <w:tcW w:w="1359" w:type="dxa"/>
          </w:tcPr>
          <w:p w14:paraId="35700466" w14:textId="73A3FAEA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54–59</w:t>
            </w:r>
          </w:p>
          <w:p w14:paraId="01141FAD" w14:textId="7A193E17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28" w:rsidRPr="00082FCD" w14:paraId="2E9025DD" w14:textId="77777777">
        <w:tc>
          <w:tcPr>
            <w:tcW w:w="460" w:type="dxa"/>
          </w:tcPr>
          <w:p w14:paraId="07F85FAF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49" w:type="dxa"/>
          </w:tcPr>
          <w:p w14:paraId="4B41283A" w14:textId="61F6200B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20.11.2023-</w:t>
            </w:r>
          </w:p>
          <w:p w14:paraId="5E7B6F73" w14:textId="16C0DBC7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24.11.2023</w:t>
            </w:r>
          </w:p>
        </w:tc>
        <w:tc>
          <w:tcPr>
            <w:tcW w:w="6237" w:type="dxa"/>
          </w:tcPr>
          <w:p w14:paraId="426982BF" w14:textId="32481F0F" w:rsidR="00646A28" w:rsidRPr="008270A7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Brüche                                                                      </w:t>
            </w:r>
            <w:r w:rsidRPr="008270A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1. Schularbeit</w:t>
            </w:r>
          </w:p>
          <w:p w14:paraId="0EF8D0F5" w14:textId="64C9B852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Dividieren von Brüchen, Verbindung der vier Grundrechnungsarten</w:t>
            </w:r>
          </w:p>
        </w:tc>
        <w:tc>
          <w:tcPr>
            <w:tcW w:w="1359" w:type="dxa"/>
          </w:tcPr>
          <w:p w14:paraId="067E37FB" w14:textId="39678707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60–63</w:t>
            </w:r>
          </w:p>
          <w:p w14:paraId="7849495B" w14:textId="29B100F3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22B" w:rsidRPr="00082FCD" w14:paraId="2B10F942" w14:textId="77777777">
        <w:tc>
          <w:tcPr>
            <w:tcW w:w="460" w:type="dxa"/>
          </w:tcPr>
          <w:p w14:paraId="6B096839" w14:textId="77777777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49" w:type="dxa"/>
          </w:tcPr>
          <w:p w14:paraId="7DE2BB1C" w14:textId="27762ECA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27.11.2023-</w:t>
            </w:r>
          </w:p>
          <w:p w14:paraId="62F043D9" w14:textId="6DCC20DE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1.12.2023</w:t>
            </w:r>
          </w:p>
        </w:tc>
        <w:tc>
          <w:tcPr>
            <w:tcW w:w="6237" w:type="dxa"/>
          </w:tcPr>
          <w:p w14:paraId="1F7B014B" w14:textId="77777777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Brüche und Zeichnen, Messen, Konstruieren       </w:t>
            </w:r>
          </w:p>
          <w:p w14:paraId="454F4689" w14:textId="4CED6EB1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Textaufgaben mit Brüchen, Längenmaße, Geometrische Grundbegriffe</w:t>
            </w:r>
          </w:p>
        </w:tc>
        <w:tc>
          <w:tcPr>
            <w:tcW w:w="1359" w:type="dxa"/>
          </w:tcPr>
          <w:p w14:paraId="11952806" w14:textId="39A1C9E1" w:rsidR="0049622B" w:rsidRPr="00082FCD" w:rsidRDefault="0049622B" w:rsidP="00496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64–75</w:t>
            </w:r>
          </w:p>
          <w:p w14:paraId="13D34529" w14:textId="4BBC4AFA" w:rsidR="0049622B" w:rsidRPr="00082FCD" w:rsidRDefault="0049622B" w:rsidP="00496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22B" w:rsidRPr="00082FCD" w14:paraId="181940CA" w14:textId="77777777">
        <w:tc>
          <w:tcPr>
            <w:tcW w:w="460" w:type="dxa"/>
          </w:tcPr>
          <w:p w14:paraId="453717C4" w14:textId="77777777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49" w:type="dxa"/>
          </w:tcPr>
          <w:p w14:paraId="772AF59E" w14:textId="21585830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4.12.2023-</w:t>
            </w:r>
          </w:p>
          <w:p w14:paraId="6D979C48" w14:textId="75A7E264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8.12.2023</w:t>
            </w:r>
          </w:p>
        </w:tc>
        <w:tc>
          <w:tcPr>
            <w:tcW w:w="6237" w:type="dxa"/>
          </w:tcPr>
          <w:p w14:paraId="38685C18" w14:textId="23787F3D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Zeichnen, Messen, Konstruieren               </w:t>
            </w:r>
            <w:r w:rsidRPr="00082FCD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r w:rsidRPr="00082F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 Maria Empfängnis</w:t>
            </w:r>
            <w:r w:rsidRPr="00082FC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579A687B" w14:textId="16A1C41C" w:rsidR="0049622B" w:rsidRPr="00082FCD" w:rsidRDefault="0049622B" w:rsidP="0049622B">
            <w:pPr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Koordinatensystem, Streckensymmetrale, Winkelarten (1) </w:t>
            </w:r>
          </w:p>
        </w:tc>
        <w:tc>
          <w:tcPr>
            <w:tcW w:w="1359" w:type="dxa"/>
          </w:tcPr>
          <w:p w14:paraId="64D4DABF" w14:textId="092E2969" w:rsidR="0049622B" w:rsidRPr="00082FCD" w:rsidRDefault="0049622B" w:rsidP="00496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76–81</w:t>
            </w:r>
          </w:p>
          <w:p w14:paraId="7DA40323" w14:textId="56ED3346" w:rsidR="0049622B" w:rsidRPr="00082FCD" w:rsidRDefault="0049622B" w:rsidP="00496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22B" w:rsidRPr="00082FCD" w14:paraId="09DAE266" w14:textId="77777777">
        <w:tc>
          <w:tcPr>
            <w:tcW w:w="460" w:type="dxa"/>
          </w:tcPr>
          <w:p w14:paraId="1BD74E97" w14:textId="77777777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49" w:type="dxa"/>
          </w:tcPr>
          <w:p w14:paraId="56B14E84" w14:textId="0B1F1F70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11.12.2023-</w:t>
            </w:r>
          </w:p>
          <w:p w14:paraId="2DEEBC17" w14:textId="2B0225C0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15.12.2023</w:t>
            </w:r>
          </w:p>
        </w:tc>
        <w:tc>
          <w:tcPr>
            <w:tcW w:w="6237" w:type="dxa"/>
          </w:tcPr>
          <w:p w14:paraId="189D9131" w14:textId="77777777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Zeichnen, Messen, Konstruieren                            </w:t>
            </w:r>
          </w:p>
          <w:p w14:paraId="6F9412B2" w14:textId="6FD7C16A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Winkel messen, zeichnen, übertragen, Winkelarten (2),  </w:t>
            </w:r>
          </w:p>
        </w:tc>
        <w:tc>
          <w:tcPr>
            <w:tcW w:w="1359" w:type="dxa"/>
          </w:tcPr>
          <w:p w14:paraId="56C81E48" w14:textId="1067478E" w:rsidR="0049622B" w:rsidRPr="00082FCD" w:rsidRDefault="0049622B" w:rsidP="00496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82–87</w:t>
            </w:r>
          </w:p>
          <w:p w14:paraId="36BCF39F" w14:textId="4323FDB0" w:rsidR="0049622B" w:rsidRPr="00082FCD" w:rsidRDefault="0049622B" w:rsidP="00496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22B" w:rsidRPr="00082FCD" w14:paraId="71809FB9" w14:textId="77777777" w:rsidTr="009D1D8C">
        <w:tc>
          <w:tcPr>
            <w:tcW w:w="460" w:type="dxa"/>
            <w:tcBorders>
              <w:bottom w:val="single" w:sz="4" w:space="0" w:color="000000"/>
            </w:tcBorders>
          </w:tcPr>
          <w:p w14:paraId="2D2C090B" w14:textId="77777777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6B134E1C" w14:textId="0AF5530D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18.12.2023-</w:t>
            </w:r>
          </w:p>
          <w:p w14:paraId="0D63C85C" w14:textId="430F6244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22.12.2023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379CF4AE" w14:textId="0E26146A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Zeichnen, Messen, Konstruieren                                  </w:t>
            </w:r>
          </w:p>
          <w:p w14:paraId="4A1387C2" w14:textId="65E9E958" w:rsidR="0049622B" w:rsidRPr="00082FCD" w:rsidRDefault="0049622B" w:rsidP="0049622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Winkelsymmetrale, Kongruenz und kongruente Figuren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60789CD9" w14:textId="1A452FD5" w:rsidR="0049622B" w:rsidRPr="00082FCD" w:rsidRDefault="0049622B" w:rsidP="00496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88–9</w:t>
            </w:r>
            <w:r w:rsidR="00E32B7C" w:rsidRPr="00082FC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041A5C1" w14:textId="56644A06" w:rsidR="0049622B" w:rsidRPr="00082FCD" w:rsidRDefault="0049622B" w:rsidP="0049622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28" w:rsidRPr="00082FCD" w14:paraId="439C4D51" w14:textId="77777777" w:rsidTr="00082FCD">
        <w:tc>
          <w:tcPr>
            <w:tcW w:w="4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E7C6867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A8E1F0B" w14:textId="7FD47555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25.12.2023-</w:t>
            </w:r>
          </w:p>
          <w:p w14:paraId="35BE2ABC" w14:textId="617F035B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29.12.2023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B7A36C0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Weihnachtsferien</w:t>
            </w:r>
          </w:p>
          <w:p w14:paraId="7A935663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16610B9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28" w:rsidRPr="00082FCD" w14:paraId="57B11A60" w14:textId="77777777" w:rsidTr="00082FCD">
        <w:tc>
          <w:tcPr>
            <w:tcW w:w="460" w:type="dxa"/>
            <w:shd w:val="clear" w:color="auto" w:fill="D9D9D9" w:themeFill="background1" w:themeFillShade="D9"/>
          </w:tcPr>
          <w:p w14:paraId="5E4EFA89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09C15657" w14:textId="720F85C0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1.01.2024-</w:t>
            </w:r>
          </w:p>
          <w:p w14:paraId="16EE4478" w14:textId="66E32FAA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5.01.2024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5D38BA8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>Weihnachtsferien</w:t>
            </w:r>
          </w:p>
          <w:p w14:paraId="2C3C4FC2" w14:textId="2FA19DEC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14:paraId="29C60E86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6D7F14" w14:textId="5A8EDFA5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28" w:rsidRPr="00082FCD" w14:paraId="54862D8D" w14:textId="77777777">
        <w:tc>
          <w:tcPr>
            <w:tcW w:w="460" w:type="dxa"/>
          </w:tcPr>
          <w:p w14:paraId="2851B6D8" w14:textId="4BD82F74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49" w:type="dxa"/>
          </w:tcPr>
          <w:p w14:paraId="2D262B82" w14:textId="3EADC823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8.01.2024-</w:t>
            </w:r>
          </w:p>
          <w:p w14:paraId="61E04513" w14:textId="4C160713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12.01.2024</w:t>
            </w:r>
          </w:p>
        </w:tc>
        <w:tc>
          <w:tcPr>
            <w:tcW w:w="6237" w:type="dxa"/>
          </w:tcPr>
          <w:p w14:paraId="38338678" w14:textId="77777777" w:rsidR="006A46D2" w:rsidRPr="00082FCD" w:rsidRDefault="006A46D2" w:rsidP="006A46D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Dreiecke                                                                                </w:t>
            </w:r>
          </w:p>
          <w:p w14:paraId="2B5E810D" w14:textId="0EF43AD7" w:rsidR="00646A28" w:rsidRPr="00082FCD" w:rsidRDefault="006A46D2" w:rsidP="006A46D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Dreiecksbeschriftung</w:t>
            </w:r>
            <w:r w:rsidR="004D7B67" w:rsidRPr="00082FC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82FCD">
              <w:rPr>
                <w:rFonts w:ascii="Arial" w:hAnsi="Arial" w:cs="Arial"/>
                <w:sz w:val="20"/>
                <w:szCs w:val="20"/>
              </w:rPr>
              <w:t>Winkelsumme, Dreiecke und ihre Eigenschaften</w:t>
            </w:r>
          </w:p>
        </w:tc>
        <w:tc>
          <w:tcPr>
            <w:tcW w:w="1359" w:type="dxa"/>
          </w:tcPr>
          <w:p w14:paraId="3015EF32" w14:textId="623489B1" w:rsidR="00646A28" w:rsidRPr="00082FCD" w:rsidRDefault="004D7B67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9</w:t>
            </w:r>
            <w:r w:rsidR="00E32B7C" w:rsidRPr="00082FCD">
              <w:rPr>
                <w:rFonts w:ascii="Arial" w:hAnsi="Arial" w:cs="Arial"/>
                <w:sz w:val="20"/>
                <w:szCs w:val="20"/>
              </w:rPr>
              <w:t>4</w:t>
            </w:r>
            <w:r w:rsidRPr="00082FCD">
              <w:rPr>
                <w:rFonts w:ascii="Arial" w:hAnsi="Arial" w:cs="Arial"/>
                <w:sz w:val="20"/>
                <w:szCs w:val="20"/>
              </w:rPr>
              <w:t>–101</w:t>
            </w:r>
          </w:p>
        </w:tc>
      </w:tr>
      <w:tr w:rsidR="00646A28" w:rsidRPr="00082FCD" w14:paraId="39E42404" w14:textId="77777777">
        <w:tc>
          <w:tcPr>
            <w:tcW w:w="460" w:type="dxa"/>
          </w:tcPr>
          <w:p w14:paraId="3A8E52A4" w14:textId="7AB50DCD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49" w:type="dxa"/>
          </w:tcPr>
          <w:p w14:paraId="6DFEB8E1" w14:textId="00BC114C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15.01.2024-</w:t>
            </w:r>
          </w:p>
          <w:p w14:paraId="01051DF2" w14:textId="601BF73A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19.01.2024</w:t>
            </w:r>
          </w:p>
        </w:tc>
        <w:tc>
          <w:tcPr>
            <w:tcW w:w="6237" w:type="dxa"/>
          </w:tcPr>
          <w:p w14:paraId="3C5A8184" w14:textId="0561081F" w:rsidR="00646A28" w:rsidRPr="00082FCD" w:rsidRDefault="004D7B67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Dreiecke       </w:t>
            </w:r>
            <w:r w:rsidR="00646A28" w:rsidRPr="00082FC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646A28" w:rsidRPr="00082FCD">
              <w:rPr>
                <w:rFonts w:ascii="Arial" w:hAnsi="Arial" w:cs="Arial"/>
                <w:b/>
                <w:i/>
                <w:sz w:val="20"/>
                <w:szCs w:val="20"/>
              </w:rPr>
              <w:t>Üben für die Schularbeit</w:t>
            </w:r>
            <w:r w:rsidR="00646A28" w:rsidRPr="00082FC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77276C0F" w14:textId="69827966" w:rsidR="00646A28" w:rsidRPr="00082FCD" w:rsidRDefault="004D7B67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Dreieckskonstruktionen und Kongruenzsätze</w:t>
            </w:r>
          </w:p>
        </w:tc>
        <w:tc>
          <w:tcPr>
            <w:tcW w:w="1359" w:type="dxa"/>
          </w:tcPr>
          <w:p w14:paraId="7C054A11" w14:textId="6BE2294D" w:rsidR="00646A28" w:rsidRPr="00082FCD" w:rsidRDefault="004D7B67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102–107 </w:t>
            </w:r>
          </w:p>
          <w:p w14:paraId="6DDC5CE1" w14:textId="12B61904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67" w:rsidRPr="00082FCD" w14:paraId="568A5307" w14:textId="77777777" w:rsidTr="00B4335B">
        <w:tc>
          <w:tcPr>
            <w:tcW w:w="460" w:type="dxa"/>
            <w:tcBorders>
              <w:bottom w:val="single" w:sz="4" w:space="0" w:color="000000"/>
            </w:tcBorders>
          </w:tcPr>
          <w:p w14:paraId="00468619" w14:textId="54EBB36A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736FD713" w14:textId="0D0A7C90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22.01.2024-</w:t>
            </w:r>
          </w:p>
          <w:p w14:paraId="2C931BFD" w14:textId="0EC1BD99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26.01.2024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0F201BBF" w14:textId="7FEA3FD9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Dreiecke                                                                  </w:t>
            </w:r>
            <w:r w:rsidR="00082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2FCD">
              <w:rPr>
                <w:rFonts w:ascii="Arial" w:hAnsi="Arial" w:cs="Arial"/>
                <w:b/>
                <w:i/>
                <w:sz w:val="20"/>
                <w:szCs w:val="20"/>
              </w:rPr>
              <w:t>2. Schularbeit</w:t>
            </w:r>
          </w:p>
          <w:p w14:paraId="434C8335" w14:textId="4BBCFA88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Die vier besondere</w:t>
            </w:r>
            <w:r w:rsidR="00E32B7C" w:rsidRPr="00082FCD">
              <w:rPr>
                <w:rFonts w:ascii="Arial" w:hAnsi="Arial" w:cs="Arial"/>
                <w:sz w:val="20"/>
                <w:szCs w:val="20"/>
              </w:rPr>
              <w:t>n</w:t>
            </w:r>
            <w:r w:rsidRPr="00082FCD">
              <w:rPr>
                <w:rFonts w:ascii="Arial" w:hAnsi="Arial" w:cs="Arial"/>
                <w:sz w:val="20"/>
                <w:szCs w:val="20"/>
              </w:rPr>
              <w:t xml:space="preserve"> Punkte im Dreieck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76E315B0" w14:textId="572952F2" w:rsidR="004D7B67" w:rsidRPr="00082FCD" w:rsidRDefault="004D7B67" w:rsidP="004D7B6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108–113</w:t>
            </w:r>
          </w:p>
          <w:p w14:paraId="186785F2" w14:textId="54FC8765" w:rsidR="004D7B67" w:rsidRPr="00082FCD" w:rsidRDefault="004D7B67" w:rsidP="004D7B6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67" w:rsidRPr="00082FCD" w14:paraId="60662DF6" w14:textId="77777777" w:rsidTr="00B4335B">
        <w:tc>
          <w:tcPr>
            <w:tcW w:w="460" w:type="dxa"/>
            <w:tcBorders>
              <w:bottom w:val="single" w:sz="4" w:space="0" w:color="000000"/>
            </w:tcBorders>
          </w:tcPr>
          <w:p w14:paraId="13A023A4" w14:textId="76277950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0950A58A" w14:textId="71267887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29.01.2024-</w:t>
            </w:r>
          </w:p>
          <w:p w14:paraId="0183F3DE" w14:textId="2780CE9F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2.02.2024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7B190C10" w14:textId="77777777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Proportionalität                                                                       </w:t>
            </w:r>
          </w:p>
          <w:p w14:paraId="36111ABD" w14:textId="0AF0B774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Darstellung von Zuordnungen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82FCD">
              <w:rPr>
                <w:rFonts w:ascii="Arial" w:hAnsi="Arial" w:cs="Arial"/>
                <w:sz w:val="20"/>
                <w:szCs w:val="20"/>
              </w:rPr>
              <w:t>Direkte Proportionalität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46082F84" w14:textId="64CF0E58" w:rsidR="004D7B67" w:rsidRPr="00082FCD" w:rsidRDefault="004D7B67" w:rsidP="004D7B6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114–121</w:t>
            </w:r>
          </w:p>
          <w:p w14:paraId="0D53BC29" w14:textId="4FBAA2E6" w:rsidR="004D7B67" w:rsidRPr="00082FCD" w:rsidRDefault="004D7B67" w:rsidP="004D7B6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B67" w:rsidRPr="00082FCD" w14:paraId="2954D8FB" w14:textId="77777777" w:rsidTr="0087440A">
        <w:trPr>
          <w:trHeight w:val="540"/>
        </w:trPr>
        <w:tc>
          <w:tcPr>
            <w:tcW w:w="460" w:type="dxa"/>
            <w:shd w:val="clear" w:color="auto" w:fill="auto"/>
          </w:tcPr>
          <w:p w14:paraId="4AFE11A1" w14:textId="54D31D13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49" w:type="dxa"/>
            <w:shd w:val="clear" w:color="auto" w:fill="auto"/>
          </w:tcPr>
          <w:p w14:paraId="7747A372" w14:textId="27486CB7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5.02.2024-</w:t>
            </w:r>
          </w:p>
          <w:p w14:paraId="0FF73079" w14:textId="1EB7FD31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9.02.2024</w:t>
            </w:r>
          </w:p>
        </w:tc>
        <w:tc>
          <w:tcPr>
            <w:tcW w:w="6237" w:type="dxa"/>
            <w:shd w:val="clear" w:color="auto" w:fill="auto"/>
          </w:tcPr>
          <w:p w14:paraId="64C3F029" w14:textId="77777777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Proportionalität</w:t>
            </w:r>
          </w:p>
          <w:p w14:paraId="190B436A" w14:textId="4BE137B9" w:rsidR="004D7B67" w:rsidRPr="00082FCD" w:rsidRDefault="004D7B67" w:rsidP="004D7B67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Direkte Proportionalität, Indirekte Proportionalität</w:t>
            </w:r>
          </w:p>
        </w:tc>
        <w:tc>
          <w:tcPr>
            <w:tcW w:w="1359" w:type="dxa"/>
            <w:shd w:val="clear" w:color="auto" w:fill="auto"/>
          </w:tcPr>
          <w:p w14:paraId="6468AD5C" w14:textId="4A5D11A7" w:rsidR="004D7B67" w:rsidRPr="00082FCD" w:rsidRDefault="004D7B67" w:rsidP="004D7B6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122–127</w:t>
            </w:r>
          </w:p>
          <w:p w14:paraId="6025E87C" w14:textId="1A23A474" w:rsidR="004D7B67" w:rsidRPr="00082FCD" w:rsidRDefault="004D7B67" w:rsidP="004D7B6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28" w:rsidRPr="00082FCD" w14:paraId="17AF930B" w14:textId="77777777" w:rsidTr="00082FCD">
        <w:tc>
          <w:tcPr>
            <w:tcW w:w="460" w:type="dxa"/>
            <w:shd w:val="clear" w:color="auto" w:fill="D9D9D9" w:themeFill="background1" w:themeFillShade="D9"/>
          </w:tcPr>
          <w:p w14:paraId="3714D94B" w14:textId="60ACB494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26486AF8" w14:textId="1479FBBE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12.02.2024-</w:t>
            </w:r>
          </w:p>
          <w:p w14:paraId="35E0F05B" w14:textId="4EDF3D91" w:rsidR="00082FCD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16.02.2024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1D1BBEA" w14:textId="1C82D15E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Semesterferien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14:paraId="2E0FAABC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1DAB1" w14:textId="674A2181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1A" w:rsidRPr="00082FCD" w14:paraId="542C616F" w14:textId="77777777">
        <w:tc>
          <w:tcPr>
            <w:tcW w:w="460" w:type="dxa"/>
          </w:tcPr>
          <w:p w14:paraId="45A8BF33" w14:textId="5F4DC081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49" w:type="dxa"/>
          </w:tcPr>
          <w:p w14:paraId="05C71CFC" w14:textId="1AEDCFF2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19.02.2024-</w:t>
            </w:r>
          </w:p>
          <w:p w14:paraId="75BBD5D3" w14:textId="6A41F72B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23.02.2024</w:t>
            </w:r>
          </w:p>
        </w:tc>
        <w:tc>
          <w:tcPr>
            <w:tcW w:w="6237" w:type="dxa"/>
          </w:tcPr>
          <w:p w14:paraId="6B35F7BE" w14:textId="77777777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Proportionalität</w:t>
            </w:r>
          </w:p>
          <w:p w14:paraId="20813285" w14:textId="106E2458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Gemischte Aufgaben</w:t>
            </w:r>
          </w:p>
        </w:tc>
        <w:tc>
          <w:tcPr>
            <w:tcW w:w="1359" w:type="dxa"/>
          </w:tcPr>
          <w:p w14:paraId="5FE38F76" w14:textId="5C5AE193" w:rsidR="005E6F1A" w:rsidRPr="00082FCD" w:rsidRDefault="005E6F1A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128–131</w:t>
            </w:r>
          </w:p>
          <w:p w14:paraId="04628F9E" w14:textId="6C75023B" w:rsidR="005E6F1A" w:rsidRPr="00082FCD" w:rsidRDefault="005E6F1A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1A" w:rsidRPr="00082FCD" w14:paraId="473EFDB5" w14:textId="77777777">
        <w:tc>
          <w:tcPr>
            <w:tcW w:w="460" w:type="dxa"/>
          </w:tcPr>
          <w:p w14:paraId="45A2D2A4" w14:textId="391ECE0D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49" w:type="dxa"/>
          </w:tcPr>
          <w:p w14:paraId="10AB2DC7" w14:textId="3A7F567C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26.02.2024-</w:t>
            </w:r>
          </w:p>
          <w:p w14:paraId="1277A5F6" w14:textId="3A71D19F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1.03.2024</w:t>
            </w:r>
          </w:p>
        </w:tc>
        <w:tc>
          <w:tcPr>
            <w:tcW w:w="6237" w:type="dxa"/>
          </w:tcPr>
          <w:p w14:paraId="7BAA3E06" w14:textId="77777777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Prozentrechnung</w:t>
            </w:r>
          </w:p>
          <w:p w14:paraId="6A8B6971" w14:textId="4D1A55E7" w:rsidR="005E6F1A" w:rsidRPr="00082FCD" w:rsidRDefault="005E6F1A" w:rsidP="005E6F1A">
            <w:pPr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Grundlagen der Prozentrechnung und grafische Darstellung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</w:tcPr>
          <w:p w14:paraId="6E34C87D" w14:textId="1E7D03C0" w:rsidR="005E6F1A" w:rsidRPr="00082FCD" w:rsidRDefault="005E6F1A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132–139</w:t>
            </w:r>
          </w:p>
          <w:p w14:paraId="518A71DD" w14:textId="065E6426" w:rsidR="005E6F1A" w:rsidRPr="00082FCD" w:rsidRDefault="005E6F1A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1A" w:rsidRPr="00082FCD" w14:paraId="5D077146" w14:textId="77777777">
        <w:tc>
          <w:tcPr>
            <w:tcW w:w="460" w:type="dxa"/>
          </w:tcPr>
          <w:p w14:paraId="5697E690" w14:textId="6C3292EC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49" w:type="dxa"/>
          </w:tcPr>
          <w:p w14:paraId="5B55C971" w14:textId="178852DA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4.03.2024-</w:t>
            </w:r>
          </w:p>
          <w:p w14:paraId="1C750C0A" w14:textId="4F92F059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8.03.2024</w:t>
            </w:r>
          </w:p>
        </w:tc>
        <w:tc>
          <w:tcPr>
            <w:tcW w:w="6237" w:type="dxa"/>
          </w:tcPr>
          <w:p w14:paraId="60922648" w14:textId="77777777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Prozentrechnung</w:t>
            </w:r>
          </w:p>
          <w:p w14:paraId="42400351" w14:textId="61D3931D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Berechnung des Prozentwertes, Berechnung des Grundwertes </w:t>
            </w:r>
          </w:p>
        </w:tc>
        <w:tc>
          <w:tcPr>
            <w:tcW w:w="1359" w:type="dxa"/>
          </w:tcPr>
          <w:p w14:paraId="2DD624C3" w14:textId="5B922F6A" w:rsidR="005E6F1A" w:rsidRPr="00082FCD" w:rsidRDefault="005E6F1A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140</w:t>
            </w:r>
            <w:r w:rsidR="00082FCD" w:rsidRPr="00082FCD">
              <w:rPr>
                <w:rFonts w:ascii="Arial" w:hAnsi="Arial" w:cs="Arial"/>
                <w:sz w:val="20"/>
                <w:szCs w:val="20"/>
              </w:rPr>
              <w:t>–</w:t>
            </w:r>
            <w:r w:rsidRPr="00082FCD">
              <w:rPr>
                <w:rFonts w:ascii="Arial" w:hAnsi="Arial" w:cs="Arial"/>
                <w:sz w:val="20"/>
                <w:szCs w:val="20"/>
              </w:rPr>
              <w:t>143</w:t>
            </w:r>
          </w:p>
          <w:p w14:paraId="2ADC35C4" w14:textId="0CBF9C26" w:rsidR="005E6F1A" w:rsidRPr="00082FCD" w:rsidRDefault="005E6F1A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1A" w:rsidRPr="00082FCD" w14:paraId="3D287C54" w14:textId="77777777" w:rsidTr="002B7E7D">
        <w:tc>
          <w:tcPr>
            <w:tcW w:w="460" w:type="dxa"/>
            <w:tcBorders>
              <w:bottom w:val="single" w:sz="4" w:space="0" w:color="000000"/>
            </w:tcBorders>
          </w:tcPr>
          <w:p w14:paraId="019178CE" w14:textId="5C1E6CD6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271ADA4E" w14:textId="5B8D51EF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11.03.2024-</w:t>
            </w:r>
          </w:p>
          <w:p w14:paraId="44D4194E" w14:textId="5A086F7B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15.03.2024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29E5D1FB" w14:textId="5A4AB509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Prozentrechnung                                     </w:t>
            </w:r>
            <w:r w:rsidRPr="008270A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Üben für die Schularbeit</w:t>
            </w:r>
          </w:p>
          <w:p w14:paraId="5CE6FBF8" w14:textId="70B546B9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Berechnung des Prozentsatzes,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2FCD">
              <w:rPr>
                <w:rFonts w:ascii="Arial" w:hAnsi="Arial" w:cs="Arial"/>
                <w:sz w:val="20"/>
                <w:szCs w:val="20"/>
              </w:rPr>
              <w:t>Gemischte Aufgaben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1006C86A" w14:textId="1C98D33F" w:rsidR="005E6F1A" w:rsidRPr="00082FCD" w:rsidRDefault="005E6F1A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144–149</w:t>
            </w:r>
          </w:p>
          <w:p w14:paraId="28075A86" w14:textId="75671E6A" w:rsidR="005E6F1A" w:rsidRPr="00082FCD" w:rsidRDefault="005E6F1A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1A" w:rsidRPr="00082FCD" w14:paraId="58BB2175" w14:textId="77777777" w:rsidTr="00EF719B">
        <w:tc>
          <w:tcPr>
            <w:tcW w:w="460" w:type="dxa"/>
            <w:shd w:val="clear" w:color="auto" w:fill="auto"/>
          </w:tcPr>
          <w:p w14:paraId="55367E74" w14:textId="057933D6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49" w:type="dxa"/>
            <w:shd w:val="clear" w:color="auto" w:fill="auto"/>
          </w:tcPr>
          <w:p w14:paraId="66076F2D" w14:textId="3B842AAE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18.03.2024-</w:t>
            </w:r>
          </w:p>
          <w:p w14:paraId="269DFD1C" w14:textId="637B33A4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22.03.2024</w:t>
            </w:r>
          </w:p>
        </w:tc>
        <w:tc>
          <w:tcPr>
            <w:tcW w:w="6237" w:type="dxa"/>
            <w:shd w:val="clear" w:color="auto" w:fill="auto"/>
          </w:tcPr>
          <w:p w14:paraId="0209BA16" w14:textId="7F100138" w:rsidR="005E6F1A" w:rsidRPr="008270A7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Statistik                                                                    </w:t>
            </w:r>
            <w:r w:rsidRPr="008270A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3. Schularbeit</w:t>
            </w:r>
          </w:p>
          <w:p w14:paraId="30BE870E" w14:textId="4A34803C" w:rsidR="005E6F1A" w:rsidRPr="00082FCD" w:rsidRDefault="005E6F1A" w:rsidP="005E6F1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Darstellen von Daten und Manipulation</w:t>
            </w:r>
          </w:p>
        </w:tc>
        <w:tc>
          <w:tcPr>
            <w:tcW w:w="1359" w:type="dxa"/>
            <w:shd w:val="clear" w:color="auto" w:fill="auto"/>
          </w:tcPr>
          <w:p w14:paraId="35C5503E" w14:textId="73619C80" w:rsidR="005E6F1A" w:rsidRPr="00082FCD" w:rsidRDefault="005E6F1A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150–155</w:t>
            </w:r>
          </w:p>
          <w:p w14:paraId="50293AA1" w14:textId="5B285803" w:rsidR="005E6F1A" w:rsidRPr="00082FCD" w:rsidRDefault="005E6F1A" w:rsidP="005E6F1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A28" w:rsidRPr="00082FCD" w14:paraId="39E696C9" w14:textId="77777777" w:rsidTr="00082FCD">
        <w:tc>
          <w:tcPr>
            <w:tcW w:w="4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50E094" w14:textId="6622FCCA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29</w:t>
            </w:r>
          </w:p>
          <w:p w14:paraId="61C45CF7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F089BE6" w14:textId="41CF3C79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25.03.2024</w:t>
            </w:r>
          </w:p>
          <w:p w14:paraId="421D9819" w14:textId="4851A4BD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29.03.2024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460DCD7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Osterferien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304CAD9" w14:textId="77777777" w:rsidR="00646A28" w:rsidRPr="00082FCD" w:rsidRDefault="00646A28" w:rsidP="00646A2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B4" w:rsidRPr="00082FCD" w14:paraId="3F0B9A66" w14:textId="77777777" w:rsidTr="00084F5C">
        <w:tc>
          <w:tcPr>
            <w:tcW w:w="460" w:type="dxa"/>
            <w:shd w:val="clear" w:color="auto" w:fill="auto"/>
          </w:tcPr>
          <w:p w14:paraId="47F77F82" w14:textId="3517D75C" w:rsidR="00CE47B4" w:rsidRPr="00082FCD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49" w:type="dxa"/>
            <w:shd w:val="clear" w:color="auto" w:fill="auto"/>
          </w:tcPr>
          <w:p w14:paraId="29763A73" w14:textId="42223CCC" w:rsidR="00CE47B4" w:rsidRPr="00082FCD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1.04.2024</w:t>
            </w:r>
          </w:p>
          <w:p w14:paraId="7CE3840D" w14:textId="0AEFFF41" w:rsidR="00CE47B4" w:rsidRPr="00082FCD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5.04.2024</w:t>
            </w:r>
          </w:p>
        </w:tc>
        <w:tc>
          <w:tcPr>
            <w:tcW w:w="6237" w:type="dxa"/>
            <w:shd w:val="clear" w:color="auto" w:fill="auto"/>
          </w:tcPr>
          <w:p w14:paraId="727FEEA1" w14:textId="1DCC3434" w:rsidR="00CE47B4" w:rsidRPr="00082FCD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Statistik                                                               </w:t>
            </w:r>
            <w:r w:rsidR="00082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2FCD">
              <w:rPr>
                <w:rFonts w:ascii="Arial" w:hAnsi="Arial" w:cs="Arial"/>
                <w:b/>
                <w:i/>
                <w:sz w:val="20"/>
                <w:szCs w:val="20"/>
              </w:rPr>
              <w:t>Ostermontag frei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29C38DE1" w14:textId="30F2980A" w:rsidR="00CE47B4" w:rsidRPr="00082FCD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Daten erheben und auswerten – Mittelwert und Häufigkeit</w:t>
            </w:r>
          </w:p>
        </w:tc>
        <w:tc>
          <w:tcPr>
            <w:tcW w:w="1359" w:type="dxa"/>
            <w:shd w:val="clear" w:color="auto" w:fill="auto"/>
          </w:tcPr>
          <w:p w14:paraId="0192DCC1" w14:textId="4933F4DC" w:rsidR="00CE47B4" w:rsidRPr="00082FCD" w:rsidRDefault="00CE47B4" w:rsidP="00CE47B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156–158</w:t>
            </w:r>
          </w:p>
          <w:p w14:paraId="4E26BC1E" w14:textId="65BF93B8" w:rsidR="00CE47B4" w:rsidRPr="00082FCD" w:rsidRDefault="00CE47B4" w:rsidP="00CE47B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7B4" w:rsidRPr="00082FCD" w14:paraId="664E116D" w14:textId="77777777" w:rsidTr="002B7E7D">
        <w:tc>
          <w:tcPr>
            <w:tcW w:w="460" w:type="dxa"/>
            <w:tcBorders>
              <w:bottom w:val="single" w:sz="4" w:space="0" w:color="000000"/>
            </w:tcBorders>
          </w:tcPr>
          <w:p w14:paraId="5AF7EB69" w14:textId="521CB109" w:rsidR="00CE47B4" w:rsidRPr="00082FCD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4511F120" w14:textId="589B217A" w:rsidR="00CE47B4" w:rsidRPr="00082FCD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8.04.2024-</w:t>
            </w:r>
          </w:p>
          <w:p w14:paraId="740F0B89" w14:textId="4B8445FB" w:rsidR="00CE47B4" w:rsidRPr="00082FCD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12.04.2024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338811D3" w14:textId="77777777" w:rsidR="00CE47B4" w:rsidRPr="00082FCD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Statistik                                                                   </w:t>
            </w:r>
          </w:p>
          <w:p w14:paraId="003A724C" w14:textId="06208E1E" w:rsidR="00CE47B4" w:rsidRPr="00082FCD" w:rsidRDefault="00CE47B4" w:rsidP="00CE47B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Absolute, prozentuelle und relative Häufigkeit, Gemischte Aufgaben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5D3F73E5" w14:textId="0CB62B77" w:rsidR="00CE47B4" w:rsidRPr="00082FCD" w:rsidRDefault="00CE47B4" w:rsidP="00CE47B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159</w:t>
            </w:r>
            <w:r w:rsidR="00082FCD" w:rsidRPr="00082FCD">
              <w:rPr>
                <w:rFonts w:ascii="Arial" w:hAnsi="Arial" w:cs="Arial"/>
                <w:sz w:val="20"/>
                <w:szCs w:val="20"/>
              </w:rPr>
              <w:t>–</w:t>
            </w:r>
            <w:r w:rsidRPr="00082FCD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</w:tr>
      <w:tr w:rsidR="00954CFF" w:rsidRPr="00082FCD" w14:paraId="64DC1480" w14:textId="77777777">
        <w:tc>
          <w:tcPr>
            <w:tcW w:w="460" w:type="dxa"/>
            <w:shd w:val="clear" w:color="auto" w:fill="auto"/>
          </w:tcPr>
          <w:p w14:paraId="058EAFB2" w14:textId="68C4F199" w:rsidR="00954CFF" w:rsidRPr="00082FCD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49" w:type="dxa"/>
            <w:shd w:val="clear" w:color="auto" w:fill="auto"/>
          </w:tcPr>
          <w:p w14:paraId="07A3280D" w14:textId="6892CBEF" w:rsidR="00954CFF" w:rsidRPr="00082FCD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15.04.2024-</w:t>
            </w:r>
          </w:p>
          <w:p w14:paraId="4DF6EECB" w14:textId="0BB68359" w:rsidR="00954CFF" w:rsidRPr="00082FCD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19.04.2024</w:t>
            </w:r>
          </w:p>
        </w:tc>
        <w:tc>
          <w:tcPr>
            <w:tcW w:w="6237" w:type="dxa"/>
            <w:shd w:val="clear" w:color="auto" w:fill="auto"/>
          </w:tcPr>
          <w:p w14:paraId="481F20D4" w14:textId="77777777" w:rsidR="00954CFF" w:rsidRPr="00082FCD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Vierecke und Vielecke                                                      </w:t>
            </w:r>
          </w:p>
          <w:p w14:paraId="7E230A7A" w14:textId="6D3B491E" w:rsidR="00954CFF" w:rsidRPr="00082FCD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Beschriftung und Eigenschaften von Vierecken</w:t>
            </w:r>
          </w:p>
        </w:tc>
        <w:tc>
          <w:tcPr>
            <w:tcW w:w="1359" w:type="dxa"/>
            <w:shd w:val="clear" w:color="auto" w:fill="auto"/>
          </w:tcPr>
          <w:p w14:paraId="78D37FD5" w14:textId="09E8AB6E" w:rsidR="00954CFF" w:rsidRPr="00082FCD" w:rsidRDefault="00954CFF" w:rsidP="00954CF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164–169</w:t>
            </w:r>
          </w:p>
        </w:tc>
      </w:tr>
      <w:tr w:rsidR="00954CFF" w:rsidRPr="00082FCD" w14:paraId="4FFD3803" w14:textId="77777777" w:rsidTr="00B4335B">
        <w:tc>
          <w:tcPr>
            <w:tcW w:w="460" w:type="dxa"/>
            <w:tcBorders>
              <w:bottom w:val="single" w:sz="4" w:space="0" w:color="000000"/>
            </w:tcBorders>
          </w:tcPr>
          <w:p w14:paraId="6A0B51BB" w14:textId="4316ECA6" w:rsidR="00954CFF" w:rsidRPr="00082FCD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7BC9B54C" w14:textId="01A71818" w:rsidR="00954CFF" w:rsidRPr="00082FCD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22.04.2024-</w:t>
            </w:r>
          </w:p>
          <w:p w14:paraId="4F4B6DF7" w14:textId="6E9EA7E6" w:rsidR="00954CFF" w:rsidRPr="00082FCD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26.04.2024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6F3667EE" w14:textId="77777777" w:rsidR="00954CFF" w:rsidRPr="00082FCD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Vierecke und Vielecke                                    </w:t>
            </w:r>
          </w:p>
          <w:p w14:paraId="29353FE6" w14:textId="153E1824" w:rsidR="00954CFF" w:rsidRPr="00082FCD" w:rsidRDefault="00954CFF" w:rsidP="00954CF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Flächenmaße, Rechteck, Quadrat und rechtwinkliges Dreieck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0C7BB7BF" w14:textId="6F34129D" w:rsidR="00954CFF" w:rsidRPr="00082FCD" w:rsidRDefault="00954CFF" w:rsidP="00954CF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170–175</w:t>
            </w:r>
          </w:p>
          <w:p w14:paraId="2CC656D0" w14:textId="0A30C82A" w:rsidR="00954CFF" w:rsidRPr="00082FCD" w:rsidRDefault="00954CFF" w:rsidP="00954CF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13" w:rsidRPr="00082FCD" w14:paraId="32B4D18B" w14:textId="77777777" w:rsidTr="004D15CA">
        <w:tc>
          <w:tcPr>
            <w:tcW w:w="460" w:type="dxa"/>
            <w:tcBorders>
              <w:bottom w:val="single" w:sz="4" w:space="0" w:color="000000"/>
            </w:tcBorders>
          </w:tcPr>
          <w:p w14:paraId="405AABBF" w14:textId="401C89EA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35917FF8" w14:textId="0CC0EEA6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29.04.2024-</w:t>
            </w:r>
          </w:p>
          <w:p w14:paraId="717BA45D" w14:textId="60900B0D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3.05.2024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2D16E6B4" w14:textId="75963717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Vierecke und Vielecke                                        </w:t>
            </w:r>
            <w:r w:rsidRPr="00082FC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Mi: Staatsfeiertag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  <w:r w:rsidRPr="00082FCD">
              <w:rPr>
                <w:rFonts w:ascii="Arial" w:hAnsi="Arial" w:cs="Arial"/>
                <w:sz w:val="20"/>
                <w:szCs w:val="20"/>
              </w:rPr>
              <w:t>Parallelogramm, Raute und Trapez – Eigenschaften und Konstruktion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79981003" w14:textId="0E6F5281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176–181</w:t>
            </w:r>
          </w:p>
          <w:p w14:paraId="468335D4" w14:textId="094D67E9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13" w:rsidRPr="00082FCD" w14:paraId="53A91B0F" w14:textId="77777777" w:rsidTr="004D15CA">
        <w:tc>
          <w:tcPr>
            <w:tcW w:w="460" w:type="dxa"/>
            <w:tcBorders>
              <w:bottom w:val="single" w:sz="4" w:space="0" w:color="000000"/>
            </w:tcBorders>
          </w:tcPr>
          <w:p w14:paraId="5DD79EEE" w14:textId="35261D4B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7A8FF802" w14:textId="0509EB0D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6.05.2024-</w:t>
            </w:r>
          </w:p>
          <w:p w14:paraId="33F8FDB5" w14:textId="378A1041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10.05.2024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175EA728" w14:textId="3AC6BB1B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Vierecke und Vielecke                              </w:t>
            </w:r>
            <w:r w:rsidRPr="00082FCD">
              <w:rPr>
                <w:rFonts w:ascii="Arial" w:hAnsi="Arial" w:cs="Arial"/>
                <w:b/>
                <w:i/>
                <w:sz w:val="20"/>
                <w:szCs w:val="20"/>
              </w:rPr>
              <w:t>Do: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2FC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Christi </w:t>
            </w:r>
            <w:r w:rsidRPr="00082FCD">
              <w:rPr>
                <w:rFonts w:ascii="Arial" w:hAnsi="Arial" w:cs="Arial"/>
                <w:b/>
                <w:i/>
                <w:sz w:val="20"/>
                <w:szCs w:val="20"/>
              </w:rPr>
              <w:t>Himmelfahrt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4AEF7E03" w14:textId="253F73DD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Deltoid und Allgemeine Vierecke – Eigenschaften und Konstruktion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2CA13619" w14:textId="68265910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182–185</w:t>
            </w:r>
          </w:p>
          <w:p w14:paraId="11AA7722" w14:textId="0E4C9FF5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13" w:rsidRPr="00082FCD" w14:paraId="78E79CA6" w14:textId="77777777" w:rsidTr="004D15CA">
        <w:tc>
          <w:tcPr>
            <w:tcW w:w="460" w:type="dxa"/>
            <w:shd w:val="clear" w:color="auto" w:fill="auto"/>
          </w:tcPr>
          <w:p w14:paraId="197FE1C6" w14:textId="044043D2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49" w:type="dxa"/>
            <w:shd w:val="clear" w:color="auto" w:fill="auto"/>
          </w:tcPr>
          <w:p w14:paraId="01C88534" w14:textId="431F3F67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13.05.2024-</w:t>
            </w:r>
          </w:p>
          <w:p w14:paraId="5A051BCE" w14:textId="7753C55F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17.05.2024</w:t>
            </w:r>
          </w:p>
        </w:tc>
        <w:tc>
          <w:tcPr>
            <w:tcW w:w="6237" w:type="dxa"/>
            <w:shd w:val="clear" w:color="auto" w:fill="auto"/>
          </w:tcPr>
          <w:p w14:paraId="11355368" w14:textId="76FA2BF7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Vierecke und Vielecke                                                      </w:t>
            </w:r>
            <w:r w:rsidRPr="00082FCD">
              <w:rPr>
                <w:rFonts w:ascii="Arial" w:hAnsi="Arial" w:cs="Arial"/>
                <w:sz w:val="20"/>
                <w:szCs w:val="20"/>
              </w:rPr>
              <w:br/>
              <w:t>Zusammengesetzte Flächen/Textaufgaben, Vielecke</w:t>
            </w:r>
          </w:p>
        </w:tc>
        <w:tc>
          <w:tcPr>
            <w:tcW w:w="1359" w:type="dxa"/>
            <w:shd w:val="clear" w:color="auto" w:fill="auto"/>
          </w:tcPr>
          <w:p w14:paraId="767594EB" w14:textId="324A6047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186–191</w:t>
            </w:r>
          </w:p>
          <w:p w14:paraId="45CD8802" w14:textId="7237471B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13" w:rsidRPr="00082FCD" w14:paraId="6BBD21A8" w14:textId="77777777">
        <w:tc>
          <w:tcPr>
            <w:tcW w:w="460" w:type="dxa"/>
          </w:tcPr>
          <w:p w14:paraId="68718A08" w14:textId="4BA92037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49" w:type="dxa"/>
          </w:tcPr>
          <w:p w14:paraId="006E71E7" w14:textId="01994956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20.05.2024-</w:t>
            </w:r>
          </w:p>
          <w:p w14:paraId="66C94D50" w14:textId="323B97D8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24.05.2024</w:t>
            </w:r>
          </w:p>
        </w:tc>
        <w:tc>
          <w:tcPr>
            <w:tcW w:w="6237" w:type="dxa"/>
          </w:tcPr>
          <w:p w14:paraId="56909C41" w14:textId="2D88456B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Prismen</w:t>
            </w:r>
            <w:r w:rsidRPr="00082FC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</w:t>
            </w:r>
            <w:r w:rsidRPr="00082FCD">
              <w:rPr>
                <w:rFonts w:ascii="Arial" w:hAnsi="Arial" w:cs="Arial"/>
                <w:b/>
                <w:i/>
                <w:sz w:val="20"/>
                <w:szCs w:val="20"/>
              </w:rPr>
              <w:t>Pfingstmontag frei</w:t>
            </w:r>
          </w:p>
          <w:p w14:paraId="6D07073A" w14:textId="04C740C2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Eigenschaften und Schrägriss von Prismen,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2FCD">
              <w:rPr>
                <w:rFonts w:ascii="Arial" w:hAnsi="Arial" w:cs="Arial"/>
                <w:sz w:val="20"/>
                <w:szCs w:val="20"/>
              </w:rPr>
              <w:t xml:space="preserve">Körperschnitte 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359" w:type="dxa"/>
          </w:tcPr>
          <w:p w14:paraId="48BA42E3" w14:textId="72A696DC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192–199</w:t>
            </w:r>
          </w:p>
          <w:p w14:paraId="2C19902F" w14:textId="6B0C0F77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13" w:rsidRPr="00082FCD" w14:paraId="70792402" w14:textId="77777777">
        <w:tc>
          <w:tcPr>
            <w:tcW w:w="460" w:type="dxa"/>
          </w:tcPr>
          <w:p w14:paraId="51C107EA" w14:textId="360337F9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49" w:type="dxa"/>
          </w:tcPr>
          <w:p w14:paraId="5D741C36" w14:textId="24C89BBA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27.05.2024-</w:t>
            </w:r>
          </w:p>
          <w:p w14:paraId="75598CC6" w14:textId="70C1DD45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31.05.2024</w:t>
            </w:r>
          </w:p>
        </w:tc>
        <w:tc>
          <w:tcPr>
            <w:tcW w:w="6237" w:type="dxa"/>
          </w:tcPr>
          <w:p w14:paraId="7F24DBCB" w14:textId="64F00B87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Prismen</w:t>
            </w:r>
            <w:r w:rsidRPr="00082F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Do: Fronleichnam</w:t>
            </w:r>
            <w:r w:rsidRPr="00082FC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82FCD">
              <w:rPr>
                <w:rFonts w:ascii="Arial" w:hAnsi="Arial" w:cs="Arial"/>
                <w:sz w:val="20"/>
                <w:szCs w:val="20"/>
              </w:rPr>
              <w:t xml:space="preserve">Oberflächeninhalt von Prismen, Raum- und Hohlmaße                     </w:t>
            </w:r>
          </w:p>
        </w:tc>
        <w:tc>
          <w:tcPr>
            <w:tcW w:w="1359" w:type="dxa"/>
          </w:tcPr>
          <w:p w14:paraId="39BC2937" w14:textId="3777EE4F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200–203</w:t>
            </w:r>
          </w:p>
          <w:p w14:paraId="58A942EB" w14:textId="2C1B98A8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13" w:rsidRPr="00082FCD" w14:paraId="4A106F17" w14:textId="77777777">
        <w:tc>
          <w:tcPr>
            <w:tcW w:w="460" w:type="dxa"/>
          </w:tcPr>
          <w:p w14:paraId="72675D7B" w14:textId="7D1933E6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49" w:type="dxa"/>
          </w:tcPr>
          <w:p w14:paraId="38DDC304" w14:textId="7123D38B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3.06.2024-</w:t>
            </w:r>
          </w:p>
          <w:p w14:paraId="027A2229" w14:textId="6E7BBBA1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  7.06.2024</w:t>
            </w:r>
          </w:p>
        </w:tc>
        <w:tc>
          <w:tcPr>
            <w:tcW w:w="6237" w:type="dxa"/>
          </w:tcPr>
          <w:p w14:paraId="6AF0028F" w14:textId="6EC7AD99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Prismen/Gleichungen</w:t>
            </w:r>
            <w:r w:rsidRPr="00082F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</w:t>
            </w:r>
            <w:r w:rsidRPr="00082FC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Üben für die Schularbeit</w:t>
            </w:r>
            <w:r w:rsidRPr="00082F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082FC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</w:t>
            </w:r>
          </w:p>
          <w:p w14:paraId="38A8F0B0" w14:textId="149F235D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Volumen von Prismen, Gleichungen lösen                         </w:t>
            </w:r>
          </w:p>
        </w:tc>
        <w:tc>
          <w:tcPr>
            <w:tcW w:w="1359" w:type="dxa"/>
          </w:tcPr>
          <w:p w14:paraId="3160DDCA" w14:textId="799AB595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204</w:t>
            </w:r>
            <w:r w:rsidR="00082FCD" w:rsidRPr="00082FCD">
              <w:rPr>
                <w:rFonts w:ascii="Arial" w:hAnsi="Arial" w:cs="Arial"/>
                <w:sz w:val="20"/>
                <w:szCs w:val="20"/>
              </w:rPr>
              <w:t>–</w:t>
            </w:r>
            <w:r w:rsidRPr="00082FCD">
              <w:rPr>
                <w:rFonts w:ascii="Arial" w:hAnsi="Arial" w:cs="Arial"/>
                <w:sz w:val="20"/>
                <w:szCs w:val="20"/>
              </w:rPr>
              <w:t>2</w:t>
            </w:r>
            <w:r w:rsidR="00E32B7C" w:rsidRPr="00082FC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0D031384" w14:textId="39070E1C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13" w:rsidRPr="00082FCD" w14:paraId="6E8F5972" w14:textId="77777777">
        <w:tc>
          <w:tcPr>
            <w:tcW w:w="460" w:type="dxa"/>
          </w:tcPr>
          <w:p w14:paraId="7382B1C6" w14:textId="652C451F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49" w:type="dxa"/>
          </w:tcPr>
          <w:p w14:paraId="387E510B" w14:textId="1825A4A3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10.06.2024-</w:t>
            </w:r>
          </w:p>
          <w:p w14:paraId="77EAF2C3" w14:textId="1A302BFF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14.06.2024</w:t>
            </w:r>
          </w:p>
        </w:tc>
        <w:tc>
          <w:tcPr>
            <w:tcW w:w="6237" w:type="dxa"/>
          </w:tcPr>
          <w:p w14:paraId="61045161" w14:textId="6763750E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>Gleichungen</w:t>
            </w:r>
            <w:r w:rsidRPr="00082F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</w:t>
            </w:r>
            <w:r w:rsidRPr="00082FC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4.</w:t>
            </w:r>
            <w:r w:rsidRPr="00082FCD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82FC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Schularbeit</w:t>
            </w:r>
          </w:p>
          <w:p w14:paraId="7DB2D671" w14:textId="77777777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Gleichungen lösen, Gleichungen/Formeln umformen, </w:t>
            </w:r>
          </w:p>
          <w:p w14:paraId="6442D9AD" w14:textId="50D9B5F2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 xml:space="preserve">Gleichungen/Formeln aufstellen                                                                   </w:t>
            </w:r>
          </w:p>
        </w:tc>
        <w:tc>
          <w:tcPr>
            <w:tcW w:w="1359" w:type="dxa"/>
          </w:tcPr>
          <w:p w14:paraId="06106D1A" w14:textId="7201B550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216–219</w:t>
            </w:r>
          </w:p>
          <w:p w14:paraId="381DE963" w14:textId="4B25D95C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13" w:rsidRPr="00082FCD" w14:paraId="4F530DDF" w14:textId="77777777">
        <w:tc>
          <w:tcPr>
            <w:tcW w:w="460" w:type="dxa"/>
          </w:tcPr>
          <w:p w14:paraId="0C676C7E" w14:textId="25ED051B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49" w:type="dxa"/>
          </w:tcPr>
          <w:p w14:paraId="5A21B342" w14:textId="40A62628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17.06.2024-</w:t>
            </w:r>
          </w:p>
          <w:p w14:paraId="76B9DDD6" w14:textId="00777F5D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21.06.2024</w:t>
            </w:r>
          </w:p>
        </w:tc>
        <w:tc>
          <w:tcPr>
            <w:tcW w:w="6237" w:type="dxa"/>
          </w:tcPr>
          <w:p w14:paraId="7A2B95E7" w14:textId="11343F08" w:rsidR="00910813" w:rsidRPr="00082FCD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b/>
                <w:sz w:val="20"/>
                <w:szCs w:val="20"/>
              </w:rPr>
              <w:t xml:space="preserve">Standardüberprüfung 2. Klasse                                    </w:t>
            </w:r>
          </w:p>
        </w:tc>
        <w:tc>
          <w:tcPr>
            <w:tcW w:w="1359" w:type="dxa"/>
          </w:tcPr>
          <w:p w14:paraId="14D76626" w14:textId="7918AF60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FCD">
              <w:rPr>
                <w:rFonts w:ascii="Arial" w:hAnsi="Arial" w:cs="Arial"/>
                <w:sz w:val="20"/>
                <w:szCs w:val="20"/>
              </w:rPr>
              <w:t>220–223</w:t>
            </w:r>
          </w:p>
          <w:p w14:paraId="7522B3A7" w14:textId="1C62C976" w:rsidR="00910813" w:rsidRPr="00082FCD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13" w:rsidRPr="00082FCD" w14:paraId="1775D5EF" w14:textId="77777777" w:rsidTr="00EB362D">
        <w:tc>
          <w:tcPr>
            <w:tcW w:w="460" w:type="dxa"/>
          </w:tcPr>
          <w:p w14:paraId="4047F5C2" w14:textId="6F8FA14E" w:rsidR="00910813" w:rsidRPr="006678DF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678D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349" w:type="dxa"/>
          </w:tcPr>
          <w:p w14:paraId="42414AB8" w14:textId="40BC7C4E" w:rsidR="00910813" w:rsidRPr="006678DF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678DF">
              <w:rPr>
                <w:rFonts w:ascii="Arial" w:hAnsi="Arial" w:cs="Arial"/>
                <w:sz w:val="20"/>
                <w:szCs w:val="20"/>
              </w:rPr>
              <w:t>24.06.2024-</w:t>
            </w:r>
          </w:p>
          <w:p w14:paraId="23ABF3D6" w14:textId="2546B460" w:rsidR="00910813" w:rsidRPr="006678DF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678DF">
              <w:rPr>
                <w:rFonts w:ascii="Arial" w:hAnsi="Arial" w:cs="Arial"/>
                <w:sz w:val="20"/>
                <w:szCs w:val="20"/>
              </w:rPr>
              <w:t>28.06.2024</w:t>
            </w:r>
          </w:p>
        </w:tc>
        <w:tc>
          <w:tcPr>
            <w:tcW w:w="6237" w:type="dxa"/>
          </w:tcPr>
          <w:p w14:paraId="6463AAF5" w14:textId="26766EB6" w:rsidR="00910813" w:rsidRPr="006678DF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678DF">
              <w:rPr>
                <w:rFonts w:ascii="Arial" w:hAnsi="Arial" w:cs="Arial"/>
                <w:b/>
                <w:sz w:val="20"/>
                <w:szCs w:val="20"/>
              </w:rPr>
              <w:t xml:space="preserve">Projektwoche                                   </w:t>
            </w:r>
          </w:p>
        </w:tc>
        <w:tc>
          <w:tcPr>
            <w:tcW w:w="1359" w:type="dxa"/>
          </w:tcPr>
          <w:p w14:paraId="5EA267D2" w14:textId="77777777" w:rsidR="00910813" w:rsidRPr="006678DF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813" w:rsidRPr="00082FCD" w14:paraId="51FC8356" w14:textId="77777777">
        <w:tc>
          <w:tcPr>
            <w:tcW w:w="460" w:type="dxa"/>
          </w:tcPr>
          <w:p w14:paraId="1E9CE1DB" w14:textId="5A4F81BF" w:rsidR="00910813" w:rsidRPr="006678DF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678DF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49" w:type="dxa"/>
          </w:tcPr>
          <w:p w14:paraId="47A2BDFA" w14:textId="422000DE" w:rsidR="00910813" w:rsidRPr="006678DF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678DF">
              <w:rPr>
                <w:rFonts w:ascii="Arial" w:hAnsi="Arial" w:cs="Arial"/>
                <w:sz w:val="20"/>
                <w:szCs w:val="20"/>
              </w:rPr>
              <w:t xml:space="preserve">  1.07.2024-</w:t>
            </w:r>
          </w:p>
          <w:p w14:paraId="03915299" w14:textId="5FDBC2EA" w:rsidR="00910813" w:rsidRPr="006678DF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678DF">
              <w:rPr>
                <w:rFonts w:ascii="Arial" w:hAnsi="Arial" w:cs="Arial"/>
                <w:sz w:val="20"/>
                <w:szCs w:val="20"/>
              </w:rPr>
              <w:t xml:space="preserve">  5.07.2024</w:t>
            </w:r>
          </w:p>
        </w:tc>
        <w:tc>
          <w:tcPr>
            <w:tcW w:w="6237" w:type="dxa"/>
          </w:tcPr>
          <w:p w14:paraId="28820AB8" w14:textId="77777777" w:rsidR="00910813" w:rsidRPr="006678DF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8DF">
              <w:rPr>
                <w:rFonts w:ascii="Arial" w:hAnsi="Arial" w:cs="Arial"/>
                <w:b/>
                <w:sz w:val="20"/>
                <w:szCs w:val="20"/>
              </w:rPr>
              <w:t>Letzte Schulwoche</w:t>
            </w:r>
          </w:p>
          <w:p w14:paraId="052274C8" w14:textId="77777777" w:rsidR="00910813" w:rsidRPr="006678DF" w:rsidRDefault="00910813" w:rsidP="0091081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5E6CABD" w14:textId="77777777" w:rsidR="00910813" w:rsidRPr="006678DF" w:rsidRDefault="00910813" w:rsidP="009108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474971" w14:textId="77777777" w:rsidR="00DC7A59" w:rsidRPr="00D71F86" w:rsidRDefault="00DC7A59" w:rsidP="00DC7A59">
      <w:pPr>
        <w:rPr>
          <w:rFonts w:ascii="Calibri" w:hAnsi="Calibri"/>
          <w:sz w:val="20"/>
          <w:szCs w:val="20"/>
        </w:rPr>
      </w:pPr>
    </w:p>
    <w:p w14:paraId="4CD94DAA" w14:textId="77777777" w:rsidR="00DC7A59" w:rsidRPr="00D71F86" w:rsidRDefault="00DC7A59" w:rsidP="00DC7A59">
      <w:pPr>
        <w:rPr>
          <w:rFonts w:ascii="Calibri" w:hAnsi="Calibri"/>
          <w:sz w:val="20"/>
          <w:szCs w:val="20"/>
        </w:rPr>
      </w:pPr>
    </w:p>
    <w:sectPr w:rsidR="00DC7A59" w:rsidRPr="00D71F86" w:rsidSect="005D1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440" w:bottom="1440" w:left="1440" w:header="709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A20A" w14:textId="77777777" w:rsidR="00A35B71" w:rsidRDefault="00A35B71">
      <w:r>
        <w:separator/>
      </w:r>
    </w:p>
  </w:endnote>
  <w:endnote w:type="continuationSeparator" w:id="0">
    <w:p w14:paraId="3B0E28AB" w14:textId="77777777" w:rsidR="00A35B71" w:rsidRDefault="00A3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EFB7" w14:textId="77777777" w:rsidR="005237B2" w:rsidRDefault="005237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E7FA" w14:textId="77777777" w:rsidR="00EB362D" w:rsidRPr="00AE7D5D" w:rsidRDefault="00EB362D" w:rsidP="00DC7A59">
    <w:pPr>
      <w:pStyle w:val="Fuzeile"/>
      <w:pBdr>
        <w:top w:val="single" w:sz="8" w:space="1" w:color="0185CD"/>
      </w:pBdr>
      <w:rPr>
        <w:rFonts w:ascii="Bliss 2 Bold" w:hAnsi="Bliss 2 Bold"/>
        <w:color w:val="0185CD"/>
        <w:sz w:val="28"/>
        <w:szCs w:val="28"/>
      </w:rPr>
    </w:pPr>
  </w:p>
  <w:p w14:paraId="4A33385D" w14:textId="60EC424B" w:rsidR="00EB362D" w:rsidRPr="005237B2" w:rsidRDefault="00EB362D" w:rsidP="00DC7A59">
    <w:pPr>
      <w:pStyle w:val="Fuzeile"/>
      <w:rPr>
        <w:rFonts w:ascii="Arial" w:hAnsi="Arial" w:cs="Arial"/>
        <w:color w:val="0185CD"/>
        <w:sz w:val="22"/>
        <w:szCs w:val="22"/>
      </w:rPr>
    </w:pPr>
    <w:r w:rsidRPr="005237B2">
      <w:rPr>
        <w:rFonts w:ascii="Arial" w:hAnsi="Arial" w:cs="Arial"/>
        <w:color w:val="0185CD"/>
        <w:sz w:val="22"/>
        <w:szCs w:val="22"/>
      </w:rPr>
      <w:t>© 202</w:t>
    </w:r>
    <w:r w:rsidR="00863EC2" w:rsidRPr="005237B2">
      <w:rPr>
        <w:rFonts w:ascii="Arial" w:hAnsi="Arial" w:cs="Arial"/>
        <w:color w:val="0185CD"/>
        <w:sz w:val="22"/>
        <w:szCs w:val="22"/>
      </w:rPr>
      <w:t>3</w:t>
    </w:r>
    <w:r w:rsidRPr="005237B2">
      <w:rPr>
        <w:rFonts w:ascii="Arial" w:hAnsi="Arial" w:cs="Arial"/>
        <w:color w:val="0185CD"/>
        <w:sz w:val="22"/>
        <w:szCs w:val="22"/>
      </w:rPr>
      <w:t xml:space="preserve"> VERLAG </w:t>
    </w:r>
    <w:r w:rsidR="00082FCD" w:rsidRPr="005237B2">
      <w:rPr>
        <w:rFonts w:ascii="Arial" w:hAnsi="Arial" w:cs="Arial"/>
        <w:color w:val="0185CD"/>
        <w:sz w:val="22"/>
        <w:szCs w:val="22"/>
      </w:rPr>
      <w:t xml:space="preserve">WESTERMANN </w:t>
    </w:r>
    <w:r w:rsidRPr="005237B2">
      <w:rPr>
        <w:rFonts w:ascii="Arial" w:hAnsi="Arial" w:cs="Arial"/>
        <w:color w:val="0185CD"/>
        <w:sz w:val="22"/>
        <w:szCs w:val="22"/>
      </w:rPr>
      <w:t>JUGEND &amp; VOLK GmbH</w:t>
    </w:r>
  </w:p>
  <w:p w14:paraId="2A0619C2" w14:textId="77777777" w:rsidR="00EB362D" w:rsidRPr="00AE7D5D" w:rsidRDefault="00EB362D" w:rsidP="00DC7A59">
    <w:pPr>
      <w:pStyle w:val="Fuzeile"/>
      <w:rPr>
        <w:rFonts w:ascii="Bliss 2 Bold" w:hAnsi="Bliss 2 Bold"/>
        <w:color w:val="0185CD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379B" w14:textId="77777777" w:rsidR="005237B2" w:rsidRDefault="005237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DF09" w14:textId="77777777" w:rsidR="00A35B71" w:rsidRDefault="00A35B71">
      <w:r>
        <w:separator/>
      </w:r>
    </w:p>
  </w:footnote>
  <w:footnote w:type="continuationSeparator" w:id="0">
    <w:p w14:paraId="5D8BA704" w14:textId="77777777" w:rsidR="00A35B71" w:rsidRDefault="00A3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B22F" w14:textId="77777777" w:rsidR="005237B2" w:rsidRDefault="005237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DC30" w14:textId="77777777" w:rsidR="005B6DA3" w:rsidRPr="00082FCD" w:rsidRDefault="005B6DA3" w:rsidP="005B6DA3">
    <w:pPr>
      <w:pStyle w:val="Kopfzeile"/>
      <w:tabs>
        <w:tab w:val="clear" w:pos="4536"/>
        <w:tab w:val="clear" w:pos="9072"/>
        <w:tab w:val="left" w:pos="1050"/>
        <w:tab w:val="right" w:pos="10206"/>
      </w:tabs>
      <w:ind w:right="-7"/>
      <w:rPr>
        <w:rFonts w:ascii="Arial" w:hAnsi="Arial" w:cs="Arial"/>
        <w:b/>
        <w:color w:val="0070C0"/>
        <w:sz w:val="22"/>
        <w:szCs w:val="22"/>
      </w:rPr>
    </w:pPr>
    <w:r w:rsidRPr="00082FCD">
      <w:rPr>
        <w:rFonts w:ascii="Arial" w:hAnsi="Arial" w:cs="Arial"/>
        <w:b/>
        <w:color w:val="0070C0"/>
        <w:sz w:val="22"/>
        <w:szCs w:val="22"/>
      </w:rPr>
      <w:t xml:space="preserve">Jahresplanung zu </w:t>
    </w:r>
    <w:proofErr w:type="gramStart"/>
    <w:r w:rsidRPr="00082FCD">
      <w:rPr>
        <w:rFonts w:ascii="Arial" w:hAnsi="Arial" w:cs="Arial"/>
        <w:b/>
        <w:color w:val="0070C0"/>
        <w:sz w:val="22"/>
        <w:szCs w:val="22"/>
      </w:rPr>
      <w:t>ganz klar</w:t>
    </w:r>
    <w:proofErr w:type="gramEnd"/>
    <w:r w:rsidRPr="00082FCD">
      <w:rPr>
        <w:rFonts w:ascii="Arial" w:hAnsi="Arial" w:cs="Arial"/>
        <w:b/>
        <w:color w:val="0070C0"/>
        <w:sz w:val="22"/>
        <w:szCs w:val="22"/>
      </w:rPr>
      <w:t xml:space="preserve">: Mathematik 2, SB-Nr. </w:t>
    </w:r>
    <w:r w:rsidRPr="00082FCD">
      <w:rPr>
        <w:rFonts w:ascii="Arial" w:hAnsi="Arial" w:cs="Arial"/>
        <w:b/>
        <w:bCs/>
        <w:color w:val="0070C0"/>
        <w:sz w:val="22"/>
        <w:szCs w:val="22"/>
        <w:shd w:val="clear" w:color="auto" w:fill="FFFFFF"/>
      </w:rPr>
      <w:t>195307</w:t>
    </w:r>
    <w:r w:rsidRPr="00082FCD">
      <w:rPr>
        <w:rFonts w:ascii="Arial" w:hAnsi="Arial" w:cs="Arial"/>
        <w:b/>
        <w:bCs/>
        <w:color w:val="0070C0"/>
        <w:sz w:val="22"/>
        <w:szCs w:val="22"/>
        <w:lang w:val="de-AT" w:eastAsia="de-AT"/>
      </w:rPr>
      <w:t>, 195308 und 165520</w:t>
    </w:r>
  </w:p>
  <w:p w14:paraId="7CCF7BDA" w14:textId="10394FA9" w:rsidR="004D7B67" w:rsidRPr="00082FCD" w:rsidRDefault="00082FCD" w:rsidP="005B6DA3">
    <w:pPr>
      <w:rPr>
        <w:rFonts w:ascii="Arial" w:hAnsi="Arial" w:cs="Arial"/>
        <w:b/>
        <w:color w:val="0070C0"/>
        <w:sz w:val="22"/>
        <w:szCs w:val="22"/>
      </w:rPr>
    </w:pPr>
    <w:r w:rsidRPr="00082FCD">
      <w:rPr>
        <w:rFonts w:ascii="Arial" w:hAnsi="Arial" w:cs="Arial"/>
        <w:b/>
        <w:color w:val="0070C0"/>
        <w:sz w:val="22"/>
        <w:szCs w:val="22"/>
      </w:rPr>
      <w:t>www.westermann.at</w:t>
    </w:r>
    <w:r w:rsidR="005B6DA3" w:rsidRPr="00082FCD">
      <w:rPr>
        <w:rFonts w:ascii="Arial" w:hAnsi="Arial" w:cs="Arial"/>
        <w:b/>
        <w:color w:val="0070C0"/>
        <w:sz w:val="22"/>
        <w:szCs w:val="22"/>
      </w:rPr>
      <w:t xml:space="preserve">      </w:t>
    </w:r>
  </w:p>
  <w:p w14:paraId="14085D8F" w14:textId="77777777" w:rsidR="00EB362D" w:rsidRPr="00375F0D" w:rsidRDefault="00EB362D" w:rsidP="00DC7A59">
    <w:pPr>
      <w:pStyle w:val="Kopfzeile"/>
      <w:pBdr>
        <w:bottom w:val="single" w:sz="8" w:space="1" w:color="0185CD"/>
      </w:pBdr>
      <w:tabs>
        <w:tab w:val="clear" w:pos="4536"/>
        <w:tab w:val="clear" w:pos="9072"/>
        <w:tab w:val="left" w:pos="5103"/>
        <w:tab w:val="left" w:pos="7371"/>
      </w:tabs>
      <w:rPr>
        <w:rFonts w:ascii="Trebuchet MS" w:hAnsi="Trebuchet MS"/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FDB5" w14:textId="77777777" w:rsidR="005237B2" w:rsidRDefault="005237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A0B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9572E"/>
    <w:multiLevelType w:val="multilevel"/>
    <w:tmpl w:val="3EEA2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37D"/>
    <w:multiLevelType w:val="hybridMultilevel"/>
    <w:tmpl w:val="AE2A1E9C"/>
    <w:lvl w:ilvl="0" w:tplc="8B246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285E"/>
    <w:multiLevelType w:val="hybridMultilevel"/>
    <w:tmpl w:val="ADBCA4FC"/>
    <w:lvl w:ilvl="0" w:tplc="98E86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27FA5"/>
    <w:multiLevelType w:val="hybridMultilevel"/>
    <w:tmpl w:val="3EEA2678"/>
    <w:lvl w:ilvl="0" w:tplc="487E8B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C5464"/>
    <w:multiLevelType w:val="multilevel"/>
    <w:tmpl w:val="ADBCA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84533"/>
    <w:multiLevelType w:val="multilevel"/>
    <w:tmpl w:val="ADBCA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6203223">
    <w:abstractNumId w:val="3"/>
  </w:num>
  <w:num w:numId="2" w16cid:durableId="2093161021">
    <w:abstractNumId w:val="5"/>
  </w:num>
  <w:num w:numId="3" w16cid:durableId="1155684228">
    <w:abstractNumId w:val="6"/>
  </w:num>
  <w:num w:numId="4" w16cid:durableId="949972180">
    <w:abstractNumId w:val="4"/>
  </w:num>
  <w:num w:numId="5" w16cid:durableId="426578114">
    <w:abstractNumId w:val="1"/>
  </w:num>
  <w:num w:numId="6" w16cid:durableId="611327356">
    <w:abstractNumId w:val="2"/>
  </w:num>
  <w:num w:numId="7" w16cid:durableId="72595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F3"/>
    <w:rsid w:val="00003F80"/>
    <w:rsid w:val="00022F2E"/>
    <w:rsid w:val="000230AB"/>
    <w:rsid w:val="00024843"/>
    <w:rsid w:val="0003510A"/>
    <w:rsid w:val="000448B4"/>
    <w:rsid w:val="000557E2"/>
    <w:rsid w:val="000601F3"/>
    <w:rsid w:val="00066A15"/>
    <w:rsid w:val="000750FF"/>
    <w:rsid w:val="00082FCD"/>
    <w:rsid w:val="00083A0F"/>
    <w:rsid w:val="00084073"/>
    <w:rsid w:val="00084F5C"/>
    <w:rsid w:val="000A1420"/>
    <w:rsid w:val="000B7101"/>
    <w:rsid w:val="000C4E17"/>
    <w:rsid w:val="000D1E3B"/>
    <w:rsid w:val="000D7BFF"/>
    <w:rsid w:val="000E0BF7"/>
    <w:rsid w:val="000E2C9B"/>
    <w:rsid w:val="000F6524"/>
    <w:rsid w:val="00103DCB"/>
    <w:rsid w:val="001323B4"/>
    <w:rsid w:val="00132FFF"/>
    <w:rsid w:val="001448A3"/>
    <w:rsid w:val="00146F2A"/>
    <w:rsid w:val="00147494"/>
    <w:rsid w:val="00152F97"/>
    <w:rsid w:val="00160485"/>
    <w:rsid w:val="0016101E"/>
    <w:rsid w:val="00161F8D"/>
    <w:rsid w:val="00163366"/>
    <w:rsid w:val="0016488C"/>
    <w:rsid w:val="00171388"/>
    <w:rsid w:val="00173864"/>
    <w:rsid w:val="001758AE"/>
    <w:rsid w:val="00183EFD"/>
    <w:rsid w:val="0019544B"/>
    <w:rsid w:val="00196B55"/>
    <w:rsid w:val="001A430A"/>
    <w:rsid w:val="001A4564"/>
    <w:rsid w:val="001A4666"/>
    <w:rsid w:val="001A4AF9"/>
    <w:rsid w:val="001A56BD"/>
    <w:rsid w:val="001C041F"/>
    <w:rsid w:val="001C7AF8"/>
    <w:rsid w:val="001D2902"/>
    <w:rsid w:val="001E3F7E"/>
    <w:rsid w:val="001E576D"/>
    <w:rsid w:val="00201B4E"/>
    <w:rsid w:val="0020547F"/>
    <w:rsid w:val="0020560A"/>
    <w:rsid w:val="00206868"/>
    <w:rsid w:val="00220C84"/>
    <w:rsid w:val="00242731"/>
    <w:rsid w:val="00252B1B"/>
    <w:rsid w:val="002578E2"/>
    <w:rsid w:val="00263D5D"/>
    <w:rsid w:val="00270519"/>
    <w:rsid w:val="00280AF3"/>
    <w:rsid w:val="002818CC"/>
    <w:rsid w:val="00284208"/>
    <w:rsid w:val="00286D0E"/>
    <w:rsid w:val="00293D8F"/>
    <w:rsid w:val="002B7E7D"/>
    <w:rsid w:val="002C370E"/>
    <w:rsid w:val="002D038F"/>
    <w:rsid w:val="002D474C"/>
    <w:rsid w:val="002D5860"/>
    <w:rsid w:val="002D697C"/>
    <w:rsid w:val="002E7FB8"/>
    <w:rsid w:val="002F0137"/>
    <w:rsid w:val="002F2144"/>
    <w:rsid w:val="00315ACB"/>
    <w:rsid w:val="00332E36"/>
    <w:rsid w:val="00343FF0"/>
    <w:rsid w:val="00347394"/>
    <w:rsid w:val="003525EF"/>
    <w:rsid w:val="00353721"/>
    <w:rsid w:val="0035735B"/>
    <w:rsid w:val="00362840"/>
    <w:rsid w:val="003740CC"/>
    <w:rsid w:val="003803E6"/>
    <w:rsid w:val="00381AD6"/>
    <w:rsid w:val="00390DE6"/>
    <w:rsid w:val="00391C27"/>
    <w:rsid w:val="00394D70"/>
    <w:rsid w:val="00396E80"/>
    <w:rsid w:val="003974CC"/>
    <w:rsid w:val="003A0A48"/>
    <w:rsid w:val="003A0B46"/>
    <w:rsid w:val="003C2081"/>
    <w:rsid w:val="003C723B"/>
    <w:rsid w:val="003D3EC7"/>
    <w:rsid w:val="003E6D30"/>
    <w:rsid w:val="003E6F47"/>
    <w:rsid w:val="003F52F9"/>
    <w:rsid w:val="00401B52"/>
    <w:rsid w:val="0040651E"/>
    <w:rsid w:val="0040724B"/>
    <w:rsid w:val="00426705"/>
    <w:rsid w:val="00482033"/>
    <w:rsid w:val="004875F4"/>
    <w:rsid w:val="00487B2D"/>
    <w:rsid w:val="0049622B"/>
    <w:rsid w:val="004A07C9"/>
    <w:rsid w:val="004A20F5"/>
    <w:rsid w:val="004C07F1"/>
    <w:rsid w:val="004C2D69"/>
    <w:rsid w:val="004C531B"/>
    <w:rsid w:val="004D15CA"/>
    <w:rsid w:val="004D7B67"/>
    <w:rsid w:val="00502F8B"/>
    <w:rsid w:val="00521F98"/>
    <w:rsid w:val="005237B2"/>
    <w:rsid w:val="0052666C"/>
    <w:rsid w:val="00532FB7"/>
    <w:rsid w:val="005467EC"/>
    <w:rsid w:val="00561563"/>
    <w:rsid w:val="005742B7"/>
    <w:rsid w:val="00582BF6"/>
    <w:rsid w:val="00584B7D"/>
    <w:rsid w:val="0058596C"/>
    <w:rsid w:val="0059580A"/>
    <w:rsid w:val="00596491"/>
    <w:rsid w:val="00596743"/>
    <w:rsid w:val="005A63D9"/>
    <w:rsid w:val="005B128F"/>
    <w:rsid w:val="005B6DA3"/>
    <w:rsid w:val="005C5BEC"/>
    <w:rsid w:val="005D17BF"/>
    <w:rsid w:val="005D1A5A"/>
    <w:rsid w:val="005D3925"/>
    <w:rsid w:val="005E6F1A"/>
    <w:rsid w:val="005F4328"/>
    <w:rsid w:val="006057A1"/>
    <w:rsid w:val="0062342B"/>
    <w:rsid w:val="00626460"/>
    <w:rsid w:val="006426D6"/>
    <w:rsid w:val="0064618F"/>
    <w:rsid w:val="00646A28"/>
    <w:rsid w:val="00651221"/>
    <w:rsid w:val="00651239"/>
    <w:rsid w:val="006540C4"/>
    <w:rsid w:val="00661CD3"/>
    <w:rsid w:val="00661F21"/>
    <w:rsid w:val="006678DF"/>
    <w:rsid w:val="00672B9D"/>
    <w:rsid w:val="00672FE0"/>
    <w:rsid w:val="006856D4"/>
    <w:rsid w:val="006974D2"/>
    <w:rsid w:val="006A46D2"/>
    <w:rsid w:val="006A73AE"/>
    <w:rsid w:val="006B584C"/>
    <w:rsid w:val="006C0169"/>
    <w:rsid w:val="006F0C52"/>
    <w:rsid w:val="006F1479"/>
    <w:rsid w:val="006F7A05"/>
    <w:rsid w:val="00703743"/>
    <w:rsid w:val="00706729"/>
    <w:rsid w:val="00710BDD"/>
    <w:rsid w:val="007117E0"/>
    <w:rsid w:val="00750C4E"/>
    <w:rsid w:val="00760679"/>
    <w:rsid w:val="00765AA4"/>
    <w:rsid w:val="007663FF"/>
    <w:rsid w:val="0076701A"/>
    <w:rsid w:val="007672DC"/>
    <w:rsid w:val="00767307"/>
    <w:rsid w:val="00790669"/>
    <w:rsid w:val="00792425"/>
    <w:rsid w:val="00797FBE"/>
    <w:rsid w:val="007A1885"/>
    <w:rsid w:val="007A5DA8"/>
    <w:rsid w:val="007A672D"/>
    <w:rsid w:val="007C4290"/>
    <w:rsid w:val="007D18B3"/>
    <w:rsid w:val="007D6BF3"/>
    <w:rsid w:val="007E3907"/>
    <w:rsid w:val="00802630"/>
    <w:rsid w:val="0080590B"/>
    <w:rsid w:val="0081680D"/>
    <w:rsid w:val="00826005"/>
    <w:rsid w:val="008270A7"/>
    <w:rsid w:val="00836DB6"/>
    <w:rsid w:val="00846808"/>
    <w:rsid w:val="00851CF3"/>
    <w:rsid w:val="0086044B"/>
    <w:rsid w:val="0086355C"/>
    <w:rsid w:val="00863EC2"/>
    <w:rsid w:val="00870B5F"/>
    <w:rsid w:val="00870D5B"/>
    <w:rsid w:val="0087440A"/>
    <w:rsid w:val="00876C07"/>
    <w:rsid w:val="008A3DB2"/>
    <w:rsid w:val="008B073F"/>
    <w:rsid w:val="008B1DFC"/>
    <w:rsid w:val="008B62FF"/>
    <w:rsid w:val="008D2033"/>
    <w:rsid w:val="00910813"/>
    <w:rsid w:val="00912302"/>
    <w:rsid w:val="00954CFF"/>
    <w:rsid w:val="00965F04"/>
    <w:rsid w:val="009B28B7"/>
    <w:rsid w:val="009B2BB9"/>
    <w:rsid w:val="009D0C00"/>
    <w:rsid w:val="009D1790"/>
    <w:rsid w:val="009D1D8C"/>
    <w:rsid w:val="009D32FC"/>
    <w:rsid w:val="009D46BC"/>
    <w:rsid w:val="009F3B09"/>
    <w:rsid w:val="009F43C2"/>
    <w:rsid w:val="00A14474"/>
    <w:rsid w:val="00A15B23"/>
    <w:rsid w:val="00A35B71"/>
    <w:rsid w:val="00A40199"/>
    <w:rsid w:val="00A4132B"/>
    <w:rsid w:val="00A52B96"/>
    <w:rsid w:val="00A648EE"/>
    <w:rsid w:val="00A913E9"/>
    <w:rsid w:val="00AA66B4"/>
    <w:rsid w:val="00AC515A"/>
    <w:rsid w:val="00AD44B8"/>
    <w:rsid w:val="00AF2386"/>
    <w:rsid w:val="00AF24C3"/>
    <w:rsid w:val="00AF524A"/>
    <w:rsid w:val="00B2118F"/>
    <w:rsid w:val="00B23D63"/>
    <w:rsid w:val="00B4335B"/>
    <w:rsid w:val="00B44431"/>
    <w:rsid w:val="00B45BE9"/>
    <w:rsid w:val="00B50DC6"/>
    <w:rsid w:val="00B521FE"/>
    <w:rsid w:val="00B54781"/>
    <w:rsid w:val="00B5513F"/>
    <w:rsid w:val="00B63127"/>
    <w:rsid w:val="00B656E6"/>
    <w:rsid w:val="00B65E63"/>
    <w:rsid w:val="00B7477B"/>
    <w:rsid w:val="00B75422"/>
    <w:rsid w:val="00B91311"/>
    <w:rsid w:val="00B922A3"/>
    <w:rsid w:val="00BA7197"/>
    <w:rsid w:val="00BB4E1A"/>
    <w:rsid w:val="00BC4104"/>
    <w:rsid w:val="00BE5256"/>
    <w:rsid w:val="00BF3EA4"/>
    <w:rsid w:val="00C02900"/>
    <w:rsid w:val="00C207A9"/>
    <w:rsid w:val="00C20916"/>
    <w:rsid w:val="00C2325A"/>
    <w:rsid w:val="00C2692C"/>
    <w:rsid w:val="00C350C5"/>
    <w:rsid w:val="00C362F7"/>
    <w:rsid w:val="00C4743E"/>
    <w:rsid w:val="00C50CDE"/>
    <w:rsid w:val="00C552F5"/>
    <w:rsid w:val="00C55DED"/>
    <w:rsid w:val="00C63611"/>
    <w:rsid w:val="00CA1523"/>
    <w:rsid w:val="00CB689F"/>
    <w:rsid w:val="00CD3889"/>
    <w:rsid w:val="00CD5E70"/>
    <w:rsid w:val="00CE47B4"/>
    <w:rsid w:val="00CE636F"/>
    <w:rsid w:val="00CF05B3"/>
    <w:rsid w:val="00CF7ED1"/>
    <w:rsid w:val="00D06083"/>
    <w:rsid w:val="00D15862"/>
    <w:rsid w:val="00D202EE"/>
    <w:rsid w:val="00D32F24"/>
    <w:rsid w:val="00D37390"/>
    <w:rsid w:val="00D41B2C"/>
    <w:rsid w:val="00D6675B"/>
    <w:rsid w:val="00D67D7D"/>
    <w:rsid w:val="00D7453A"/>
    <w:rsid w:val="00D84D6E"/>
    <w:rsid w:val="00DA1A42"/>
    <w:rsid w:val="00DB371B"/>
    <w:rsid w:val="00DC3C6F"/>
    <w:rsid w:val="00DC7A59"/>
    <w:rsid w:val="00DD096B"/>
    <w:rsid w:val="00DD5E6C"/>
    <w:rsid w:val="00DE7473"/>
    <w:rsid w:val="00DF150F"/>
    <w:rsid w:val="00E048F9"/>
    <w:rsid w:val="00E270AB"/>
    <w:rsid w:val="00E32B7C"/>
    <w:rsid w:val="00E34669"/>
    <w:rsid w:val="00E45F64"/>
    <w:rsid w:val="00E54277"/>
    <w:rsid w:val="00E5463D"/>
    <w:rsid w:val="00E82D41"/>
    <w:rsid w:val="00E85FE6"/>
    <w:rsid w:val="00EA1AFA"/>
    <w:rsid w:val="00EA5B4F"/>
    <w:rsid w:val="00EB362D"/>
    <w:rsid w:val="00EB707B"/>
    <w:rsid w:val="00ED16A7"/>
    <w:rsid w:val="00ED22FD"/>
    <w:rsid w:val="00EE0EA9"/>
    <w:rsid w:val="00EE27BD"/>
    <w:rsid w:val="00EF1585"/>
    <w:rsid w:val="00EF2D13"/>
    <w:rsid w:val="00EF719B"/>
    <w:rsid w:val="00F077F6"/>
    <w:rsid w:val="00F17B9C"/>
    <w:rsid w:val="00F20BD4"/>
    <w:rsid w:val="00F21F32"/>
    <w:rsid w:val="00F23091"/>
    <w:rsid w:val="00F2726E"/>
    <w:rsid w:val="00F31D3C"/>
    <w:rsid w:val="00F3275C"/>
    <w:rsid w:val="00F33321"/>
    <w:rsid w:val="00F36355"/>
    <w:rsid w:val="00F506FD"/>
    <w:rsid w:val="00F64252"/>
    <w:rsid w:val="00F65599"/>
    <w:rsid w:val="00FE71F0"/>
    <w:rsid w:val="00FF152A"/>
    <w:rsid w:val="00FF2CCC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E4CC94"/>
  <w15:docId w15:val="{02146720-498F-4353-91FF-73E383B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F524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A3C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A3CA0"/>
    <w:pPr>
      <w:tabs>
        <w:tab w:val="center" w:pos="4536"/>
        <w:tab w:val="right" w:pos="9072"/>
      </w:tabs>
    </w:pPr>
  </w:style>
  <w:style w:type="character" w:styleId="Hyperlink">
    <w:name w:val="Hyperlink"/>
    <w:rsid w:val="00AA3CA0"/>
    <w:rPr>
      <w:color w:val="0000FF"/>
      <w:u w:val="single"/>
    </w:rPr>
  </w:style>
  <w:style w:type="character" w:styleId="Seitenzahl">
    <w:name w:val="page number"/>
    <w:basedOn w:val="Absatz-Standardschriftart"/>
    <w:rsid w:val="00DA46C6"/>
  </w:style>
  <w:style w:type="table" w:customStyle="1" w:styleId="Tabellenraster1">
    <w:name w:val="Tabellenraster1"/>
    <w:basedOn w:val="NormaleTabelle"/>
    <w:uiPriority w:val="59"/>
    <w:rsid w:val="00057D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82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5966</Characters>
  <Application>Microsoft Office Word</Application>
  <DocSecurity>0</DocSecurity>
  <Lines>49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Beförderungs- und sonstige Vermerke</vt:lpstr>
    </vt:vector>
  </TitlesOfParts>
  <Company>.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Beförderungs- und sonstige Vermerke</dc:title>
  <dc:creator>Ried</dc:creator>
  <cp:lastModifiedBy>Roitner, Valerie</cp:lastModifiedBy>
  <cp:revision>16</cp:revision>
  <cp:lastPrinted>2014-08-22T06:12:00Z</cp:lastPrinted>
  <dcterms:created xsi:type="dcterms:W3CDTF">2023-08-01T18:56:00Z</dcterms:created>
  <dcterms:modified xsi:type="dcterms:W3CDTF">2023-08-03T08:51:00Z</dcterms:modified>
</cp:coreProperties>
</file>