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D4006" w14:textId="74DD0F55" w:rsidR="00BB5FA7" w:rsidRDefault="00BB5FA7" w:rsidP="00BB5FA7">
      <w:pPr>
        <w:jc w:val="center"/>
      </w:pPr>
      <w:r>
        <w:rPr>
          <w:noProof/>
          <w:lang w:eastAsia="de-DE"/>
        </w:rPr>
        <w:drawing>
          <wp:inline distT="0" distB="0" distL="0" distR="0" wp14:anchorId="1EFF3046" wp14:editId="6E6B5CF5">
            <wp:extent cx="7553325" cy="5717613"/>
            <wp:effectExtent l="19050" t="19050" r="9525" b="165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470D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55" cy="571809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  <w:r w:rsidR="00692814">
        <w:rPr>
          <w:noProof/>
          <w:lang w:eastAsia="de-DE"/>
        </w:rPr>
        <w:lastRenderedPageBreak/>
        <w:drawing>
          <wp:inline distT="0" distB="0" distL="0" distR="0" wp14:anchorId="7876508E" wp14:editId="2BADA455">
            <wp:extent cx="7622400" cy="5716800"/>
            <wp:effectExtent l="0" t="0" r="0" b="0"/>
            <wp:docPr id="1" name="Grafik 1" descr="C:\Users\daratha\Desktop\FXFA_Synopse_Deckblat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atha\Desktop\FXFA_Synopse_Deckblatt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400" cy="57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97AA1D" w14:textId="35C501BE" w:rsidR="00B824D1" w:rsidRDefault="00B824D1" w:rsidP="000D2EDD">
      <w:pPr>
        <w:jc w:val="center"/>
      </w:pPr>
    </w:p>
    <w:tbl>
      <w:tblPr>
        <w:tblStyle w:val="Tabellenraster"/>
        <w:tblW w:w="5071" w:type="pct"/>
        <w:tblLook w:val="04A0" w:firstRow="1" w:lastRow="0" w:firstColumn="1" w:lastColumn="0" w:noHBand="0" w:noVBand="1"/>
      </w:tblPr>
      <w:tblGrid>
        <w:gridCol w:w="4421"/>
        <w:gridCol w:w="2568"/>
        <w:gridCol w:w="2507"/>
        <w:gridCol w:w="2504"/>
        <w:gridCol w:w="2710"/>
      </w:tblGrid>
      <w:tr w:rsidR="006B0AF3" w:rsidRPr="000113C1" w14:paraId="4BC9F61D" w14:textId="77777777" w:rsidTr="001478C2">
        <w:trPr>
          <w:tblHeader/>
        </w:trPr>
        <w:tc>
          <w:tcPr>
            <w:tcW w:w="1503" w:type="pct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432D8B" w14:textId="1DE295C0" w:rsidR="006B0AF3" w:rsidRPr="000113C1" w:rsidRDefault="006B0AF3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2" w:space="0" w:color="0F243E" w:themeColor="text2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B37065D" w14:textId="77777777" w:rsidR="006B0AF3" w:rsidRPr="000113C1" w:rsidRDefault="006B0AF3" w:rsidP="00911735">
            <w:p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Klasse 1</w:t>
            </w:r>
          </w:p>
        </w:tc>
        <w:tc>
          <w:tcPr>
            <w:tcW w:w="852" w:type="pct"/>
            <w:tcBorders>
              <w:top w:val="single" w:sz="12" w:space="0" w:color="0F243E" w:themeColor="text2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8FBE199" w14:textId="77777777" w:rsidR="006B0AF3" w:rsidRPr="000113C1" w:rsidRDefault="006B0AF3" w:rsidP="00911735">
            <w:p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Klasse 2</w:t>
            </w:r>
          </w:p>
        </w:tc>
        <w:tc>
          <w:tcPr>
            <w:tcW w:w="851" w:type="pct"/>
            <w:tcBorders>
              <w:top w:val="single" w:sz="12" w:space="0" w:color="0F243E" w:themeColor="text2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620A6CD1" w14:textId="77777777" w:rsidR="006B0AF3" w:rsidRPr="000113C1" w:rsidRDefault="006B0AF3" w:rsidP="00911735">
            <w:p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Klasse 3</w:t>
            </w:r>
          </w:p>
        </w:tc>
        <w:tc>
          <w:tcPr>
            <w:tcW w:w="922" w:type="pct"/>
            <w:tcBorders>
              <w:top w:val="single" w:sz="12" w:space="0" w:color="0F243E" w:themeColor="text2" w:themeShade="80"/>
              <w:left w:val="single" w:sz="8" w:space="0" w:color="auto"/>
              <w:bottom w:val="single" w:sz="8" w:space="0" w:color="auto"/>
              <w:right w:val="single" w:sz="12" w:space="0" w:color="0F243E" w:themeColor="text2" w:themeShade="80"/>
            </w:tcBorders>
            <w:shd w:val="clear" w:color="auto" w:fill="17365D" w:themeFill="text2" w:themeFillShade="BF"/>
          </w:tcPr>
          <w:p w14:paraId="44FD7DA5" w14:textId="77777777" w:rsidR="006B0AF3" w:rsidRPr="000113C1" w:rsidRDefault="006B0AF3" w:rsidP="00911735">
            <w:p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Klasse 4</w:t>
            </w:r>
          </w:p>
        </w:tc>
      </w:tr>
      <w:tr w:rsidR="006B0AF3" w:rsidRPr="000113C1" w14:paraId="1B53DF53" w14:textId="77777777" w:rsidTr="001478C2">
        <w:trPr>
          <w:tblHeader/>
        </w:trPr>
        <w:tc>
          <w:tcPr>
            <w:tcW w:w="1503" w:type="pct"/>
            <w:tcBorders>
              <w:top w:val="single" w:sz="8" w:space="0" w:color="auto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8" w:space="0" w:color="auto"/>
            </w:tcBorders>
            <w:shd w:val="clear" w:color="auto" w:fill="auto"/>
          </w:tcPr>
          <w:p w14:paraId="1DF381D7" w14:textId="77777777" w:rsidR="006B0AF3" w:rsidRPr="000113C1" w:rsidRDefault="006B0AF3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12" w:space="0" w:color="0F243E" w:themeColor="text2" w:themeShade="80"/>
              <w:right w:val="single" w:sz="8" w:space="0" w:color="auto"/>
            </w:tcBorders>
            <w:shd w:val="clear" w:color="auto" w:fill="auto"/>
            <w:vAlign w:val="center"/>
          </w:tcPr>
          <w:p w14:paraId="21C8DDA3" w14:textId="6145F2C4" w:rsidR="006B0AF3" w:rsidRPr="000113C1" w:rsidRDefault="00A955AC" w:rsidP="006B0AF3">
            <w:pPr>
              <w:jc w:val="center"/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Lesebuch</w:t>
            </w:r>
          </w:p>
          <w:p w14:paraId="31EB8976" w14:textId="5494B370" w:rsidR="006B0AF3" w:rsidRPr="000113C1" w:rsidRDefault="00A955AC" w:rsidP="0044326B">
            <w:pPr>
              <w:jc w:val="center"/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Buchstaben</w:t>
            </w:r>
            <w:r w:rsidR="006B0AF3" w:rsidRPr="000113C1">
              <w:rPr>
                <w:sz w:val="24"/>
                <w:szCs w:val="24"/>
              </w:rPr>
              <w:t>heft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12" w:space="0" w:color="0F243E" w:themeColor="text2" w:themeShade="80"/>
              <w:right w:val="single" w:sz="8" w:space="0" w:color="auto"/>
            </w:tcBorders>
            <w:vAlign w:val="center"/>
          </w:tcPr>
          <w:p w14:paraId="78A03D31" w14:textId="77777777" w:rsidR="00672A88" w:rsidRPr="000113C1" w:rsidRDefault="00672A88" w:rsidP="00672A88">
            <w:pPr>
              <w:jc w:val="center"/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Lesebuch</w:t>
            </w:r>
          </w:p>
          <w:p w14:paraId="4960977D" w14:textId="1D0CF153" w:rsidR="006B0AF3" w:rsidRPr="000113C1" w:rsidRDefault="00533860" w:rsidP="00533860">
            <w:pPr>
              <w:ind w:left="18"/>
              <w:jc w:val="center"/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Arbeits</w:t>
            </w:r>
            <w:r w:rsidR="00672A88" w:rsidRPr="000113C1">
              <w:rPr>
                <w:sz w:val="24"/>
                <w:szCs w:val="24"/>
              </w:rPr>
              <w:t>heft</w:t>
            </w:r>
            <w:r w:rsidRPr="000113C1">
              <w:rPr>
                <w:sz w:val="24"/>
                <w:szCs w:val="24"/>
              </w:rPr>
              <w:t xml:space="preserve"> / Kompetenzhefte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12" w:space="0" w:color="0F243E" w:themeColor="text2" w:themeShade="80"/>
              <w:right w:val="single" w:sz="8" w:space="0" w:color="auto"/>
            </w:tcBorders>
            <w:shd w:val="clear" w:color="auto" w:fill="auto"/>
            <w:vAlign w:val="center"/>
          </w:tcPr>
          <w:p w14:paraId="1F8C170A" w14:textId="77777777" w:rsidR="001C02BC" w:rsidRPr="000113C1" w:rsidRDefault="001C02BC" w:rsidP="001C02BC">
            <w:pPr>
              <w:jc w:val="center"/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Lesebuch</w:t>
            </w:r>
          </w:p>
          <w:p w14:paraId="3A1083A8" w14:textId="5C5C8D6F" w:rsidR="006B0AF3" w:rsidRPr="000113C1" w:rsidRDefault="001C02BC" w:rsidP="001C02BC">
            <w:pPr>
              <w:jc w:val="center"/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Arbeitsheft / Kompetenzhefte</w:t>
            </w: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auto"/>
            <w:vAlign w:val="center"/>
          </w:tcPr>
          <w:p w14:paraId="61D513D7" w14:textId="77777777" w:rsidR="001C02BC" w:rsidRPr="000113C1" w:rsidRDefault="001C02BC" w:rsidP="001C02BC">
            <w:pPr>
              <w:jc w:val="center"/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Lesebuch</w:t>
            </w:r>
          </w:p>
          <w:p w14:paraId="21036C06" w14:textId="46671052" w:rsidR="006B0AF3" w:rsidRPr="000113C1" w:rsidRDefault="001C02BC" w:rsidP="001C02BC">
            <w:pPr>
              <w:jc w:val="center"/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Arbeitsheft / Kompetenzhefte</w:t>
            </w:r>
          </w:p>
        </w:tc>
      </w:tr>
      <w:tr w:rsidR="008F176D" w:rsidRPr="000113C1" w14:paraId="4F374F56" w14:textId="77777777" w:rsidTr="001478C2">
        <w:tc>
          <w:tcPr>
            <w:tcW w:w="5000" w:type="pct"/>
            <w:gridSpan w:val="5"/>
            <w:tcBorders>
              <w:top w:val="single" w:sz="12" w:space="0" w:color="0F243E" w:themeColor="text2" w:themeShade="80"/>
            </w:tcBorders>
            <w:shd w:val="clear" w:color="auto" w:fill="C6D9F1" w:themeFill="text2" w:themeFillTint="33"/>
          </w:tcPr>
          <w:p w14:paraId="73278C1E" w14:textId="54D2E3CA" w:rsidR="008F176D" w:rsidRPr="000113C1" w:rsidRDefault="008F176D" w:rsidP="00911735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113C1">
              <w:rPr>
                <w:b/>
                <w:color w:val="0F243E" w:themeColor="text2" w:themeShade="80"/>
                <w:sz w:val="24"/>
                <w:szCs w:val="24"/>
              </w:rPr>
              <w:t>Kompetenzbereich 1: Suchen, Verarbeiten und Aufbewahren</w:t>
            </w:r>
          </w:p>
        </w:tc>
      </w:tr>
      <w:tr w:rsidR="006B0AF3" w:rsidRPr="000113C1" w14:paraId="03D4BB5A" w14:textId="77777777" w:rsidTr="001478C2">
        <w:tc>
          <w:tcPr>
            <w:tcW w:w="1503" w:type="pct"/>
            <w:shd w:val="clear" w:color="auto" w:fill="auto"/>
          </w:tcPr>
          <w:p w14:paraId="17EB7A93" w14:textId="7BFFD2E4" w:rsidR="006B0AF3" w:rsidRPr="00614B77" w:rsidRDefault="006B0AF3" w:rsidP="00614B77">
            <w:pPr>
              <w:pStyle w:val="Listenabsatz"/>
              <w:numPr>
                <w:ilvl w:val="1"/>
                <w:numId w:val="12"/>
              </w:numPr>
              <w:rPr>
                <w:b/>
                <w:sz w:val="24"/>
                <w:szCs w:val="24"/>
              </w:rPr>
            </w:pPr>
            <w:r w:rsidRPr="00614B77">
              <w:rPr>
                <w:b/>
                <w:sz w:val="24"/>
                <w:szCs w:val="24"/>
              </w:rPr>
              <w:t>Suchen und Filtern</w:t>
            </w:r>
          </w:p>
        </w:tc>
        <w:tc>
          <w:tcPr>
            <w:tcW w:w="873" w:type="pct"/>
            <w:shd w:val="clear" w:color="auto" w:fill="auto"/>
          </w:tcPr>
          <w:p w14:paraId="3FCA1532" w14:textId="77777777" w:rsidR="006B0AF3" w:rsidRPr="000113C1" w:rsidRDefault="006B0AF3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469BF70E" w14:textId="77777777" w:rsidR="006B0AF3" w:rsidRPr="000113C1" w:rsidRDefault="006B0AF3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6861B065" w14:textId="77777777" w:rsidR="006B0AF3" w:rsidRPr="000113C1" w:rsidRDefault="006B0AF3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06B90A81" w14:textId="77777777" w:rsidR="006B0AF3" w:rsidRPr="000113C1" w:rsidRDefault="006B0AF3" w:rsidP="00911735">
            <w:pPr>
              <w:rPr>
                <w:b/>
                <w:sz w:val="24"/>
                <w:szCs w:val="24"/>
              </w:rPr>
            </w:pPr>
          </w:p>
        </w:tc>
      </w:tr>
      <w:tr w:rsidR="006B0AF3" w:rsidRPr="000113C1" w14:paraId="3AE10791" w14:textId="77777777" w:rsidTr="001478C2">
        <w:tc>
          <w:tcPr>
            <w:tcW w:w="1503" w:type="pct"/>
            <w:shd w:val="clear" w:color="auto" w:fill="auto"/>
          </w:tcPr>
          <w:p w14:paraId="13241FEC" w14:textId="77777777" w:rsidR="006B0AF3" w:rsidRPr="000113C1" w:rsidRDefault="006B0AF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Arbeits- und Suchinteressen klären und festlegen</w:t>
            </w:r>
          </w:p>
        </w:tc>
        <w:tc>
          <w:tcPr>
            <w:tcW w:w="873" w:type="pct"/>
            <w:shd w:val="clear" w:color="auto" w:fill="auto"/>
          </w:tcPr>
          <w:p w14:paraId="6BE96B5C" w14:textId="1134B96D" w:rsidR="006B0AF3" w:rsidRPr="000113C1" w:rsidRDefault="00A955AC" w:rsidP="00A955AC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123</w:t>
            </w:r>
          </w:p>
        </w:tc>
        <w:tc>
          <w:tcPr>
            <w:tcW w:w="852" w:type="pct"/>
          </w:tcPr>
          <w:p w14:paraId="55E77A62" w14:textId="77777777" w:rsidR="006B0AF3" w:rsidRPr="000113C1" w:rsidRDefault="00672A88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123</w:t>
            </w:r>
          </w:p>
          <w:p w14:paraId="380E79CC" w14:textId="77777777" w:rsidR="00533860" w:rsidRPr="000113C1" w:rsidRDefault="00533860" w:rsidP="00533860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Arbeitsheft:</w:t>
            </w:r>
            <w:r w:rsidRPr="000113C1">
              <w:rPr>
                <w:sz w:val="24"/>
                <w:szCs w:val="24"/>
              </w:rPr>
              <w:t xml:space="preserve"> S. 65</w:t>
            </w:r>
          </w:p>
          <w:p w14:paraId="10D97D21" w14:textId="5DF9BA8F" w:rsidR="00925D03" w:rsidRPr="000113C1" w:rsidRDefault="00925D03" w:rsidP="00533860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34/35, 37</w:t>
            </w:r>
          </w:p>
          <w:p w14:paraId="74C8A553" w14:textId="17ABEE0A" w:rsidR="00925D03" w:rsidRPr="000113C1" w:rsidRDefault="00925D03" w:rsidP="00925D03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(Verbrauchsmaterial):</w:t>
            </w:r>
            <w:r w:rsidRPr="000113C1">
              <w:rPr>
                <w:sz w:val="24"/>
                <w:szCs w:val="24"/>
              </w:rPr>
              <w:t xml:space="preserve"> S. 45, 52/53, 55</w:t>
            </w:r>
          </w:p>
        </w:tc>
        <w:tc>
          <w:tcPr>
            <w:tcW w:w="851" w:type="pct"/>
            <w:shd w:val="clear" w:color="auto" w:fill="auto"/>
          </w:tcPr>
          <w:p w14:paraId="185CA995" w14:textId="4D5EE849" w:rsidR="00351AF7" w:rsidRPr="000113C1" w:rsidRDefault="00351AF7" w:rsidP="00351AF7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8, 13, 18, 43, 77, 84</w:t>
            </w:r>
            <w:r w:rsidR="00B32B47" w:rsidRPr="000113C1">
              <w:rPr>
                <w:sz w:val="24"/>
                <w:szCs w:val="24"/>
              </w:rPr>
              <w:t>, 168, 170</w:t>
            </w:r>
          </w:p>
          <w:p w14:paraId="1A7C7786" w14:textId="77777777" w:rsidR="006B0AF3" w:rsidRPr="000113C1" w:rsidRDefault="007E7477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23, 30/31</w:t>
            </w:r>
          </w:p>
          <w:p w14:paraId="10CC7B1A" w14:textId="77777777" w:rsidR="007E7477" w:rsidRPr="000113C1" w:rsidRDefault="007E7477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Sprache untersuchen (Verbrauchsmaterial):</w:t>
            </w:r>
            <w:r w:rsidRPr="000113C1">
              <w:rPr>
                <w:sz w:val="24"/>
                <w:szCs w:val="24"/>
              </w:rPr>
              <w:t xml:space="preserve"> S. 57</w:t>
            </w:r>
          </w:p>
          <w:p w14:paraId="72DDAC08" w14:textId="77777777" w:rsidR="006B5E27" w:rsidRPr="000113C1" w:rsidRDefault="006B5E27" w:rsidP="006B5E27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(Verbrauchsmaterial):</w:t>
            </w:r>
            <w:r w:rsidRPr="000113C1">
              <w:rPr>
                <w:sz w:val="24"/>
                <w:szCs w:val="24"/>
              </w:rPr>
              <w:t xml:space="preserve"> S. 39, 48/49</w:t>
            </w:r>
          </w:p>
          <w:p w14:paraId="507B5990" w14:textId="3ADE4823" w:rsidR="005B3C3B" w:rsidRPr="000113C1" w:rsidRDefault="005B3C3B" w:rsidP="005B3C3B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Sprache untersuchen (Ausleihe):</w:t>
            </w:r>
            <w:r w:rsidRPr="000113C1">
              <w:rPr>
                <w:sz w:val="24"/>
                <w:szCs w:val="24"/>
              </w:rPr>
              <w:t xml:space="preserve"> S. 38</w:t>
            </w:r>
          </w:p>
        </w:tc>
        <w:tc>
          <w:tcPr>
            <w:tcW w:w="922" w:type="pct"/>
            <w:shd w:val="clear" w:color="auto" w:fill="auto"/>
          </w:tcPr>
          <w:p w14:paraId="2B969CDB" w14:textId="77777777" w:rsidR="001C5A51" w:rsidRPr="000113C1" w:rsidRDefault="001C5A51" w:rsidP="001C5A51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8, 13, 18, 43, 77, 84, 168, 170</w:t>
            </w:r>
          </w:p>
          <w:p w14:paraId="49D26E07" w14:textId="77777777" w:rsidR="00DC1785" w:rsidRPr="000113C1" w:rsidRDefault="00D4293D" w:rsidP="005B3C3B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="0059564B" w:rsidRPr="000113C1">
              <w:rPr>
                <w:sz w:val="24"/>
                <w:szCs w:val="24"/>
              </w:rPr>
              <w:t xml:space="preserve"> S. </w:t>
            </w:r>
            <w:r w:rsidRPr="000113C1">
              <w:rPr>
                <w:sz w:val="24"/>
                <w:szCs w:val="24"/>
              </w:rPr>
              <w:t>13, 19, 43, 51</w:t>
            </w:r>
          </w:p>
          <w:p w14:paraId="3271FB1F" w14:textId="77777777" w:rsidR="001478C2" w:rsidRDefault="00673F7C" w:rsidP="00673F7C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2727BF42" w14:textId="59BB9A05" w:rsidR="00673F7C" w:rsidRPr="000113C1" w:rsidRDefault="00673F7C" w:rsidP="00673F7C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23, 30</w:t>
            </w:r>
          </w:p>
        </w:tc>
      </w:tr>
      <w:tr w:rsidR="006B0AF3" w:rsidRPr="000113C1" w14:paraId="68BD189A" w14:textId="77777777" w:rsidTr="001478C2">
        <w:tc>
          <w:tcPr>
            <w:tcW w:w="1503" w:type="pct"/>
            <w:shd w:val="clear" w:color="auto" w:fill="auto"/>
          </w:tcPr>
          <w:p w14:paraId="65EC0F2E" w14:textId="77777777" w:rsidR="006B0AF3" w:rsidRPr="000113C1" w:rsidRDefault="006B0AF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Suchstrategie nutzen und weiterentwickeln</w:t>
            </w:r>
          </w:p>
        </w:tc>
        <w:tc>
          <w:tcPr>
            <w:tcW w:w="873" w:type="pct"/>
            <w:shd w:val="clear" w:color="auto" w:fill="auto"/>
          </w:tcPr>
          <w:p w14:paraId="2C0F38D2" w14:textId="7010DC6A" w:rsidR="006B0AF3" w:rsidRPr="000113C1" w:rsidRDefault="00A955AC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123</w:t>
            </w:r>
          </w:p>
        </w:tc>
        <w:tc>
          <w:tcPr>
            <w:tcW w:w="852" w:type="pct"/>
          </w:tcPr>
          <w:p w14:paraId="3F42D854" w14:textId="77777777" w:rsidR="006B0AF3" w:rsidRPr="000113C1" w:rsidRDefault="00672A88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123</w:t>
            </w:r>
          </w:p>
          <w:p w14:paraId="17F330CB" w14:textId="77777777" w:rsidR="00533860" w:rsidRPr="000113C1" w:rsidRDefault="00533860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Arbeitsheft:</w:t>
            </w:r>
            <w:r w:rsidRPr="000113C1">
              <w:rPr>
                <w:sz w:val="24"/>
                <w:szCs w:val="24"/>
              </w:rPr>
              <w:t xml:space="preserve"> S. 65</w:t>
            </w:r>
          </w:p>
          <w:p w14:paraId="5F039359" w14:textId="67A3972A" w:rsidR="00925D03" w:rsidRPr="000113C1" w:rsidRDefault="00925D03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(Verbrauchsmaterial):</w:t>
            </w:r>
            <w:r w:rsidRPr="000113C1">
              <w:rPr>
                <w:sz w:val="24"/>
                <w:szCs w:val="24"/>
              </w:rPr>
              <w:t xml:space="preserve"> S. 52/53</w:t>
            </w:r>
          </w:p>
        </w:tc>
        <w:tc>
          <w:tcPr>
            <w:tcW w:w="851" w:type="pct"/>
            <w:shd w:val="clear" w:color="auto" w:fill="auto"/>
          </w:tcPr>
          <w:p w14:paraId="0CCC1AA4" w14:textId="77777777" w:rsidR="006B0AF3" w:rsidRPr="000113C1" w:rsidRDefault="00351AF7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13, 43, 77, 84</w:t>
            </w:r>
            <w:r w:rsidR="00B32B47" w:rsidRPr="000113C1">
              <w:rPr>
                <w:sz w:val="24"/>
                <w:szCs w:val="24"/>
              </w:rPr>
              <w:t>, 168, 170</w:t>
            </w:r>
          </w:p>
          <w:p w14:paraId="4E4B7E3B" w14:textId="77777777" w:rsidR="007E7477" w:rsidRPr="000113C1" w:rsidRDefault="007E7477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23</w:t>
            </w:r>
          </w:p>
          <w:p w14:paraId="50988590" w14:textId="77777777" w:rsidR="006B5E27" w:rsidRPr="000113C1" w:rsidRDefault="006B5E27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(Verbrauchsmaterial):</w:t>
            </w:r>
            <w:r w:rsidRPr="000113C1">
              <w:rPr>
                <w:sz w:val="24"/>
                <w:szCs w:val="24"/>
              </w:rPr>
              <w:t xml:space="preserve"> S. 39</w:t>
            </w:r>
          </w:p>
          <w:p w14:paraId="2738ACFA" w14:textId="0648B69D" w:rsidR="005B3C3B" w:rsidRPr="000113C1" w:rsidRDefault="005B3C3B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Sprache untersuchen (Ausleihe):</w:t>
            </w:r>
            <w:r w:rsidRPr="000113C1">
              <w:rPr>
                <w:sz w:val="24"/>
                <w:szCs w:val="24"/>
              </w:rPr>
              <w:t xml:space="preserve"> S. 38</w:t>
            </w:r>
          </w:p>
        </w:tc>
        <w:tc>
          <w:tcPr>
            <w:tcW w:w="922" w:type="pct"/>
            <w:shd w:val="clear" w:color="auto" w:fill="auto"/>
          </w:tcPr>
          <w:p w14:paraId="17DAE4E2" w14:textId="77777777" w:rsidR="006B0AF3" w:rsidRPr="000113C1" w:rsidRDefault="001C5A51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13, 43, 77, 84, 168, 170</w:t>
            </w:r>
          </w:p>
          <w:p w14:paraId="4450BF06" w14:textId="16FDA3A5" w:rsidR="0047028E" w:rsidRPr="000113C1" w:rsidRDefault="00D4293D" w:rsidP="00164FB2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19, 43, 51</w:t>
            </w:r>
          </w:p>
        </w:tc>
      </w:tr>
      <w:tr w:rsidR="006B0AF3" w:rsidRPr="000113C1" w14:paraId="17B97587" w14:textId="77777777" w:rsidTr="001478C2">
        <w:tc>
          <w:tcPr>
            <w:tcW w:w="1503" w:type="pct"/>
            <w:shd w:val="clear" w:color="auto" w:fill="auto"/>
          </w:tcPr>
          <w:p w14:paraId="3965BA77" w14:textId="77777777" w:rsidR="006B0AF3" w:rsidRPr="000113C1" w:rsidRDefault="006B0AF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In verschiedenen digitalen Umgebungen suchen</w:t>
            </w:r>
          </w:p>
        </w:tc>
        <w:tc>
          <w:tcPr>
            <w:tcW w:w="873" w:type="pct"/>
            <w:shd w:val="clear" w:color="auto" w:fill="auto"/>
          </w:tcPr>
          <w:p w14:paraId="73EA4683" w14:textId="67B4A16F" w:rsidR="006B0AF3" w:rsidRPr="000113C1" w:rsidRDefault="006B0AF3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7D0CB8A3" w14:textId="7C6B1455" w:rsidR="006B0AF3" w:rsidRPr="000113C1" w:rsidRDefault="006B0AF3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5E1F8681" w14:textId="3524E7AA" w:rsidR="006B0AF3" w:rsidRPr="000113C1" w:rsidRDefault="006B0AF3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67BEA47E" w14:textId="56BCE229" w:rsidR="006B0AF3" w:rsidRPr="000113C1" w:rsidRDefault="006B0AF3" w:rsidP="00911735">
            <w:pPr>
              <w:rPr>
                <w:sz w:val="24"/>
                <w:szCs w:val="24"/>
              </w:rPr>
            </w:pPr>
          </w:p>
        </w:tc>
      </w:tr>
      <w:tr w:rsidR="006B0AF3" w:rsidRPr="000113C1" w14:paraId="4D302CBB" w14:textId="77777777" w:rsidTr="001478C2">
        <w:tc>
          <w:tcPr>
            <w:tcW w:w="1503" w:type="pct"/>
            <w:shd w:val="clear" w:color="auto" w:fill="auto"/>
          </w:tcPr>
          <w:p w14:paraId="40DE8A45" w14:textId="77777777" w:rsidR="006B0AF3" w:rsidRPr="000113C1" w:rsidRDefault="006B0AF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Relevante Quellen identifizieren und zusammenführen</w:t>
            </w:r>
          </w:p>
        </w:tc>
        <w:tc>
          <w:tcPr>
            <w:tcW w:w="873" w:type="pct"/>
            <w:shd w:val="clear" w:color="auto" w:fill="auto"/>
          </w:tcPr>
          <w:p w14:paraId="346B44D2" w14:textId="77777777" w:rsidR="006B0AF3" w:rsidRPr="000113C1" w:rsidRDefault="006B0AF3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123BF845" w14:textId="32F7EEE0" w:rsidR="006B0AF3" w:rsidRPr="000113C1" w:rsidRDefault="006B0AF3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21B02996" w14:textId="273D2EEA" w:rsidR="006B0AF3" w:rsidRPr="000113C1" w:rsidRDefault="006B0AF3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7E383402" w14:textId="713D8FB0" w:rsidR="006B0AF3" w:rsidRPr="000113C1" w:rsidRDefault="006B0AF3" w:rsidP="00911735">
            <w:pPr>
              <w:rPr>
                <w:sz w:val="24"/>
                <w:szCs w:val="24"/>
              </w:rPr>
            </w:pPr>
          </w:p>
        </w:tc>
      </w:tr>
      <w:tr w:rsidR="00A25F3D" w:rsidRPr="000113C1" w14:paraId="4CCB69D2" w14:textId="77777777" w:rsidTr="001478C2">
        <w:tc>
          <w:tcPr>
            <w:tcW w:w="1503" w:type="pct"/>
            <w:shd w:val="clear" w:color="auto" w:fill="auto"/>
          </w:tcPr>
          <w:p w14:paraId="4C30F373" w14:textId="77777777" w:rsidR="00A25F3D" w:rsidRPr="000113C1" w:rsidRDefault="00A25F3D" w:rsidP="005D2FBF">
            <w:pPr>
              <w:pStyle w:val="Listenabsatz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lastRenderedPageBreak/>
              <w:t>Auswerten und Bewerten</w:t>
            </w:r>
          </w:p>
        </w:tc>
        <w:tc>
          <w:tcPr>
            <w:tcW w:w="873" w:type="pct"/>
            <w:shd w:val="clear" w:color="auto" w:fill="auto"/>
          </w:tcPr>
          <w:p w14:paraId="0CF863BD" w14:textId="77777777" w:rsidR="00A25F3D" w:rsidRPr="000113C1" w:rsidRDefault="00A25F3D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3016FEC9" w14:textId="77777777" w:rsidR="00A25F3D" w:rsidRPr="000113C1" w:rsidRDefault="00A25F3D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7D39368A" w14:textId="77777777" w:rsidR="00A25F3D" w:rsidRPr="000113C1" w:rsidRDefault="00A25F3D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16EE3DF4" w14:textId="77777777" w:rsidR="00A25F3D" w:rsidRPr="000113C1" w:rsidRDefault="00A25F3D" w:rsidP="00911735">
            <w:pPr>
              <w:rPr>
                <w:b/>
                <w:sz w:val="24"/>
                <w:szCs w:val="24"/>
              </w:rPr>
            </w:pPr>
          </w:p>
        </w:tc>
      </w:tr>
      <w:tr w:rsidR="008505B3" w:rsidRPr="000113C1" w14:paraId="57EFF8BA" w14:textId="77777777" w:rsidTr="001478C2">
        <w:tc>
          <w:tcPr>
            <w:tcW w:w="1503" w:type="pct"/>
            <w:shd w:val="clear" w:color="auto" w:fill="auto"/>
          </w:tcPr>
          <w:p w14:paraId="32A76F43" w14:textId="77777777" w:rsidR="008505B3" w:rsidRPr="000113C1" w:rsidRDefault="008505B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Informationen und Daten analysieren, interpretieren und kritisch bewerten</w:t>
            </w:r>
          </w:p>
        </w:tc>
        <w:tc>
          <w:tcPr>
            <w:tcW w:w="873" w:type="pct"/>
            <w:shd w:val="clear" w:color="auto" w:fill="auto"/>
          </w:tcPr>
          <w:p w14:paraId="5C642C3D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14:paraId="0A6A71F5" w14:textId="6C93D3B9" w:rsidR="008505B3" w:rsidRPr="000113C1" w:rsidRDefault="008505B3" w:rsidP="00203B8D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639AAA40" w14:textId="58E2535D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475236E6" w14:textId="77777777" w:rsidR="008505B3" w:rsidRPr="000113C1" w:rsidRDefault="00D4293D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6/7</w:t>
            </w:r>
          </w:p>
          <w:p w14:paraId="0D108FC8" w14:textId="77777777" w:rsidR="001478C2" w:rsidRDefault="00DC1785" w:rsidP="001478C2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73A339DE" w14:textId="4F689697" w:rsidR="00DC1785" w:rsidRPr="000113C1" w:rsidRDefault="00DC1785" w:rsidP="001478C2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14/15</w:t>
            </w:r>
          </w:p>
        </w:tc>
      </w:tr>
      <w:tr w:rsidR="008505B3" w:rsidRPr="000113C1" w14:paraId="2DE17D60" w14:textId="77777777" w:rsidTr="001478C2">
        <w:tc>
          <w:tcPr>
            <w:tcW w:w="1503" w:type="pct"/>
            <w:shd w:val="clear" w:color="auto" w:fill="auto"/>
          </w:tcPr>
          <w:p w14:paraId="2C25DF59" w14:textId="77777777" w:rsidR="008505B3" w:rsidRPr="000113C1" w:rsidRDefault="008505B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Informationsquellen analysieren und kritisch bewerten</w:t>
            </w:r>
          </w:p>
        </w:tc>
        <w:tc>
          <w:tcPr>
            <w:tcW w:w="873" w:type="pct"/>
            <w:shd w:val="clear" w:color="auto" w:fill="auto"/>
          </w:tcPr>
          <w:p w14:paraId="43F622C3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54A06CFA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1AD28BD0" w14:textId="7DA50946" w:rsidR="008505B3" w:rsidRPr="000113C1" w:rsidRDefault="008505B3" w:rsidP="008505B3">
            <w:pPr>
              <w:ind w:left="11"/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528405DB" w14:textId="3F61B140" w:rsidR="008505B3" w:rsidRPr="000113C1" w:rsidRDefault="008505B3" w:rsidP="008505B3">
            <w:pPr>
              <w:rPr>
                <w:sz w:val="24"/>
                <w:szCs w:val="24"/>
              </w:rPr>
            </w:pPr>
          </w:p>
        </w:tc>
      </w:tr>
      <w:tr w:rsidR="00760C9A" w:rsidRPr="000113C1" w14:paraId="02007F20" w14:textId="77777777" w:rsidTr="001478C2">
        <w:tc>
          <w:tcPr>
            <w:tcW w:w="1503" w:type="pct"/>
            <w:shd w:val="clear" w:color="auto" w:fill="auto"/>
          </w:tcPr>
          <w:p w14:paraId="3E93850C" w14:textId="77777777" w:rsidR="00760C9A" w:rsidRPr="000113C1" w:rsidRDefault="00760C9A" w:rsidP="005D2FBF">
            <w:pPr>
              <w:pStyle w:val="Listenabsatz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Speichern und Abrufen</w:t>
            </w:r>
          </w:p>
        </w:tc>
        <w:tc>
          <w:tcPr>
            <w:tcW w:w="873" w:type="pct"/>
            <w:shd w:val="clear" w:color="auto" w:fill="auto"/>
          </w:tcPr>
          <w:p w14:paraId="3C63E78A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5FB66C3A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04F6D04B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276C54DE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8505B3" w:rsidRPr="000113C1" w14:paraId="49C1457E" w14:textId="77777777" w:rsidTr="001478C2">
        <w:tc>
          <w:tcPr>
            <w:tcW w:w="1503" w:type="pct"/>
            <w:shd w:val="clear" w:color="auto" w:fill="auto"/>
          </w:tcPr>
          <w:p w14:paraId="6819A41F" w14:textId="77777777" w:rsidR="008505B3" w:rsidRPr="000113C1" w:rsidRDefault="008505B3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Informationen und Daten sicher speichern, wiederfinden und von verschiedenen Orten abrufen</w:t>
            </w:r>
          </w:p>
        </w:tc>
        <w:tc>
          <w:tcPr>
            <w:tcW w:w="873" w:type="pct"/>
            <w:shd w:val="clear" w:color="auto" w:fill="auto"/>
          </w:tcPr>
          <w:p w14:paraId="3ABA2DA1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13754758" w14:textId="7E2E63ED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6F1B5BCC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33AB329B" w14:textId="21D9B09B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</w:tr>
      <w:tr w:rsidR="00760C9A" w:rsidRPr="000113C1" w14:paraId="1D1ECCE6" w14:textId="77777777" w:rsidTr="001478C2">
        <w:tc>
          <w:tcPr>
            <w:tcW w:w="1503" w:type="pct"/>
            <w:shd w:val="clear" w:color="auto" w:fill="auto"/>
          </w:tcPr>
          <w:p w14:paraId="1693BCCE" w14:textId="77777777" w:rsidR="00760C9A" w:rsidRPr="000113C1" w:rsidRDefault="00760C9A" w:rsidP="005D2FBF">
            <w:pPr>
              <w:pStyle w:val="Listenabsatz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Informationen und Daten zusammenfassen, organisieren und strukturiert aufbewahren</w:t>
            </w:r>
          </w:p>
        </w:tc>
        <w:tc>
          <w:tcPr>
            <w:tcW w:w="873" w:type="pct"/>
            <w:shd w:val="clear" w:color="auto" w:fill="auto"/>
          </w:tcPr>
          <w:p w14:paraId="3CBEEFFF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0409D638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11E08919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66A683E5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</w:tr>
      <w:tr w:rsidR="000113C1" w:rsidRPr="000113C1" w14:paraId="44452562" w14:textId="77777777" w:rsidTr="001478C2">
        <w:tc>
          <w:tcPr>
            <w:tcW w:w="5000" w:type="pct"/>
            <w:gridSpan w:val="5"/>
            <w:shd w:val="clear" w:color="auto" w:fill="C6D9F1" w:themeFill="text2" w:themeFillTint="33"/>
          </w:tcPr>
          <w:p w14:paraId="2143E216" w14:textId="1C2D846C" w:rsidR="000113C1" w:rsidRPr="000113C1" w:rsidRDefault="000113C1" w:rsidP="00911735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113C1">
              <w:rPr>
                <w:b/>
                <w:color w:val="0F243E" w:themeColor="text2" w:themeShade="80"/>
                <w:sz w:val="24"/>
                <w:szCs w:val="24"/>
              </w:rPr>
              <w:t>Kompetenzbereich 2: Kommunizieren und Kooperieren</w:t>
            </w:r>
          </w:p>
        </w:tc>
      </w:tr>
      <w:tr w:rsidR="00760C9A" w:rsidRPr="000113C1" w14:paraId="3AECC467" w14:textId="77777777" w:rsidTr="001478C2">
        <w:tc>
          <w:tcPr>
            <w:tcW w:w="1503" w:type="pct"/>
            <w:shd w:val="clear" w:color="auto" w:fill="auto"/>
          </w:tcPr>
          <w:p w14:paraId="2BB7EDB4" w14:textId="6A0994DD" w:rsidR="00760C9A" w:rsidRPr="00614B77" w:rsidRDefault="00760C9A" w:rsidP="00614B77">
            <w:pPr>
              <w:pStyle w:val="Listenabsatz"/>
              <w:numPr>
                <w:ilvl w:val="1"/>
                <w:numId w:val="13"/>
              </w:numPr>
              <w:rPr>
                <w:b/>
                <w:sz w:val="24"/>
                <w:szCs w:val="24"/>
              </w:rPr>
            </w:pPr>
            <w:r w:rsidRPr="00614B77">
              <w:rPr>
                <w:b/>
                <w:sz w:val="24"/>
                <w:szCs w:val="24"/>
              </w:rPr>
              <w:t>Interagieren</w:t>
            </w:r>
          </w:p>
        </w:tc>
        <w:tc>
          <w:tcPr>
            <w:tcW w:w="873" w:type="pct"/>
            <w:shd w:val="clear" w:color="auto" w:fill="auto"/>
          </w:tcPr>
          <w:p w14:paraId="4A26E8B5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51BA4B2F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487F5D99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3DF35410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760C9A" w:rsidRPr="000113C1" w14:paraId="6F03F7DB" w14:textId="77777777" w:rsidTr="001478C2">
        <w:tc>
          <w:tcPr>
            <w:tcW w:w="1503" w:type="pct"/>
            <w:shd w:val="clear" w:color="auto" w:fill="auto"/>
          </w:tcPr>
          <w:p w14:paraId="28376E0C" w14:textId="77777777" w:rsidR="00760C9A" w:rsidRPr="000113C1" w:rsidRDefault="00760C9A" w:rsidP="00614B77">
            <w:pPr>
              <w:pStyle w:val="Listenabsatz"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Mit Hilfe verschiedener digitaler Kommunikationsmöglichkeiten kommunizieren</w:t>
            </w:r>
          </w:p>
        </w:tc>
        <w:tc>
          <w:tcPr>
            <w:tcW w:w="873" w:type="pct"/>
            <w:shd w:val="clear" w:color="auto" w:fill="auto"/>
          </w:tcPr>
          <w:p w14:paraId="718598E6" w14:textId="46D49524" w:rsidR="00760C9A" w:rsidRPr="000113C1" w:rsidRDefault="00A955AC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40/41</w:t>
            </w:r>
            <w:r w:rsidR="005125AA" w:rsidRPr="000113C1">
              <w:rPr>
                <w:sz w:val="24"/>
                <w:szCs w:val="24"/>
              </w:rPr>
              <w:t>, 136/137</w:t>
            </w:r>
          </w:p>
        </w:tc>
        <w:tc>
          <w:tcPr>
            <w:tcW w:w="852" w:type="pct"/>
          </w:tcPr>
          <w:p w14:paraId="2CD67728" w14:textId="77777777" w:rsidR="00760C9A" w:rsidRPr="000113C1" w:rsidRDefault="00672A88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40/41, 137/137</w:t>
            </w:r>
          </w:p>
          <w:p w14:paraId="39D7C535" w14:textId="77777777" w:rsidR="00533860" w:rsidRPr="000113C1" w:rsidRDefault="00533860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Arbeitsheft:</w:t>
            </w:r>
            <w:r w:rsidRPr="000113C1">
              <w:rPr>
                <w:sz w:val="24"/>
                <w:szCs w:val="24"/>
              </w:rPr>
              <w:t xml:space="preserve"> S. 47</w:t>
            </w:r>
          </w:p>
          <w:p w14:paraId="2D47A7E4" w14:textId="25B55859" w:rsidR="00925D03" w:rsidRPr="000113C1" w:rsidRDefault="00925D03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(Verbrauchsmaterial):</w:t>
            </w:r>
            <w:r w:rsidRPr="000113C1">
              <w:rPr>
                <w:sz w:val="24"/>
                <w:szCs w:val="24"/>
              </w:rPr>
              <w:t xml:space="preserve"> S. 33</w:t>
            </w:r>
          </w:p>
        </w:tc>
        <w:tc>
          <w:tcPr>
            <w:tcW w:w="851" w:type="pct"/>
            <w:shd w:val="clear" w:color="auto" w:fill="auto"/>
          </w:tcPr>
          <w:p w14:paraId="5F09CDFB" w14:textId="77777777" w:rsidR="00760C9A" w:rsidRPr="000113C1" w:rsidRDefault="00351AF7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58</w:t>
            </w:r>
          </w:p>
          <w:p w14:paraId="310928E2" w14:textId="163004DB" w:rsidR="007E7477" w:rsidRPr="000113C1" w:rsidRDefault="007E7477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(Ausleihe):</w:t>
            </w:r>
            <w:r w:rsidRPr="000113C1">
              <w:rPr>
                <w:sz w:val="24"/>
                <w:szCs w:val="24"/>
              </w:rPr>
              <w:t xml:space="preserve"> S. 16/17</w:t>
            </w:r>
          </w:p>
        </w:tc>
        <w:tc>
          <w:tcPr>
            <w:tcW w:w="922" w:type="pct"/>
            <w:shd w:val="clear" w:color="auto" w:fill="auto"/>
          </w:tcPr>
          <w:p w14:paraId="3320ADE0" w14:textId="77777777" w:rsidR="00760C9A" w:rsidRPr="000113C1" w:rsidRDefault="001C5A51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58</w:t>
            </w:r>
          </w:p>
          <w:p w14:paraId="19ACA1BA" w14:textId="0EC5239B" w:rsidR="00051A96" w:rsidRPr="000113C1" w:rsidRDefault="00051A96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Arbeitsheft:</w:t>
            </w:r>
            <w:r w:rsidRPr="000113C1">
              <w:rPr>
                <w:sz w:val="24"/>
                <w:szCs w:val="24"/>
              </w:rPr>
              <w:t xml:space="preserve"> S. 47</w:t>
            </w:r>
          </w:p>
          <w:p w14:paraId="3E7D3864" w14:textId="77777777" w:rsidR="00051A96" w:rsidRPr="000113C1" w:rsidRDefault="00051A96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Sprache untersuchen (Ausleihe):</w:t>
            </w:r>
            <w:r w:rsidRPr="000113C1">
              <w:rPr>
                <w:sz w:val="24"/>
                <w:szCs w:val="24"/>
              </w:rPr>
              <w:t xml:space="preserve"> S. 13, 53</w:t>
            </w:r>
          </w:p>
          <w:p w14:paraId="2E7E8F9E" w14:textId="77777777" w:rsidR="00655A79" w:rsidRPr="000113C1" w:rsidRDefault="00655A79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(Ausleihe):</w:t>
            </w:r>
            <w:r w:rsidRPr="000113C1">
              <w:rPr>
                <w:sz w:val="24"/>
                <w:szCs w:val="24"/>
              </w:rPr>
              <w:t xml:space="preserve"> S. 6/7, 8/9</w:t>
            </w:r>
          </w:p>
          <w:p w14:paraId="314886B3" w14:textId="447F554C" w:rsidR="005C4CD0" w:rsidRPr="000113C1" w:rsidRDefault="001478C2" w:rsidP="009117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Sprache untersuchen (Verbrauch</w:t>
            </w:r>
            <w:r w:rsidR="005C4CD0" w:rsidRPr="000113C1">
              <w:rPr>
                <w:b/>
                <w:sz w:val="24"/>
                <w:szCs w:val="24"/>
              </w:rPr>
              <w:t>):</w:t>
            </w:r>
            <w:r w:rsidR="005C4CD0" w:rsidRPr="000113C1">
              <w:rPr>
                <w:sz w:val="24"/>
                <w:szCs w:val="24"/>
              </w:rPr>
              <w:t xml:space="preserve"> S. 19</w:t>
            </w:r>
          </w:p>
          <w:p w14:paraId="556DC3F9" w14:textId="0F1E277B" w:rsidR="005C4CD0" w:rsidRPr="000113C1" w:rsidRDefault="005C4CD0" w:rsidP="001478C2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(Verbrauch):</w:t>
            </w:r>
            <w:r w:rsidRPr="000113C1">
              <w:rPr>
                <w:sz w:val="24"/>
                <w:szCs w:val="24"/>
              </w:rPr>
              <w:t xml:space="preserve"> S. 5, 12, 14/15, 17</w:t>
            </w:r>
          </w:p>
        </w:tc>
      </w:tr>
      <w:tr w:rsidR="008505B3" w:rsidRPr="000113C1" w14:paraId="1458F183" w14:textId="77777777" w:rsidTr="001478C2">
        <w:tc>
          <w:tcPr>
            <w:tcW w:w="1503" w:type="pct"/>
            <w:shd w:val="clear" w:color="auto" w:fill="auto"/>
          </w:tcPr>
          <w:p w14:paraId="06486E0B" w14:textId="77777777" w:rsidR="008505B3" w:rsidRPr="000113C1" w:rsidRDefault="008505B3" w:rsidP="00614B77">
            <w:pPr>
              <w:pStyle w:val="Listenabsatz"/>
              <w:pageBreakBefore/>
              <w:numPr>
                <w:ilvl w:val="2"/>
                <w:numId w:val="3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lastRenderedPageBreak/>
              <w:t>Digitale Kommunikationsmöglichkeiten zielgerichtet und situationsgerecht auswählen</w:t>
            </w:r>
          </w:p>
        </w:tc>
        <w:tc>
          <w:tcPr>
            <w:tcW w:w="873" w:type="pct"/>
            <w:shd w:val="clear" w:color="auto" w:fill="auto"/>
          </w:tcPr>
          <w:p w14:paraId="23B25B9D" w14:textId="646A5221" w:rsidR="008505B3" w:rsidRPr="000113C1" w:rsidRDefault="00A955AC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40/41</w:t>
            </w:r>
            <w:r w:rsidR="005125AA" w:rsidRPr="000113C1">
              <w:rPr>
                <w:sz w:val="24"/>
                <w:szCs w:val="24"/>
              </w:rPr>
              <w:t>, 137/137</w:t>
            </w:r>
          </w:p>
        </w:tc>
        <w:tc>
          <w:tcPr>
            <w:tcW w:w="852" w:type="pct"/>
          </w:tcPr>
          <w:p w14:paraId="59D58669" w14:textId="77777777" w:rsidR="008505B3" w:rsidRPr="000113C1" w:rsidRDefault="00672A88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40/41, 137/137</w:t>
            </w:r>
          </w:p>
          <w:p w14:paraId="258B1DEF" w14:textId="77777777" w:rsidR="00533860" w:rsidRPr="000113C1" w:rsidRDefault="00533860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Arbeitsheft:</w:t>
            </w:r>
            <w:r w:rsidRPr="000113C1">
              <w:rPr>
                <w:sz w:val="24"/>
                <w:szCs w:val="24"/>
              </w:rPr>
              <w:t xml:space="preserve"> S. 47</w:t>
            </w:r>
          </w:p>
          <w:p w14:paraId="0C7151AE" w14:textId="650815FD" w:rsidR="00925D03" w:rsidRPr="000113C1" w:rsidRDefault="00925D03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(Verbrauchsmaterial):</w:t>
            </w:r>
            <w:r w:rsidRPr="000113C1">
              <w:rPr>
                <w:sz w:val="24"/>
                <w:szCs w:val="24"/>
              </w:rPr>
              <w:t xml:space="preserve"> S. 33</w:t>
            </w:r>
          </w:p>
        </w:tc>
        <w:tc>
          <w:tcPr>
            <w:tcW w:w="851" w:type="pct"/>
            <w:shd w:val="clear" w:color="auto" w:fill="auto"/>
          </w:tcPr>
          <w:p w14:paraId="4D738E2D" w14:textId="77777777" w:rsidR="008505B3" w:rsidRPr="000113C1" w:rsidRDefault="00351AF7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58</w:t>
            </w:r>
          </w:p>
          <w:p w14:paraId="38492969" w14:textId="65223A8C" w:rsidR="007E7477" w:rsidRPr="000113C1" w:rsidRDefault="007E7477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(Ausleihe):</w:t>
            </w:r>
            <w:r w:rsidRPr="000113C1">
              <w:rPr>
                <w:sz w:val="24"/>
                <w:szCs w:val="24"/>
              </w:rPr>
              <w:t xml:space="preserve"> S. 16/17</w:t>
            </w:r>
          </w:p>
        </w:tc>
        <w:tc>
          <w:tcPr>
            <w:tcW w:w="922" w:type="pct"/>
            <w:shd w:val="clear" w:color="auto" w:fill="auto"/>
          </w:tcPr>
          <w:p w14:paraId="3329C6B3" w14:textId="77777777" w:rsidR="008505B3" w:rsidRPr="000113C1" w:rsidRDefault="001C5A51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58</w:t>
            </w:r>
          </w:p>
          <w:p w14:paraId="3B41B0C2" w14:textId="77777777" w:rsidR="00051A96" w:rsidRPr="000113C1" w:rsidRDefault="00051A96" w:rsidP="00051A96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Arbeitsheft:</w:t>
            </w:r>
            <w:r w:rsidRPr="000113C1">
              <w:rPr>
                <w:sz w:val="24"/>
                <w:szCs w:val="24"/>
              </w:rPr>
              <w:t xml:space="preserve"> S. 47</w:t>
            </w:r>
          </w:p>
          <w:p w14:paraId="709AC900" w14:textId="77777777" w:rsidR="00051A96" w:rsidRPr="000113C1" w:rsidRDefault="00051A96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Sprache untersuchen (Ausleihe):</w:t>
            </w:r>
            <w:r w:rsidRPr="000113C1">
              <w:rPr>
                <w:sz w:val="24"/>
                <w:szCs w:val="24"/>
              </w:rPr>
              <w:t xml:space="preserve"> S. 13, 53</w:t>
            </w:r>
          </w:p>
          <w:p w14:paraId="689C5E49" w14:textId="77777777" w:rsidR="00655A79" w:rsidRPr="000113C1" w:rsidRDefault="00655A79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(Ausleihe):</w:t>
            </w:r>
            <w:r w:rsidRPr="000113C1">
              <w:rPr>
                <w:sz w:val="24"/>
                <w:szCs w:val="24"/>
              </w:rPr>
              <w:t xml:space="preserve"> S. 6/7, 8/9</w:t>
            </w:r>
          </w:p>
          <w:p w14:paraId="7A65FBC3" w14:textId="77777777" w:rsidR="001478C2" w:rsidRDefault="005C4CD0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Sprache untersuchen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45F3C67B" w14:textId="35787109" w:rsidR="005C4CD0" w:rsidRPr="000113C1" w:rsidRDefault="005C4CD0" w:rsidP="00911735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19</w:t>
            </w:r>
          </w:p>
          <w:p w14:paraId="68953039" w14:textId="77777777" w:rsidR="001478C2" w:rsidRDefault="005C4CD0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721B1747" w14:textId="3E67DF43" w:rsidR="005C4CD0" w:rsidRPr="000113C1" w:rsidRDefault="005C4CD0" w:rsidP="00911735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12, 14, 17</w:t>
            </w:r>
          </w:p>
        </w:tc>
      </w:tr>
      <w:tr w:rsidR="00760C9A" w:rsidRPr="000113C1" w14:paraId="735925CC" w14:textId="77777777" w:rsidTr="001478C2">
        <w:tc>
          <w:tcPr>
            <w:tcW w:w="1503" w:type="pct"/>
            <w:shd w:val="clear" w:color="auto" w:fill="auto"/>
          </w:tcPr>
          <w:p w14:paraId="3335E5AA" w14:textId="77777777" w:rsidR="00760C9A" w:rsidRPr="000113C1" w:rsidRDefault="00760C9A" w:rsidP="00614B77">
            <w:pPr>
              <w:pStyle w:val="Listenabsatz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Teilen</w:t>
            </w:r>
          </w:p>
        </w:tc>
        <w:tc>
          <w:tcPr>
            <w:tcW w:w="873" w:type="pct"/>
            <w:shd w:val="clear" w:color="auto" w:fill="auto"/>
          </w:tcPr>
          <w:p w14:paraId="35B871A4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7FEC73F8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63FD4640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52005F69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760C9A" w:rsidRPr="000113C1" w14:paraId="68686832" w14:textId="77777777" w:rsidTr="001478C2">
        <w:tc>
          <w:tcPr>
            <w:tcW w:w="1503" w:type="pct"/>
            <w:shd w:val="clear" w:color="auto" w:fill="auto"/>
          </w:tcPr>
          <w:p w14:paraId="3E0BEE1B" w14:textId="77777777" w:rsidR="00760C9A" w:rsidRPr="000113C1" w:rsidRDefault="00760C9A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Dateien, Informationen und Links teilen</w:t>
            </w:r>
          </w:p>
        </w:tc>
        <w:tc>
          <w:tcPr>
            <w:tcW w:w="873" w:type="pct"/>
            <w:shd w:val="clear" w:color="auto" w:fill="auto"/>
          </w:tcPr>
          <w:p w14:paraId="6ABA6A55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0C8E27A2" w14:textId="628492D5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283DCF8C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7E8250F3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</w:tr>
      <w:tr w:rsidR="00760C9A" w:rsidRPr="000113C1" w14:paraId="007E3A4E" w14:textId="77777777" w:rsidTr="001478C2">
        <w:tc>
          <w:tcPr>
            <w:tcW w:w="1503" w:type="pct"/>
            <w:shd w:val="clear" w:color="auto" w:fill="auto"/>
          </w:tcPr>
          <w:p w14:paraId="087231FD" w14:textId="77777777" w:rsidR="00760C9A" w:rsidRPr="000113C1" w:rsidRDefault="00760C9A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Referenzierungspraxis beherrschen (Quellenangaben)</w:t>
            </w:r>
          </w:p>
        </w:tc>
        <w:tc>
          <w:tcPr>
            <w:tcW w:w="873" w:type="pct"/>
            <w:shd w:val="clear" w:color="auto" w:fill="auto"/>
          </w:tcPr>
          <w:p w14:paraId="1FF47900" w14:textId="77777777" w:rsidR="00760C9A" w:rsidRPr="000113C1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00D2B06C" w14:textId="77777777" w:rsidR="00760C9A" w:rsidRPr="000113C1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601116FA" w14:textId="77777777" w:rsidR="00760C9A" w:rsidRPr="000113C1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22610EB7" w14:textId="77777777" w:rsidR="00760C9A" w:rsidRPr="000113C1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</w:tr>
      <w:tr w:rsidR="00760C9A" w:rsidRPr="000113C1" w14:paraId="2BE904DE" w14:textId="77777777" w:rsidTr="001478C2">
        <w:tc>
          <w:tcPr>
            <w:tcW w:w="1503" w:type="pct"/>
            <w:shd w:val="clear" w:color="auto" w:fill="auto"/>
          </w:tcPr>
          <w:p w14:paraId="058F822E" w14:textId="77777777" w:rsidR="00760C9A" w:rsidRPr="000113C1" w:rsidRDefault="00760C9A" w:rsidP="00614B77">
            <w:pPr>
              <w:pStyle w:val="Listenabsatz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Zusammenarbeiten</w:t>
            </w:r>
          </w:p>
        </w:tc>
        <w:tc>
          <w:tcPr>
            <w:tcW w:w="873" w:type="pct"/>
            <w:shd w:val="clear" w:color="auto" w:fill="auto"/>
          </w:tcPr>
          <w:p w14:paraId="6D81C8E5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2704E8A5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5F7D3955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5C2C55EB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760C9A" w:rsidRPr="000113C1" w14:paraId="08197785" w14:textId="77777777" w:rsidTr="001478C2">
        <w:tc>
          <w:tcPr>
            <w:tcW w:w="1503" w:type="pct"/>
            <w:shd w:val="clear" w:color="auto" w:fill="auto"/>
          </w:tcPr>
          <w:p w14:paraId="256C9317" w14:textId="77777777" w:rsidR="00760C9A" w:rsidRPr="000113C1" w:rsidRDefault="00760C9A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Digitale Werkzeuge für die Zusammenarbeit bei der Zusammenführung von Informationen, Daten und Ressourcen nutzen</w:t>
            </w:r>
          </w:p>
        </w:tc>
        <w:tc>
          <w:tcPr>
            <w:tcW w:w="873" w:type="pct"/>
            <w:shd w:val="clear" w:color="auto" w:fill="auto"/>
          </w:tcPr>
          <w:p w14:paraId="5153960C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0EB02926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4F9B75FA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66488B6B" w14:textId="77777777" w:rsidR="00760C9A" w:rsidRPr="000113C1" w:rsidRDefault="00760C9A" w:rsidP="00911735">
            <w:pPr>
              <w:rPr>
                <w:sz w:val="24"/>
                <w:szCs w:val="24"/>
              </w:rPr>
            </w:pPr>
          </w:p>
        </w:tc>
      </w:tr>
      <w:tr w:rsidR="008505B3" w:rsidRPr="000113C1" w14:paraId="7BB343FA" w14:textId="77777777" w:rsidTr="001478C2">
        <w:tc>
          <w:tcPr>
            <w:tcW w:w="1503" w:type="pct"/>
            <w:shd w:val="clear" w:color="auto" w:fill="auto"/>
          </w:tcPr>
          <w:p w14:paraId="540ACF28" w14:textId="77777777" w:rsidR="008505B3" w:rsidRPr="000113C1" w:rsidRDefault="008505B3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Digitale Werkzeuge bei der gemeinsamen Erarbeitung von Dokumenten nutzen</w:t>
            </w:r>
          </w:p>
        </w:tc>
        <w:tc>
          <w:tcPr>
            <w:tcW w:w="873" w:type="pct"/>
            <w:shd w:val="clear" w:color="auto" w:fill="auto"/>
          </w:tcPr>
          <w:p w14:paraId="27838165" w14:textId="77777777" w:rsidR="008505B3" w:rsidRDefault="008505B3" w:rsidP="0003534E">
            <w:pPr>
              <w:rPr>
                <w:sz w:val="24"/>
                <w:szCs w:val="24"/>
              </w:rPr>
            </w:pPr>
          </w:p>
          <w:p w14:paraId="7B07C2F9" w14:textId="77777777" w:rsidR="001478C2" w:rsidRDefault="001478C2" w:rsidP="0003534E">
            <w:pPr>
              <w:rPr>
                <w:sz w:val="24"/>
                <w:szCs w:val="24"/>
              </w:rPr>
            </w:pPr>
          </w:p>
          <w:p w14:paraId="73CFCF01" w14:textId="77777777" w:rsidR="001478C2" w:rsidRDefault="001478C2" w:rsidP="0003534E">
            <w:pPr>
              <w:rPr>
                <w:sz w:val="24"/>
                <w:szCs w:val="24"/>
              </w:rPr>
            </w:pPr>
          </w:p>
          <w:p w14:paraId="23C37F29" w14:textId="17A1FFAF" w:rsidR="001478C2" w:rsidRPr="000113C1" w:rsidRDefault="001478C2" w:rsidP="0003534E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1DF21EAA" w14:textId="1301D810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2CFDEBF6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743A4D45" w14:textId="0B3C858E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</w:tr>
      <w:tr w:rsidR="00760C9A" w:rsidRPr="000113C1" w14:paraId="5FD5E3B6" w14:textId="77777777" w:rsidTr="001478C2">
        <w:tc>
          <w:tcPr>
            <w:tcW w:w="1503" w:type="pct"/>
            <w:shd w:val="clear" w:color="auto" w:fill="auto"/>
          </w:tcPr>
          <w:p w14:paraId="2743CE06" w14:textId="06453FA5" w:rsidR="00760C9A" w:rsidRPr="000113C1" w:rsidRDefault="00760C9A" w:rsidP="00614B77">
            <w:pPr>
              <w:pStyle w:val="Listenabsatz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lastRenderedPageBreak/>
              <w:t xml:space="preserve">Umgangsregeln kennen und </w:t>
            </w:r>
            <w:r w:rsidR="001478C2">
              <w:rPr>
                <w:b/>
                <w:sz w:val="24"/>
                <w:szCs w:val="24"/>
              </w:rPr>
              <w:tab/>
            </w:r>
            <w:r w:rsidRPr="000113C1">
              <w:rPr>
                <w:b/>
                <w:sz w:val="24"/>
                <w:szCs w:val="24"/>
              </w:rPr>
              <w:t>einhalten (Netiquette)</w:t>
            </w:r>
          </w:p>
        </w:tc>
        <w:tc>
          <w:tcPr>
            <w:tcW w:w="873" w:type="pct"/>
            <w:shd w:val="clear" w:color="auto" w:fill="auto"/>
          </w:tcPr>
          <w:p w14:paraId="6F438DED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0DA89D75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73AFC3B5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0B7698F0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8505B3" w:rsidRPr="000113C1" w14:paraId="2074E6E2" w14:textId="77777777" w:rsidTr="001478C2">
        <w:tc>
          <w:tcPr>
            <w:tcW w:w="1503" w:type="pct"/>
            <w:shd w:val="clear" w:color="auto" w:fill="auto"/>
          </w:tcPr>
          <w:p w14:paraId="2B8DAF1F" w14:textId="77777777" w:rsidR="008505B3" w:rsidRPr="000113C1" w:rsidRDefault="008505B3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Verhaltensregeln bei digitaler Interaktion und Kooperation kennen und anwenden</w:t>
            </w:r>
          </w:p>
        </w:tc>
        <w:tc>
          <w:tcPr>
            <w:tcW w:w="873" w:type="pct"/>
            <w:shd w:val="clear" w:color="auto" w:fill="auto"/>
          </w:tcPr>
          <w:p w14:paraId="75840CEE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65F0EA0A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199BE95B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1E6758A1" w14:textId="77777777" w:rsidR="008505B3" w:rsidRPr="000113C1" w:rsidRDefault="00655A79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(Ausleihe):</w:t>
            </w:r>
            <w:r w:rsidRPr="000113C1">
              <w:rPr>
                <w:sz w:val="24"/>
                <w:szCs w:val="24"/>
              </w:rPr>
              <w:t xml:space="preserve"> S. 6/7, 8/9</w:t>
            </w:r>
          </w:p>
          <w:p w14:paraId="67AC2553" w14:textId="77777777" w:rsidR="00D4293D" w:rsidRPr="000113C1" w:rsidRDefault="00D4293D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4</w:t>
            </w:r>
          </w:p>
          <w:p w14:paraId="31ECDE0A" w14:textId="77777777" w:rsidR="001478C2" w:rsidRDefault="005C4CD0" w:rsidP="005C4CD0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26148657" w14:textId="670EF129" w:rsidR="005C4CD0" w:rsidRPr="000113C1" w:rsidRDefault="005C4CD0" w:rsidP="005C4CD0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12, 14</w:t>
            </w:r>
          </w:p>
          <w:p w14:paraId="43468F55" w14:textId="77777777" w:rsidR="001478C2" w:rsidRDefault="0059564B" w:rsidP="005C4CD0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038856C1" w14:textId="04F576C4" w:rsidR="0059564B" w:rsidRPr="000113C1" w:rsidRDefault="0059564B" w:rsidP="005C4CD0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10</w:t>
            </w:r>
          </w:p>
        </w:tc>
      </w:tr>
      <w:tr w:rsidR="008505B3" w:rsidRPr="000113C1" w14:paraId="130B8E8F" w14:textId="77777777" w:rsidTr="001478C2">
        <w:tc>
          <w:tcPr>
            <w:tcW w:w="1503" w:type="pct"/>
            <w:shd w:val="clear" w:color="auto" w:fill="auto"/>
          </w:tcPr>
          <w:p w14:paraId="3FCA2B7E" w14:textId="77777777" w:rsidR="008505B3" w:rsidRPr="000113C1" w:rsidRDefault="008505B3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Kommunikation der jeweiligen Umgebung anpassen</w:t>
            </w:r>
          </w:p>
        </w:tc>
        <w:tc>
          <w:tcPr>
            <w:tcW w:w="873" w:type="pct"/>
            <w:shd w:val="clear" w:color="auto" w:fill="auto"/>
          </w:tcPr>
          <w:p w14:paraId="49F34DE0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15FF60B2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5CC76F25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6F2AC86C" w14:textId="77777777" w:rsidR="008505B3" w:rsidRPr="000113C1" w:rsidRDefault="00655A79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(Ausleihe):</w:t>
            </w:r>
            <w:r w:rsidRPr="000113C1">
              <w:rPr>
                <w:sz w:val="24"/>
                <w:szCs w:val="24"/>
              </w:rPr>
              <w:t xml:space="preserve"> S. 6/7, 8/9</w:t>
            </w:r>
          </w:p>
          <w:p w14:paraId="57D9EA3C" w14:textId="77777777" w:rsidR="001478C2" w:rsidRDefault="005C4CD0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070983A2" w14:textId="5DFBE001" w:rsidR="005C4CD0" w:rsidRPr="000113C1" w:rsidRDefault="005C4CD0" w:rsidP="00911735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12, 14</w:t>
            </w:r>
          </w:p>
        </w:tc>
      </w:tr>
      <w:tr w:rsidR="008505B3" w:rsidRPr="000113C1" w14:paraId="19B6406C" w14:textId="77777777" w:rsidTr="001478C2">
        <w:tc>
          <w:tcPr>
            <w:tcW w:w="1503" w:type="pct"/>
            <w:shd w:val="clear" w:color="auto" w:fill="auto"/>
          </w:tcPr>
          <w:p w14:paraId="3D68B9F9" w14:textId="77777777" w:rsidR="008505B3" w:rsidRPr="000113C1" w:rsidRDefault="008505B3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Ethische Prinzipien bei der Kommunikation kennen und berücksichtigen</w:t>
            </w:r>
          </w:p>
        </w:tc>
        <w:tc>
          <w:tcPr>
            <w:tcW w:w="873" w:type="pct"/>
            <w:shd w:val="clear" w:color="auto" w:fill="auto"/>
          </w:tcPr>
          <w:p w14:paraId="75B35DDF" w14:textId="77777777" w:rsidR="008505B3" w:rsidRPr="000113C1" w:rsidRDefault="008505B3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7D251ABC" w14:textId="77777777" w:rsidR="008505B3" w:rsidRPr="000113C1" w:rsidRDefault="008505B3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02F5FD80" w14:textId="77777777" w:rsidR="008505B3" w:rsidRPr="000113C1" w:rsidRDefault="008505B3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6AECCE61" w14:textId="77777777" w:rsidR="008505B3" w:rsidRPr="000113C1" w:rsidRDefault="008505B3" w:rsidP="00911735">
            <w:pPr>
              <w:jc w:val="center"/>
              <w:rPr>
                <w:sz w:val="24"/>
                <w:szCs w:val="24"/>
              </w:rPr>
            </w:pPr>
          </w:p>
        </w:tc>
      </w:tr>
      <w:tr w:rsidR="00760C9A" w:rsidRPr="000113C1" w14:paraId="35F28F1E" w14:textId="77777777" w:rsidTr="001478C2">
        <w:tc>
          <w:tcPr>
            <w:tcW w:w="1503" w:type="pct"/>
            <w:shd w:val="clear" w:color="auto" w:fill="auto"/>
          </w:tcPr>
          <w:p w14:paraId="7FD23956" w14:textId="77777777" w:rsidR="00760C9A" w:rsidRPr="000113C1" w:rsidRDefault="00760C9A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Kulturelle Vielfalt in digitalen Umgebungen berücksichtigen</w:t>
            </w:r>
          </w:p>
        </w:tc>
        <w:tc>
          <w:tcPr>
            <w:tcW w:w="873" w:type="pct"/>
            <w:shd w:val="clear" w:color="auto" w:fill="auto"/>
          </w:tcPr>
          <w:p w14:paraId="3EEE8ABC" w14:textId="77777777" w:rsidR="00760C9A" w:rsidRPr="000113C1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604D16C0" w14:textId="77777777" w:rsidR="00760C9A" w:rsidRPr="000113C1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3ABAAD3E" w14:textId="77777777" w:rsidR="00760C9A" w:rsidRPr="000113C1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77593FD4" w14:textId="77777777" w:rsidR="00760C9A" w:rsidRPr="000113C1" w:rsidRDefault="00760C9A" w:rsidP="00911735">
            <w:pPr>
              <w:jc w:val="center"/>
              <w:rPr>
                <w:sz w:val="24"/>
                <w:szCs w:val="24"/>
              </w:rPr>
            </w:pPr>
          </w:p>
        </w:tc>
      </w:tr>
      <w:tr w:rsidR="00760C9A" w:rsidRPr="000113C1" w14:paraId="6FE60FC0" w14:textId="77777777" w:rsidTr="001478C2">
        <w:tc>
          <w:tcPr>
            <w:tcW w:w="1503" w:type="pct"/>
            <w:shd w:val="clear" w:color="auto" w:fill="auto"/>
          </w:tcPr>
          <w:p w14:paraId="35694957" w14:textId="77777777" w:rsidR="00760C9A" w:rsidRPr="000113C1" w:rsidRDefault="00760C9A" w:rsidP="00614B77">
            <w:pPr>
              <w:pStyle w:val="Listenabsatz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An der Gesellschaft aktiv teilhaben</w:t>
            </w:r>
          </w:p>
        </w:tc>
        <w:tc>
          <w:tcPr>
            <w:tcW w:w="873" w:type="pct"/>
            <w:shd w:val="clear" w:color="auto" w:fill="auto"/>
          </w:tcPr>
          <w:p w14:paraId="232F6779" w14:textId="77777777" w:rsidR="00760C9A" w:rsidRPr="000113C1" w:rsidRDefault="00760C9A" w:rsidP="00911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6CA150C4" w14:textId="77777777" w:rsidR="00760C9A" w:rsidRPr="000113C1" w:rsidRDefault="00760C9A" w:rsidP="00911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0E2381F9" w14:textId="77777777" w:rsidR="00760C9A" w:rsidRPr="000113C1" w:rsidRDefault="00760C9A" w:rsidP="00911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094324C3" w14:textId="77777777" w:rsidR="00760C9A" w:rsidRPr="000113C1" w:rsidRDefault="00760C9A" w:rsidP="009117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05B3" w:rsidRPr="000113C1" w14:paraId="7F1BF0F8" w14:textId="77777777" w:rsidTr="001478C2">
        <w:tc>
          <w:tcPr>
            <w:tcW w:w="1503" w:type="pct"/>
            <w:shd w:val="clear" w:color="auto" w:fill="auto"/>
          </w:tcPr>
          <w:p w14:paraId="67F71A74" w14:textId="77777777" w:rsidR="008505B3" w:rsidRPr="000113C1" w:rsidRDefault="008505B3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Öffentliche und private Dienste nutzen</w:t>
            </w:r>
          </w:p>
        </w:tc>
        <w:tc>
          <w:tcPr>
            <w:tcW w:w="873" w:type="pct"/>
            <w:shd w:val="clear" w:color="auto" w:fill="auto"/>
          </w:tcPr>
          <w:p w14:paraId="0DBECEF4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36564A31" w14:textId="77777777" w:rsidR="008505B3" w:rsidRPr="000113C1" w:rsidRDefault="00925D03" w:rsidP="00585AC1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34/35</w:t>
            </w:r>
          </w:p>
          <w:p w14:paraId="6C160EF3" w14:textId="27691271" w:rsidR="00925D03" w:rsidRPr="000113C1" w:rsidRDefault="00925D03" w:rsidP="00585AC1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(Verbrauchsmaterial):</w:t>
            </w:r>
            <w:r w:rsidRPr="000113C1">
              <w:rPr>
                <w:sz w:val="24"/>
                <w:szCs w:val="24"/>
              </w:rPr>
              <w:t xml:space="preserve"> S. 52/53</w:t>
            </w:r>
          </w:p>
        </w:tc>
        <w:tc>
          <w:tcPr>
            <w:tcW w:w="851" w:type="pct"/>
            <w:shd w:val="clear" w:color="auto" w:fill="auto"/>
          </w:tcPr>
          <w:p w14:paraId="3A555FD8" w14:textId="77777777" w:rsidR="008505B3" w:rsidRPr="000113C1" w:rsidRDefault="008505B3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540EF679" w14:textId="77777777" w:rsidR="008505B3" w:rsidRPr="000113C1" w:rsidRDefault="00D4293D" w:rsidP="00D4293D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40</w:t>
            </w:r>
          </w:p>
          <w:p w14:paraId="4F7FBE96" w14:textId="77777777" w:rsidR="001478C2" w:rsidRDefault="00673F7C" w:rsidP="00673F7C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0C56F5AF" w14:textId="72BF5D7A" w:rsidR="00673F7C" w:rsidRPr="000113C1" w:rsidRDefault="00673F7C" w:rsidP="00673F7C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56</w:t>
            </w:r>
          </w:p>
        </w:tc>
      </w:tr>
      <w:tr w:rsidR="00760C9A" w:rsidRPr="000113C1" w14:paraId="1BA3059A" w14:textId="77777777" w:rsidTr="001478C2">
        <w:tc>
          <w:tcPr>
            <w:tcW w:w="1503" w:type="pct"/>
            <w:shd w:val="clear" w:color="auto" w:fill="auto"/>
          </w:tcPr>
          <w:p w14:paraId="6DF85559" w14:textId="77777777" w:rsidR="00760C9A" w:rsidRPr="000113C1" w:rsidRDefault="00760C9A" w:rsidP="00614B77">
            <w:pPr>
              <w:pStyle w:val="Listenabsatz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lastRenderedPageBreak/>
              <w:t>Medienerfahrungen weitergeben und in kommunikative Prozesse einbringen</w:t>
            </w:r>
          </w:p>
        </w:tc>
        <w:tc>
          <w:tcPr>
            <w:tcW w:w="873" w:type="pct"/>
            <w:shd w:val="clear" w:color="auto" w:fill="auto"/>
          </w:tcPr>
          <w:p w14:paraId="750D21B4" w14:textId="48F0BA18" w:rsidR="00760C9A" w:rsidRPr="000113C1" w:rsidRDefault="00A955AC" w:rsidP="0003534E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Buchstabenheft 3:</w:t>
            </w:r>
            <w:r w:rsidRPr="000113C1">
              <w:rPr>
                <w:sz w:val="24"/>
                <w:szCs w:val="24"/>
              </w:rPr>
              <w:t xml:space="preserve"> S. 34, 130/131</w:t>
            </w:r>
            <w:r w:rsidR="005125AA" w:rsidRPr="000113C1">
              <w:rPr>
                <w:sz w:val="24"/>
                <w:szCs w:val="24"/>
              </w:rPr>
              <w:t>, 136/137, 138/139</w:t>
            </w:r>
          </w:p>
        </w:tc>
        <w:tc>
          <w:tcPr>
            <w:tcW w:w="852" w:type="pct"/>
          </w:tcPr>
          <w:p w14:paraId="2008AE6F" w14:textId="1F7966F1" w:rsidR="00760C9A" w:rsidRPr="000113C1" w:rsidRDefault="00760C9A" w:rsidP="002E723B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488A9F59" w14:textId="52880591" w:rsidR="00760C9A" w:rsidRPr="000113C1" w:rsidRDefault="00351AF7" w:rsidP="00351AF7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18</w:t>
            </w:r>
            <w:r w:rsidR="00D73C2D" w:rsidRPr="000113C1">
              <w:rPr>
                <w:sz w:val="24"/>
                <w:szCs w:val="24"/>
              </w:rPr>
              <w:t>, 120/121</w:t>
            </w:r>
            <w:r w:rsidR="00B32B47" w:rsidRPr="000113C1">
              <w:rPr>
                <w:sz w:val="24"/>
                <w:szCs w:val="24"/>
              </w:rPr>
              <w:t>, 134/135</w:t>
            </w:r>
          </w:p>
        </w:tc>
        <w:tc>
          <w:tcPr>
            <w:tcW w:w="922" w:type="pct"/>
            <w:shd w:val="clear" w:color="auto" w:fill="auto"/>
          </w:tcPr>
          <w:p w14:paraId="4619C533" w14:textId="77777777" w:rsidR="00760C9A" w:rsidRPr="000113C1" w:rsidRDefault="001C5A51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18, 120/121, 134/135</w:t>
            </w:r>
          </w:p>
          <w:p w14:paraId="35232C84" w14:textId="77777777" w:rsidR="00D4293D" w:rsidRPr="000113C1" w:rsidRDefault="00D4293D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4</w:t>
            </w:r>
          </w:p>
          <w:p w14:paraId="0672958D" w14:textId="77777777" w:rsidR="001478C2" w:rsidRDefault="0059564B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0D76A4F5" w14:textId="74DFF9D1" w:rsidR="0059564B" w:rsidRPr="000113C1" w:rsidRDefault="0059564B" w:rsidP="00911735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10</w:t>
            </w:r>
          </w:p>
        </w:tc>
      </w:tr>
      <w:tr w:rsidR="004B57A0" w:rsidRPr="004B57A0" w14:paraId="1F63B588" w14:textId="77777777" w:rsidTr="001478C2">
        <w:tc>
          <w:tcPr>
            <w:tcW w:w="1503" w:type="pct"/>
            <w:shd w:val="clear" w:color="auto" w:fill="auto"/>
          </w:tcPr>
          <w:p w14:paraId="581A9A11" w14:textId="77777777" w:rsidR="004B57A0" w:rsidRPr="004B57A0" w:rsidRDefault="004B57A0" w:rsidP="00614B77">
            <w:pPr>
              <w:pStyle w:val="Listenabsatz"/>
              <w:numPr>
                <w:ilvl w:val="2"/>
                <w:numId w:val="2"/>
              </w:numPr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color w:val="7F7F7F" w:themeColor="text1" w:themeTint="80"/>
                <w:sz w:val="24"/>
                <w:szCs w:val="24"/>
              </w:rPr>
              <w:t>Als selbstbestimmter Bürger aktiv an der Gesellschaft teilhaben</w:t>
            </w:r>
          </w:p>
        </w:tc>
        <w:tc>
          <w:tcPr>
            <w:tcW w:w="3497" w:type="pct"/>
            <w:gridSpan w:val="4"/>
            <w:shd w:val="clear" w:color="auto" w:fill="auto"/>
            <w:vAlign w:val="center"/>
          </w:tcPr>
          <w:p w14:paraId="46ED79BA" w14:textId="3CD284A6" w:rsidR="004B57A0" w:rsidRPr="004B57A0" w:rsidRDefault="004B57A0" w:rsidP="004B57A0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4B57A0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0113C1" w:rsidRPr="000113C1" w14:paraId="326A053E" w14:textId="77777777" w:rsidTr="001478C2">
        <w:tc>
          <w:tcPr>
            <w:tcW w:w="5000" w:type="pct"/>
            <w:gridSpan w:val="5"/>
            <w:shd w:val="clear" w:color="auto" w:fill="C6D9F1" w:themeFill="text2" w:themeFillTint="33"/>
          </w:tcPr>
          <w:p w14:paraId="583CDFFE" w14:textId="6D4D81EF" w:rsidR="000113C1" w:rsidRPr="000113C1" w:rsidRDefault="000113C1" w:rsidP="00911735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113C1">
              <w:rPr>
                <w:b/>
                <w:color w:val="0F243E" w:themeColor="text2" w:themeShade="80"/>
                <w:sz w:val="24"/>
                <w:szCs w:val="24"/>
              </w:rPr>
              <w:t>Kompetenzbereich 3: Produzieren und Präsentieren</w:t>
            </w:r>
          </w:p>
        </w:tc>
      </w:tr>
      <w:tr w:rsidR="00760C9A" w:rsidRPr="000113C1" w14:paraId="38080B11" w14:textId="77777777" w:rsidTr="001478C2">
        <w:tc>
          <w:tcPr>
            <w:tcW w:w="1503" w:type="pct"/>
            <w:shd w:val="clear" w:color="auto" w:fill="auto"/>
          </w:tcPr>
          <w:p w14:paraId="2857D991" w14:textId="65F7F7E8" w:rsidR="00760C9A" w:rsidRPr="00614B77" w:rsidRDefault="00760C9A" w:rsidP="00614B77">
            <w:pPr>
              <w:pStyle w:val="Listenabsatz"/>
              <w:numPr>
                <w:ilvl w:val="1"/>
                <w:numId w:val="14"/>
              </w:numPr>
              <w:rPr>
                <w:b/>
                <w:sz w:val="24"/>
                <w:szCs w:val="24"/>
              </w:rPr>
            </w:pPr>
            <w:r w:rsidRPr="00614B77">
              <w:rPr>
                <w:b/>
                <w:sz w:val="24"/>
                <w:szCs w:val="24"/>
              </w:rPr>
              <w:t>Entwickeln und Produzieren</w:t>
            </w:r>
          </w:p>
        </w:tc>
        <w:tc>
          <w:tcPr>
            <w:tcW w:w="873" w:type="pct"/>
            <w:shd w:val="clear" w:color="auto" w:fill="auto"/>
          </w:tcPr>
          <w:p w14:paraId="4D425270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6AE3ECB9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19AA4670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480D0F12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5B00B5" w:rsidRPr="000113C1" w14:paraId="71F43400" w14:textId="77777777" w:rsidTr="001478C2">
        <w:tc>
          <w:tcPr>
            <w:tcW w:w="1503" w:type="pct"/>
            <w:shd w:val="clear" w:color="auto" w:fill="auto"/>
          </w:tcPr>
          <w:p w14:paraId="279D69BD" w14:textId="7B60BAF1" w:rsidR="005B00B5" w:rsidRPr="000113C1" w:rsidRDefault="005B00B5" w:rsidP="00614B77">
            <w:pPr>
              <w:pStyle w:val="Listenabsatz"/>
              <w:numPr>
                <w:ilvl w:val="2"/>
                <w:numId w:val="5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Mehrere technische Bearbeitungswerkzeuge kennen und anwenden</w:t>
            </w:r>
            <w:r w:rsidR="005125AA" w:rsidRPr="000113C1">
              <w:rPr>
                <w:sz w:val="24"/>
                <w:szCs w:val="24"/>
              </w:rPr>
              <w:t xml:space="preserve"> </w:t>
            </w:r>
            <w:r w:rsidRPr="000113C1">
              <w:rPr>
                <w:sz w:val="24"/>
                <w:szCs w:val="24"/>
              </w:rPr>
              <w:t>(Softwareprogramme)</w:t>
            </w:r>
          </w:p>
        </w:tc>
        <w:tc>
          <w:tcPr>
            <w:tcW w:w="873" w:type="pct"/>
            <w:shd w:val="clear" w:color="auto" w:fill="auto"/>
          </w:tcPr>
          <w:p w14:paraId="394CE021" w14:textId="7091E1DD" w:rsidR="005B00B5" w:rsidRPr="000113C1" w:rsidRDefault="00A955AC" w:rsidP="000B0C69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56/57</w:t>
            </w:r>
          </w:p>
        </w:tc>
        <w:tc>
          <w:tcPr>
            <w:tcW w:w="852" w:type="pct"/>
          </w:tcPr>
          <w:p w14:paraId="1E23E0D1" w14:textId="12B7F831" w:rsidR="005B00B5" w:rsidRPr="000113C1" w:rsidRDefault="00672A88" w:rsidP="00FD5DEC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56/57</w:t>
            </w:r>
          </w:p>
        </w:tc>
        <w:tc>
          <w:tcPr>
            <w:tcW w:w="851" w:type="pct"/>
            <w:shd w:val="clear" w:color="auto" w:fill="auto"/>
          </w:tcPr>
          <w:p w14:paraId="5507E2E9" w14:textId="77777777" w:rsidR="005B00B5" w:rsidRPr="000113C1" w:rsidRDefault="007E7477" w:rsidP="00D104F2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(Ausleihe):</w:t>
            </w:r>
            <w:r w:rsidRPr="000113C1">
              <w:rPr>
                <w:sz w:val="24"/>
                <w:szCs w:val="24"/>
              </w:rPr>
              <w:t xml:space="preserve"> S. 16/17</w:t>
            </w:r>
          </w:p>
          <w:p w14:paraId="2CC9A318" w14:textId="1ABF42A0" w:rsidR="007E7477" w:rsidRPr="000113C1" w:rsidRDefault="007E7477" w:rsidP="007E7477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(Verbrauchsmaterial):</w:t>
            </w:r>
            <w:r w:rsidRPr="000113C1">
              <w:rPr>
                <w:sz w:val="24"/>
                <w:szCs w:val="24"/>
              </w:rPr>
              <w:t xml:space="preserve"> S. 30/31</w:t>
            </w:r>
          </w:p>
        </w:tc>
        <w:tc>
          <w:tcPr>
            <w:tcW w:w="922" w:type="pct"/>
            <w:shd w:val="clear" w:color="auto" w:fill="auto"/>
          </w:tcPr>
          <w:p w14:paraId="6226CFCD" w14:textId="77777777" w:rsidR="00051A96" w:rsidRPr="000113C1" w:rsidRDefault="00051A96" w:rsidP="00051A96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Arbeitsheft:</w:t>
            </w:r>
            <w:r w:rsidRPr="000113C1">
              <w:rPr>
                <w:sz w:val="24"/>
                <w:szCs w:val="24"/>
              </w:rPr>
              <w:t xml:space="preserve"> S. 47</w:t>
            </w:r>
          </w:p>
          <w:p w14:paraId="27173063" w14:textId="77777777" w:rsidR="005B00B5" w:rsidRPr="000113C1" w:rsidRDefault="00051A96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Sprache untersuchen (Ausleihe):</w:t>
            </w:r>
            <w:r w:rsidRPr="000113C1">
              <w:rPr>
                <w:sz w:val="24"/>
                <w:szCs w:val="24"/>
              </w:rPr>
              <w:t xml:space="preserve"> S. 13, 53</w:t>
            </w:r>
          </w:p>
          <w:p w14:paraId="06AB694F" w14:textId="13501631" w:rsidR="00655A79" w:rsidRPr="000113C1" w:rsidRDefault="00655A79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</w:t>
            </w:r>
            <w:r w:rsidR="001478C2">
              <w:rPr>
                <w:b/>
                <w:sz w:val="24"/>
                <w:szCs w:val="24"/>
              </w:rPr>
              <w:softHyphen/>
            </w:r>
            <w:r w:rsidRPr="000113C1">
              <w:rPr>
                <w:b/>
                <w:sz w:val="24"/>
                <w:szCs w:val="24"/>
              </w:rPr>
              <w:t>leihe):</w:t>
            </w:r>
            <w:r w:rsidRPr="000113C1">
              <w:rPr>
                <w:sz w:val="24"/>
                <w:szCs w:val="24"/>
              </w:rPr>
              <w:t xml:space="preserve"> S. 6/7, 8/9, 11</w:t>
            </w:r>
          </w:p>
          <w:p w14:paraId="6555B0D2" w14:textId="77777777" w:rsidR="00D4293D" w:rsidRPr="000113C1" w:rsidRDefault="00D4293D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4</w:t>
            </w:r>
          </w:p>
          <w:p w14:paraId="5BE9C1B5" w14:textId="5B6EB1C8" w:rsidR="00EA174C" w:rsidRPr="000113C1" w:rsidRDefault="00EA174C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(Verbrauch):</w:t>
            </w:r>
            <w:r w:rsidRPr="000113C1">
              <w:rPr>
                <w:sz w:val="24"/>
                <w:szCs w:val="24"/>
              </w:rPr>
              <w:t xml:space="preserve"> S. 19, 20/21, 39</w:t>
            </w:r>
          </w:p>
          <w:p w14:paraId="091E7ED4" w14:textId="681F4968" w:rsidR="0059564B" w:rsidRPr="000113C1" w:rsidRDefault="0059564B" w:rsidP="001478C2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(Verbrauch):</w:t>
            </w:r>
            <w:r w:rsidRPr="000113C1">
              <w:rPr>
                <w:sz w:val="24"/>
                <w:szCs w:val="24"/>
              </w:rPr>
              <w:t xml:space="preserve"> S. 10</w:t>
            </w:r>
          </w:p>
        </w:tc>
      </w:tr>
      <w:tr w:rsidR="00D104F2" w:rsidRPr="000113C1" w14:paraId="708C6891" w14:textId="77777777" w:rsidTr="001478C2">
        <w:tc>
          <w:tcPr>
            <w:tcW w:w="1503" w:type="pct"/>
            <w:shd w:val="clear" w:color="auto" w:fill="auto"/>
          </w:tcPr>
          <w:p w14:paraId="407BCB8D" w14:textId="77777777" w:rsidR="00D104F2" w:rsidRPr="000113C1" w:rsidRDefault="00D104F2" w:rsidP="00614B77">
            <w:pPr>
              <w:pStyle w:val="Listenabsatz"/>
              <w:numPr>
                <w:ilvl w:val="2"/>
                <w:numId w:val="5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Eine Produktion planen und in verschiedenen Formaten gestalten, präsentieren, veröffentlichen oder teilen</w:t>
            </w:r>
          </w:p>
        </w:tc>
        <w:tc>
          <w:tcPr>
            <w:tcW w:w="873" w:type="pct"/>
            <w:shd w:val="clear" w:color="auto" w:fill="auto"/>
          </w:tcPr>
          <w:p w14:paraId="683CBB42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14:paraId="20AE613C" w14:textId="305148F6" w:rsidR="00D104F2" w:rsidRPr="000113C1" w:rsidRDefault="00D104F2" w:rsidP="00FD5DEC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4FD6867B" w14:textId="736DDB1B" w:rsidR="00D104F2" w:rsidRPr="000113C1" w:rsidRDefault="00DF69D0" w:rsidP="00DF69D0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77, 84</w:t>
            </w:r>
            <w:r w:rsidR="00D73C2D" w:rsidRPr="000113C1">
              <w:rPr>
                <w:sz w:val="24"/>
                <w:szCs w:val="24"/>
              </w:rPr>
              <w:t>, 124/125, 134/135</w:t>
            </w:r>
          </w:p>
        </w:tc>
        <w:tc>
          <w:tcPr>
            <w:tcW w:w="922" w:type="pct"/>
            <w:shd w:val="clear" w:color="auto" w:fill="auto"/>
          </w:tcPr>
          <w:p w14:paraId="6AC3C527" w14:textId="77777777" w:rsidR="00D104F2" w:rsidRPr="000113C1" w:rsidRDefault="001C5A51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77, 84, 124/125, 134/135</w:t>
            </w:r>
          </w:p>
          <w:p w14:paraId="304A6EF8" w14:textId="77777777" w:rsidR="00655A79" w:rsidRPr="000113C1" w:rsidRDefault="00655A79" w:rsidP="00655A79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Arbeitsheft:</w:t>
            </w:r>
            <w:r w:rsidRPr="000113C1">
              <w:rPr>
                <w:sz w:val="24"/>
                <w:szCs w:val="24"/>
              </w:rPr>
              <w:t xml:space="preserve"> S. 79</w:t>
            </w:r>
          </w:p>
          <w:p w14:paraId="18B2CEC8" w14:textId="7EF5C212" w:rsidR="0059564B" w:rsidRPr="000113C1" w:rsidRDefault="0059564B" w:rsidP="00655A79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(Ausleihe):</w:t>
            </w:r>
            <w:r w:rsidRPr="000113C1">
              <w:rPr>
                <w:sz w:val="24"/>
                <w:szCs w:val="24"/>
              </w:rPr>
              <w:t xml:space="preserve"> S. 39, 40</w:t>
            </w:r>
          </w:p>
          <w:p w14:paraId="524D0A2E" w14:textId="200F4FBC" w:rsidR="0059564B" w:rsidRPr="000113C1" w:rsidRDefault="0059564B" w:rsidP="001478C2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(Verbrauch):</w:t>
            </w:r>
            <w:r w:rsidRPr="000113C1">
              <w:rPr>
                <w:sz w:val="24"/>
                <w:szCs w:val="24"/>
              </w:rPr>
              <w:t xml:space="preserve"> S. 61, 62</w:t>
            </w:r>
          </w:p>
        </w:tc>
      </w:tr>
      <w:tr w:rsidR="00760C9A" w:rsidRPr="000113C1" w14:paraId="6534A162" w14:textId="77777777" w:rsidTr="001478C2">
        <w:tc>
          <w:tcPr>
            <w:tcW w:w="1503" w:type="pct"/>
            <w:shd w:val="clear" w:color="auto" w:fill="auto"/>
          </w:tcPr>
          <w:p w14:paraId="5594650E" w14:textId="77777777" w:rsidR="00760C9A" w:rsidRPr="000113C1" w:rsidRDefault="00760C9A" w:rsidP="00614B77">
            <w:pPr>
              <w:pStyle w:val="Listenabsatz"/>
              <w:numPr>
                <w:ilvl w:val="1"/>
                <w:numId w:val="4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lastRenderedPageBreak/>
              <w:t>Weiterverarbeiten und Integrieren</w:t>
            </w:r>
          </w:p>
        </w:tc>
        <w:tc>
          <w:tcPr>
            <w:tcW w:w="873" w:type="pct"/>
            <w:shd w:val="clear" w:color="auto" w:fill="auto"/>
          </w:tcPr>
          <w:p w14:paraId="38F5B6F5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59192ABB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75B8419F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2D6DB7E5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0113C1" w14:paraId="754C929F" w14:textId="77777777" w:rsidTr="001478C2">
        <w:tc>
          <w:tcPr>
            <w:tcW w:w="1503" w:type="pct"/>
            <w:shd w:val="clear" w:color="auto" w:fill="auto"/>
          </w:tcPr>
          <w:p w14:paraId="2F201A99" w14:textId="77777777" w:rsidR="00D104F2" w:rsidRPr="000113C1" w:rsidRDefault="00D104F2" w:rsidP="00614B77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Inhalte in verschiedenen Formaten bearbeiten, zusammenführen, präsentieren und veröffentlichen oder teilen</w:t>
            </w:r>
          </w:p>
        </w:tc>
        <w:tc>
          <w:tcPr>
            <w:tcW w:w="873" w:type="pct"/>
            <w:shd w:val="clear" w:color="auto" w:fill="auto"/>
          </w:tcPr>
          <w:p w14:paraId="7DA92BEE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11B915F5" w14:textId="3968C2CF" w:rsidR="00D104F2" w:rsidRPr="000113C1" w:rsidRDefault="00D104F2" w:rsidP="00FD5DEC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57C7F6BA" w14:textId="625BEA50" w:rsidR="00D104F2" w:rsidRPr="000113C1" w:rsidRDefault="00D104F2" w:rsidP="00D104F2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780F12AE" w14:textId="22FF0856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</w:tr>
      <w:tr w:rsidR="008D3819" w:rsidRPr="000113C1" w14:paraId="1CC8DF79" w14:textId="77777777" w:rsidTr="001478C2">
        <w:tc>
          <w:tcPr>
            <w:tcW w:w="1503" w:type="pct"/>
            <w:shd w:val="clear" w:color="auto" w:fill="auto"/>
          </w:tcPr>
          <w:p w14:paraId="15A1CFE1" w14:textId="77777777" w:rsidR="008D3819" w:rsidRPr="000113C1" w:rsidRDefault="008D3819" w:rsidP="00614B77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Informationen, Inhalte und vorhandene digitale Produkte weiterverarbeiten und in bestehendes Wissen integrieren</w:t>
            </w:r>
          </w:p>
        </w:tc>
        <w:tc>
          <w:tcPr>
            <w:tcW w:w="873" w:type="pct"/>
            <w:shd w:val="clear" w:color="auto" w:fill="auto"/>
          </w:tcPr>
          <w:p w14:paraId="45614B3C" w14:textId="4B8D2B10" w:rsidR="008D3819" w:rsidRPr="000113C1" w:rsidRDefault="008D3819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102E5F6A" w14:textId="030656F2" w:rsidR="008D3819" w:rsidRPr="000113C1" w:rsidRDefault="008D3819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15E89F67" w14:textId="77777777" w:rsidR="008D3819" w:rsidRPr="000113C1" w:rsidRDefault="008D3819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32D47CEA" w14:textId="77777777" w:rsidR="008D3819" w:rsidRPr="000113C1" w:rsidRDefault="008D3819" w:rsidP="00911735">
            <w:pPr>
              <w:rPr>
                <w:sz w:val="24"/>
                <w:szCs w:val="24"/>
              </w:rPr>
            </w:pPr>
          </w:p>
        </w:tc>
      </w:tr>
      <w:tr w:rsidR="00760C9A" w:rsidRPr="000113C1" w14:paraId="18BD8BFF" w14:textId="77777777" w:rsidTr="001478C2">
        <w:tc>
          <w:tcPr>
            <w:tcW w:w="1503" w:type="pct"/>
            <w:shd w:val="clear" w:color="auto" w:fill="auto"/>
          </w:tcPr>
          <w:p w14:paraId="6131DCDA" w14:textId="77777777" w:rsidR="00760C9A" w:rsidRPr="000113C1" w:rsidRDefault="00760C9A" w:rsidP="00614B77">
            <w:pPr>
              <w:pStyle w:val="Listenabsatz"/>
              <w:numPr>
                <w:ilvl w:val="1"/>
                <w:numId w:val="4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Rechtliche Vorgaben beachten</w:t>
            </w:r>
          </w:p>
        </w:tc>
        <w:tc>
          <w:tcPr>
            <w:tcW w:w="873" w:type="pct"/>
            <w:shd w:val="clear" w:color="auto" w:fill="auto"/>
          </w:tcPr>
          <w:p w14:paraId="50F2845D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3C8C4D18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3095254C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66EFCDF8" w14:textId="77777777" w:rsidR="00760C9A" w:rsidRPr="000113C1" w:rsidRDefault="00760C9A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0113C1" w14:paraId="53EDA3C4" w14:textId="77777777" w:rsidTr="001478C2">
        <w:tc>
          <w:tcPr>
            <w:tcW w:w="1503" w:type="pct"/>
            <w:shd w:val="clear" w:color="auto" w:fill="auto"/>
          </w:tcPr>
          <w:p w14:paraId="3AB07481" w14:textId="77777777" w:rsidR="00D104F2" w:rsidRPr="000113C1" w:rsidRDefault="00D104F2" w:rsidP="00614B77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Bedeutung von Urheberrecht und geistigem Eigentum kennen</w:t>
            </w:r>
          </w:p>
        </w:tc>
        <w:tc>
          <w:tcPr>
            <w:tcW w:w="873" w:type="pct"/>
            <w:shd w:val="clear" w:color="auto" w:fill="auto"/>
          </w:tcPr>
          <w:p w14:paraId="1E723B8D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5E44AA76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5FA76C18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4D79C7AA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0113C1" w14:paraId="36CEBD2E" w14:textId="77777777" w:rsidTr="001478C2">
        <w:tc>
          <w:tcPr>
            <w:tcW w:w="1503" w:type="pct"/>
            <w:shd w:val="clear" w:color="auto" w:fill="auto"/>
          </w:tcPr>
          <w:p w14:paraId="5EB07C54" w14:textId="77777777" w:rsidR="00D104F2" w:rsidRPr="000113C1" w:rsidRDefault="00D104F2" w:rsidP="00614B77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Urheber- und Nutzungsrechte (Lizenzen) bei eigenen und fremden Werken berücksichtigen</w:t>
            </w:r>
          </w:p>
        </w:tc>
        <w:tc>
          <w:tcPr>
            <w:tcW w:w="873" w:type="pct"/>
            <w:shd w:val="clear" w:color="auto" w:fill="auto"/>
          </w:tcPr>
          <w:p w14:paraId="339E9276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395E2D32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713F570F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2A87CCF6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0113C1" w14:paraId="2AD4A2F1" w14:textId="77777777" w:rsidTr="001478C2">
        <w:tc>
          <w:tcPr>
            <w:tcW w:w="1503" w:type="pct"/>
            <w:shd w:val="clear" w:color="auto" w:fill="auto"/>
          </w:tcPr>
          <w:p w14:paraId="343C4FF3" w14:textId="77777777" w:rsidR="00D104F2" w:rsidRPr="000113C1" w:rsidRDefault="00D104F2" w:rsidP="00614B77">
            <w:pPr>
              <w:pStyle w:val="Listenabsatz"/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Persönlichkeitsrechte beachten</w:t>
            </w:r>
          </w:p>
        </w:tc>
        <w:tc>
          <w:tcPr>
            <w:tcW w:w="873" w:type="pct"/>
            <w:shd w:val="clear" w:color="auto" w:fill="auto"/>
          </w:tcPr>
          <w:p w14:paraId="08D3E6A3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5B859293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460F6832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2A3E15BC" w14:textId="7B38DE98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</w:tr>
      <w:tr w:rsidR="000113C1" w:rsidRPr="000113C1" w14:paraId="7482DAA8" w14:textId="77777777" w:rsidTr="001478C2">
        <w:tc>
          <w:tcPr>
            <w:tcW w:w="5000" w:type="pct"/>
            <w:gridSpan w:val="5"/>
            <w:shd w:val="clear" w:color="auto" w:fill="C6D9F1" w:themeFill="text2" w:themeFillTint="33"/>
          </w:tcPr>
          <w:p w14:paraId="33418B1E" w14:textId="64B49F8A" w:rsidR="000113C1" w:rsidRPr="000113C1" w:rsidRDefault="000113C1" w:rsidP="00911735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113C1">
              <w:rPr>
                <w:b/>
                <w:color w:val="0F243E" w:themeColor="text2" w:themeShade="80"/>
                <w:sz w:val="24"/>
                <w:szCs w:val="24"/>
              </w:rPr>
              <w:t>Kompetenzbereich 4: Schützen und sicher Agieren</w:t>
            </w:r>
          </w:p>
        </w:tc>
      </w:tr>
      <w:tr w:rsidR="00D104F2" w:rsidRPr="000113C1" w14:paraId="28320666" w14:textId="77777777" w:rsidTr="001478C2">
        <w:tc>
          <w:tcPr>
            <w:tcW w:w="1503" w:type="pct"/>
            <w:shd w:val="clear" w:color="auto" w:fill="auto"/>
          </w:tcPr>
          <w:p w14:paraId="5B0B5A49" w14:textId="1E3A1634" w:rsidR="00D104F2" w:rsidRPr="00614B77" w:rsidRDefault="00D104F2" w:rsidP="00614B77">
            <w:pPr>
              <w:pStyle w:val="Listenabsatz"/>
              <w:numPr>
                <w:ilvl w:val="1"/>
                <w:numId w:val="15"/>
              </w:numPr>
              <w:rPr>
                <w:b/>
                <w:sz w:val="24"/>
                <w:szCs w:val="24"/>
              </w:rPr>
            </w:pPr>
            <w:r w:rsidRPr="00614B77">
              <w:rPr>
                <w:b/>
                <w:sz w:val="24"/>
                <w:szCs w:val="24"/>
              </w:rPr>
              <w:t>Sicher in digitalen Umgebungen agieren</w:t>
            </w:r>
          </w:p>
        </w:tc>
        <w:tc>
          <w:tcPr>
            <w:tcW w:w="873" w:type="pct"/>
            <w:shd w:val="clear" w:color="auto" w:fill="auto"/>
          </w:tcPr>
          <w:p w14:paraId="5D939B14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7B42FC88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6DBDA8FD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4A9744AA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0113C1" w14:paraId="22F4178A" w14:textId="77777777" w:rsidTr="001478C2">
        <w:tc>
          <w:tcPr>
            <w:tcW w:w="1503" w:type="pct"/>
            <w:shd w:val="clear" w:color="auto" w:fill="auto"/>
          </w:tcPr>
          <w:p w14:paraId="222C4C53" w14:textId="77777777" w:rsidR="00D104F2" w:rsidRPr="000113C1" w:rsidRDefault="00D104F2" w:rsidP="00614B77">
            <w:pPr>
              <w:pStyle w:val="Listenabsatz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Risiken und Gefahren in digitalen Umgebungen kennen, reflektieren und berücksichtigen</w:t>
            </w:r>
          </w:p>
        </w:tc>
        <w:tc>
          <w:tcPr>
            <w:tcW w:w="873" w:type="pct"/>
            <w:shd w:val="clear" w:color="auto" w:fill="auto"/>
          </w:tcPr>
          <w:p w14:paraId="1878DAC1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4DDB2B38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1499972A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78BEF3BF" w14:textId="77777777" w:rsidR="00D104F2" w:rsidRPr="000113C1" w:rsidRDefault="00D4293D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4</w:t>
            </w:r>
          </w:p>
          <w:p w14:paraId="22CD68E5" w14:textId="77777777" w:rsidR="001478C2" w:rsidRDefault="0059564B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53B6B2BE" w14:textId="3D3DED90" w:rsidR="0059564B" w:rsidRPr="000113C1" w:rsidRDefault="0059564B" w:rsidP="00911735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10</w:t>
            </w:r>
          </w:p>
        </w:tc>
      </w:tr>
      <w:tr w:rsidR="00D104F2" w:rsidRPr="000113C1" w14:paraId="65D58E7A" w14:textId="77777777" w:rsidTr="001478C2">
        <w:tc>
          <w:tcPr>
            <w:tcW w:w="1503" w:type="pct"/>
            <w:shd w:val="clear" w:color="auto" w:fill="auto"/>
          </w:tcPr>
          <w:p w14:paraId="0937CDEC" w14:textId="77777777" w:rsidR="00D104F2" w:rsidRPr="000113C1" w:rsidRDefault="00D104F2" w:rsidP="00614B77">
            <w:pPr>
              <w:pStyle w:val="Listenabsatz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Strategien zum Schutz entwickeln und anwenden (können)</w:t>
            </w:r>
          </w:p>
        </w:tc>
        <w:tc>
          <w:tcPr>
            <w:tcW w:w="873" w:type="pct"/>
            <w:shd w:val="clear" w:color="auto" w:fill="auto"/>
          </w:tcPr>
          <w:p w14:paraId="3CE38078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105A6460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572823B7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6ADE1B98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0113C1" w14:paraId="37287535" w14:textId="77777777" w:rsidTr="001478C2">
        <w:tc>
          <w:tcPr>
            <w:tcW w:w="1503" w:type="pct"/>
            <w:shd w:val="clear" w:color="auto" w:fill="auto"/>
          </w:tcPr>
          <w:p w14:paraId="4CC7CCB0" w14:textId="0BCF7506" w:rsidR="00D104F2" w:rsidRPr="000113C1" w:rsidRDefault="00D104F2" w:rsidP="00614B77">
            <w:pPr>
              <w:pStyle w:val="Listenabsatz"/>
              <w:numPr>
                <w:ilvl w:val="1"/>
                <w:numId w:val="6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 xml:space="preserve">Persönliche Daten und </w:t>
            </w:r>
            <w:r w:rsidR="001478C2">
              <w:rPr>
                <w:b/>
                <w:sz w:val="24"/>
                <w:szCs w:val="24"/>
              </w:rPr>
              <w:tab/>
            </w:r>
            <w:r w:rsidRPr="000113C1">
              <w:rPr>
                <w:b/>
                <w:sz w:val="24"/>
                <w:szCs w:val="24"/>
              </w:rPr>
              <w:t>Privatsphäre schützen</w:t>
            </w:r>
          </w:p>
        </w:tc>
        <w:tc>
          <w:tcPr>
            <w:tcW w:w="873" w:type="pct"/>
            <w:shd w:val="clear" w:color="auto" w:fill="auto"/>
          </w:tcPr>
          <w:p w14:paraId="28046B22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3440AA47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446E04B3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0AAA0257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0113C1" w14:paraId="7CDEFA07" w14:textId="77777777" w:rsidTr="001478C2">
        <w:tc>
          <w:tcPr>
            <w:tcW w:w="1503" w:type="pct"/>
            <w:shd w:val="clear" w:color="auto" w:fill="auto"/>
          </w:tcPr>
          <w:p w14:paraId="26255589" w14:textId="77777777" w:rsidR="00D104F2" w:rsidRPr="000113C1" w:rsidRDefault="00D104F2" w:rsidP="00614B77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lastRenderedPageBreak/>
              <w:t>Maßnahmen für Datensicherheit und gegen Datenmissbrauch berücksichtigen</w:t>
            </w:r>
          </w:p>
        </w:tc>
        <w:tc>
          <w:tcPr>
            <w:tcW w:w="873" w:type="pct"/>
            <w:shd w:val="clear" w:color="auto" w:fill="auto"/>
          </w:tcPr>
          <w:p w14:paraId="014F361A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588F223F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4BCDDEB5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1A16EF17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0113C1" w14:paraId="19021811" w14:textId="77777777" w:rsidTr="001478C2">
        <w:tc>
          <w:tcPr>
            <w:tcW w:w="1503" w:type="pct"/>
            <w:shd w:val="clear" w:color="auto" w:fill="auto"/>
          </w:tcPr>
          <w:p w14:paraId="112AD2FC" w14:textId="77777777" w:rsidR="00D104F2" w:rsidRPr="000113C1" w:rsidRDefault="00D104F2" w:rsidP="00614B77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Privatsphäre in digitalen Umgebungen durch geeignete Maßnahmen schützen</w:t>
            </w:r>
          </w:p>
        </w:tc>
        <w:tc>
          <w:tcPr>
            <w:tcW w:w="873" w:type="pct"/>
            <w:shd w:val="clear" w:color="auto" w:fill="auto"/>
          </w:tcPr>
          <w:p w14:paraId="32ECCB84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79478D1A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6140B753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26EACE89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</w:tr>
      <w:tr w:rsidR="004B57A0" w:rsidRPr="004B57A0" w14:paraId="600F8F73" w14:textId="77777777" w:rsidTr="001478C2">
        <w:tc>
          <w:tcPr>
            <w:tcW w:w="1503" w:type="pct"/>
            <w:shd w:val="clear" w:color="auto" w:fill="auto"/>
          </w:tcPr>
          <w:p w14:paraId="006203CB" w14:textId="77777777" w:rsidR="004B57A0" w:rsidRPr="004B57A0" w:rsidRDefault="004B57A0" w:rsidP="00614B77">
            <w:pPr>
              <w:pStyle w:val="Listenabsatz"/>
              <w:numPr>
                <w:ilvl w:val="2"/>
                <w:numId w:val="6"/>
              </w:numPr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color w:val="7F7F7F" w:themeColor="text1" w:themeTint="80"/>
                <w:sz w:val="24"/>
                <w:szCs w:val="24"/>
              </w:rPr>
              <w:t>Sicherheitseinstellungen ständig aktualisieren</w:t>
            </w:r>
          </w:p>
          <w:p w14:paraId="4B383E63" w14:textId="77777777" w:rsidR="004B57A0" w:rsidRPr="004B57A0" w:rsidRDefault="004B57A0" w:rsidP="00E24944">
            <w:pPr>
              <w:pStyle w:val="Listenabsatz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497" w:type="pct"/>
            <w:gridSpan w:val="4"/>
            <w:shd w:val="clear" w:color="auto" w:fill="auto"/>
          </w:tcPr>
          <w:p w14:paraId="372927FA" w14:textId="77777777" w:rsidR="004B57A0" w:rsidRPr="004B57A0" w:rsidRDefault="004B57A0" w:rsidP="004B57A0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4B57A0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  <w:p w14:paraId="798AE211" w14:textId="31A934D8" w:rsidR="004B57A0" w:rsidRPr="004B57A0" w:rsidRDefault="004B57A0" w:rsidP="00911735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4B57A0" w:rsidRPr="004B57A0" w14:paraId="720B17D0" w14:textId="77777777" w:rsidTr="001478C2">
        <w:tc>
          <w:tcPr>
            <w:tcW w:w="1503" w:type="pct"/>
            <w:shd w:val="clear" w:color="auto" w:fill="auto"/>
          </w:tcPr>
          <w:p w14:paraId="4FFF108F" w14:textId="77777777" w:rsidR="004B57A0" w:rsidRPr="004B57A0" w:rsidRDefault="004B57A0" w:rsidP="00614B77">
            <w:pPr>
              <w:pStyle w:val="Listenabsatz"/>
              <w:numPr>
                <w:ilvl w:val="2"/>
                <w:numId w:val="6"/>
              </w:numPr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color w:val="7F7F7F" w:themeColor="text1" w:themeTint="80"/>
                <w:sz w:val="24"/>
                <w:szCs w:val="24"/>
              </w:rPr>
              <w:t>Jugendschutz- und Verbraucherschutzmaßnahmen berücksichtigen</w:t>
            </w:r>
          </w:p>
        </w:tc>
        <w:tc>
          <w:tcPr>
            <w:tcW w:w="3497" w:type="pct"/>
            <w:gridSpan w:val="4"/>
            <w:shd w:val="clear" w:color="auto" w:fill="auto"/>
            <w:vAlign w:val="center"/>
          </w:tcPr>
          <w:p w14:paraId="0C7EA84C" w14:textId="0ED64A5E" w:rsidR="004B57A0" w:rsidRPr="004B57A0" w:rsidRDefault="004B57A0" w:rsidP="004B57A0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D104F2" w:rsidRPr="000113C1" w14:paraId="3ABDC3F8" w14:textId="77777777" w:rsidTr="001478C2">
        <w:tc>
          <w:tcPr>
            <w:tcW w:w="1503" w:type="pct"/>
            <w:shd w:val="clear" w:color="auto" w:fill="auto"/>
          </w:tcPr>
          <w:p w14:paraId="2E9D8D36" w14:textId="77777777" w:rsidR="00D104F2" w:rsidRPr="000113C1" w:rsidRDefault="00D104F2" w:rsidP="00614B77">
            <w:pPr>
              <w:pStyle w:val="Listenabsatz"/>
              <w:numPr>
                <w:ilvl w:val="1"/>
                <w:numId w:val="6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Gesundheit schützen</w:t>
            </w:r>
          </w:p>
        </w:tc>
        <w:tc>
          <w:tcPr>
            <w:tcW w:w="873" w:type="pct"/>
            <w:shd w:val="clear" w:color="auto" w:fill="auto"/>
          </w:tcPr>
          <w:p w14:paraId="6D3F13D3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67FCDAA6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41CB8F07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71A7503A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8D3819" w:rsidRPr="000113C1" w14:paraId="654C2801" w14:textId="77777777" w:rsidTr="001478C2">
        <w:tc>
          <w:tcPr>
            <w:tcW w:w="1503" w:type="pct"/>
            <w:shd w:val="clear" w:color="auto" w:fill="auto"/>
          </w:tcPr>
          <w:p w14:paraId="1D13E786" w14:textId="77777777" w:rsidR="008D3819" w:rsidRPr="000113C1" w:rsidRDefault="008D3819" w:rsidP="00614B77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Suchtgefahren vermeiden, sich Selbst und andere vor möglichen Gefahren schützen</w:t>
            </w:r>
          </w:p>
        </w:tc>
        <w:tc>
          <w:tcPr>
            <w:tcW w:w="873" w:type="pct"/>
            <w:shd w:val="clear" w:color="auto" w:fill="auto"/>
          </w:tcPr>
          <w:p w14:paraId="1FA5BEC6" w14:textId="77777777" w:rsidR="008D3819" w:rsidRPr="000113C1" w:rsidRDefault="008D3819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718D8ACF" w14:textId="254229ED" w:rsidR="008D3819" w:rsidRPr="000113C1" w:rsidRDefault="008D3819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5DF01ED5" w14:textId="0767E38C" w:rsidR="008D3819" w:rsidRPr="000113C1" w:rsidRDefault="00B32B47" w:rsidP="00B32B47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130/131</w:t>
            </w:r>
          </w:p>
        </w:tc>
        <w:tc>
          <w:tcPr>
            <w:tcW w:w="922" w:type="pct"/>
            <w:shd w:val="clear" w:color="auto" w:fill="auto"/>
          </w:tcPr>
          <w:p w14:paraId="0C2C025D" w14:textId="77777777" w:rsidR="008D3819" w:rsidRPr="000113C1" w:rsidRDefault="001C5A51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130/131</w:t>
            </w:r>
          </w:p>
          <w:p w14:paraId="07E2B793" w14:textId="77777777" w:rsidR="00655A79" w:rsidRPr="000113C1" w:rsidRDefault="00655A79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Arbeitsheft:</w:t>
            </w:r>
            <w:r w:rsidRPr="000113C1">
              <w:rPr>
                <w:sz w:val="24"/>
                <w:szCs w:val="24"/>
              </w:rPr>
              <w:t xml:space="preserve"> S. 60/61</w:t>
            </w:r>
          </w:p>
          <w:p w14:paraId="30C91423" w14:textId="77777777" w:rsidR="001478C2" w:rsidRDefault="00EA174C" w:rsidP="00EA174C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40750BA2" w14:textId="2D165BF5" w:rsidR="00EA174C" w:rsidRPr="000113C1" w:rsidRDefault="00EA174C" w:rsidP="00EA174C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52/53</w:t>
            </w:r>
          </w:p>
        </w:tc>
      </w:tr>
      <w:tr w:rsidR="00D104F2" w:rsidRPr="000113C1" w14:paraId="691D55C4" w14:textId="77777777" w:rsidTr="001478C2">
        <w:tc>
          <w:tcPr>
            <w:tcW w:w="1503" w:type="pct"/>
            <w:shd w:val="clear" w:color="auto" w:fill="auto"/>
          </w:tcPr>
          <w:p w14:paraId="35A7AC9E" w14:textId="77777777" w:rsidR="00D104F2" w:rsidRPr="000113C1" w:rsidRDefault="00D104F2" w:rsidP="00614B77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Digitale Technologien gesundheitsbewusst nutzen</w:t>
            </w:r>
          </w:p>
          <w:p w14:paraId="7C9605B5" w14:textId="77777777" w:rsidR="00D104F2" w:rsidRPr="000113C1" w:rsidRDefault="00D104F2" w:rsidP="00E24944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14:paraId="2265E891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shd w:val="clear" w:color="auto" w:fill="auto"/>
          </w:tcPr>
          <w:p w14:paraId="393CAB91" w14:textId="764F42C9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24703BAC" w14:textId="74E225CF" w:rsidR="00D104F2" w:rsidRPr="000113C1" w:rsidRDefault="00B32B47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130/131</w:t>
            </w:r>
          </w:p>
        </w:tc>
        <w:tc>
          <w:tcPr>
            <w:tcW w:w="922" w:type="pct"/>
            <w:shd w:val="clear" w:color="auto" w:fill="auto"/>
          </w:tcPr>
          <w:p w14:paraId="3AA58C76" w14:textId="77777777" w:rsidR="00D104F2" w:rsidRPr="000113C1" w:rsidRDefault="001C5A51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130/131</w:t>
            </w:r>
          </w:p>
          <w:p w14:paraId="1464F4A9" w14:textId="77777777" w:rsidR="00655A79" w:rsidRPr="000113C1" w:rsidRDefault="00655A79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Arbeitsheft:</w:t>
            </w:r>
            <w:r w:rsidRPr="000113C1">
              <w:rPr>
                <w:sz w:val="24"/>
                <w:szCs w:val="24"/>
              </w:rPr>
              <w:t xml:space="preserve"> S. 60/61</w:t>
            </w:r>
          </w:p>
          <w:p w14:paraId="4DD2864B" w14:textId="77777777" w:rsidR="001478C2" w:rsidRDefault="00EA174C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069378C1" w14:textId="77777777" w:rsidR="00EA174C" w:rsidRDefault="00EA174C" w:rsidP="00911735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52/53</w:t>
            </w:r>
          </w:p>
          <w:p w14:paraId="50D727C3" w14:textId="2076BF3E" w:rsidR="001478C2" w:rsidRPr="000113C1" w:rsidRDefault="001478C2" w:rsidP="00911735">
            <w:pPr>
              <w:rPr>
                <w:sz w:val="24"/>
                <w:szCs w:val="24"/>
              </w:rPr>
            </w:pPr>
          </w:p>
        </w:tc>
      </w:tr>
      <w:tr w:rsidR="004B57A0" w:rsidRPr="004B57A0" w14:paraId="0DB94682" w14:textId="77777777" w:rsidTr="001478C2">
        <w:tc>
          <w:tcPr>
            <w:tcW w:w="1503" w:type="pct"/>
            <w:shd w:val="clear" w:color="auto" w:fill="auto"/>
          </w:tcPr>
          <w:p w14:paraId="25703458" w14:textId="77777777" w:rsidR="004B57A0" w:rsidRPr="004B57A0" w:rsidRDefault="004B57A0" w:rsidP="00614B77">
            <w:pPr>
              <w:pStyle w:val="Listenabsatz"/>
              <w:numPr>
                <w:ilvl w:val="2"/>
                <w:numId w:val="6"/>
              </w:numPr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color w:val="7F7F7F" w:themeColor="text1" w:themeTint="80"/>
                <w:sz w:val="24"/>
                <w:szCs w:val="24"/>
              </w:rPr>
              <w:t>Digitale Technologien für soziales Wohlergehen und Eingliederung nutzen</w:t>
            </w:r>
          </w:p>
        </w:tc>
        <w:tc>
          <w:tcPr>
            <w:tcW w:w="3497" w:type="pct"/>
            <w:gridSpan w:val="4"/>
            <w:shd w:val="clear" w:color="auto" w:fill="auto"/>
            <w:vAlign w:val="center"/>
          </w:tcPr>
          <w:p w14:paraId="218BDD66" w14:textId="789C8F73" w:rsidR="004B57A0" w:rsidRPr="004B57A0" w:rsidRDefault="004B57A0" w:rsidP="004B57A0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D104F2" w:rsidRPr="000113C1" w14:paraId="6621B5E9" w14:textId="77777777" w:rsidTr="001478C2">
        <w:tc>
          <w:tcPr>
            <w:tcW w:w="1503" w:type="pct"/>
            <w:shd w:val="clear" w:color="auto" w:fill="auto"/>
          </w:tcPr>
          <w:p w14:paraId="17D2A266" w14:textId="77777777" w:rsidR="00D104F2" w:rsidRPr="000113C1" w:rsidRDefault="00D104F2" w:rsidP="00614B77">
            <w:pPr>
              <w:pStyle w:val="Listenabsatz"/>
              <w:numPr>
                <w:ilvl w:val="1"/>
                <w:numId w:val="6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lastRenderedPageBreak/>
              <w:t>Natur und Umwelt schützen</w:t>
            </w:r>
          </w:p>
        </w:tc>
        <w:tc>
          <w:tcPr>
            <w:tcW w:w="873" w:type="pct"/>
            <w:shd w:val="clear" w:color="auto" w:fill="auto"/>
          </w:tcPr>
          <w:p w14:paraId="06ACED3D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189299B3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4339EA54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6A55516D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0113C1" w14:paraId="50A89101" w14:textId="77777777" w:rsidTr="001478C2">
        <w:tc>
          <w:tcPr>
            <w:tcW w:w="1503" w:type="pct"/>
            <w:shd w:val="clear" w:color="auto" w:fill="auto"/>
          </w:tcPr>
          <w:p w14:paraId="364C9A64" w14:textId="77777777" w:rsidR="00D104F2" w:rsidRPr="000113C1" w:rsidRDefault="00D104F2" w:rsidP="00614B77">
            <w:pPr>
              <w:pStyle w:val="Listenabsatz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Umweltauswirkungen digitaler Technologien berücksichtigen</w:t>
            </w:r>
          </w:p>
          <w:p w14:paraId="33CBB3A3" w14:textId="77777777" w:rsidR="00D104F2" w:rsidRPr="000113C1" w:rsidRDefault="00D104F2" w:rsidP="00E24944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14:paraId="28B74EBB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71F583B2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1E25C915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2F1841FF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</w:tr>
      <w:tr w:rsidR="000113C1" w:rsidRPr="000113C1" w14:paraId="06EF25CB" w14:textId="77777777" w:rsidTr="001478C2">
        <w:tc>
          <w:tcPr>
            <w:tcW w:w="5000" w:type="pct"/>
            <w:gridSpan w:val="5"/>
            <w:shd w:val="clear" w:color="auto" w:fill="C6D9F1" w:themeFill="text2" w:themeFillTint="33"/>
          </w:tcPr>
          <w:p w14:paraId="32D094F4" w14:textId="7C9AA399" w:rsidR="000113C1" w:rsidRPr="000113C1" w:rsidRDefault="000113C1" w:rsidP="00911735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113C1">
              <w:rPr>
                <w:b/>
                <w:color w:val="0F243E" w:themeColor="text2" w:themeShade="80"/>
                <w:sz w:val="24"/>
                <w:szCs w:val="24"/>
              </w:rPr>
              <w:t>Kompetenzbereich 5: Problemlösen und Handeln</w:t>
            </w:r>
          </w:p>
        </w:tc>
      </w:tr>
      <w:tr w:rsidR="00D104F2" w:rsidRPr="000113C1" w14:paraId="5796617C" w14:textId="77777777" w:rsidTr="001478C2">
        <w:tc>
          <w:tcPr>
            <w:tcW w:w="1503" w:type="pct"/>
            <w:shd w:val="clear" w:color="auto" w:fill="auto"/>
          </w:tcPr>
          <w:p w14:paraId="1F89855C" w14:textId="2B42950F" w:rsidR="00D104F2" w:rsidRPr="00614B77" w:rsidRDefault="00D104F2" w:rsidP="00614B77">
            <w:pPr>
              <w:pStyle w:val="Listenabsatz"/>
              <w:numPr>
                <w:ilvl w:val="1"/>
                <w:numId w:val="16"/>
              </w:numPr>
              <w:rPr>
                <w:b/>
                <w:sz w:val="24"/>
                <w:szCs w:val="24"/>
              </w:rPr>
            </w:pPr>
            <w:r w:rsidRPr="00614B77">
              <w:rPr>
                <w:b/>
                <w:sz w:val="24"/>
                <w:szCs w:val="24"/>
              </w:rPr>
              <w:t>Technische Probleme lösen</w:t>
            </w:r>
          </w:p>
        </w:tc>
        <w:tc>
          <w:tcPr>
            <w:tcW w:w="873" w:type="pct"/>
            <w:shd w:val="clear" w:color="auto" w:fill="auto"/>
          </w:tcPr>
          <w:p w14:paraId="79CDDF21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732FFFBA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1D5C871B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1358FAB3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0113C1" w14:paraId="02B74710" w14:textId="77777777" w:rsidTr="001478C2">
        <w:tc>
          <w:tcPr>
            <w:tcW w:w="1503" w:type="pct"/>
            <w:shd w:val="clear" w:color="auto" w:fill="auto"/>
          </w:tcPr>
          <w:p w14:paraId="3F26B30B" w14:textId="77777777" w:rsidR="00D104F2" w:rsidRPr="000113C1" w:rsidRDefault="00D104F2" w:rsidP="00614B77">
            <w:pPr>
              <w:pStyle w:val="Listenabsatz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Anforderungen an digitale Umgebungen formulieren</w:t>
            </w:r>
          </w:p>
        </w:tc>
        <w:tc>
          <w:tcPr>
            <w:tcW w:w="873" w:type="pct"/>
            <w:shd w:val="clear" w:color="auto" w:fill="auto"/>
          </w:tcPr>
          <w:p w14:paraId="4AAF78D3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2E9577DD" w14:textId="59C21A1F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017EF658" w14:textId="76B99680" w:rsidR="00D104F2" w:rsidRPr="000113C1" w:rsidRDefault="00DF69D0" w:rsidP="00D104F2">
            <w:pPr>
              <w:ind w:left="12"/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76/77</w:t>
            </w:r>
          </w:p>
        </w:tc>
        <w:tc>
          <w:tcPr>
            <w:tcW w:w="922" w:type="pct"/>
            <w:shd w:val="clear" w:color="auto" w:fill="auto"/>
          </w:tcPr>
          <w:p w14:paraId="30B94E25" w14:textId="7EBD2BA2" w:rsidR="00D104F2" w:rsidRPr="000113C1" w:rsidRDefault="001C5A51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76/77</w:t>
            </w:r>
          </w:p>
          <w:p w14:paraId="0C1BEE09" w14:textId="77777777" w:rsidR="00655A79" w:rsidRPr="000113C1" w:rsidRDefault="00655A79" w:rsidP="00655A79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(Ausleihe):</w:t>
            </w:r>
            <w:r w:rsidRPr="000113C1">
              <w:rPr>
                <w:sz w:val="24"/>
                <w:szCs w:val="24"/>
              </w:rPr>
              <w:t xml:space="preserve"> S. 11</w:t>
            </w:r>
          </w:p>
          <w:p w14:paraId="628C45AC" w14:textId="77777777" w:rsidR="001478C2" w:rsidRDefault="005C4CD0" w:rsidP="005C4CD0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5388684B" w14:textId="77777777" w:rsidR="005C4CD0" w:rsidRDefault="005C4CD0" w:rsidP="005C4CD0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19, 20</w:t>
            </w:r>
          </w:p>
          <w:p w14:paraId="3315F6B0" w14:textId="77777777" w:rsidR="001478C2" w:rsidRDefault="001478C2" w:rsidP="005C4CD0">
            <w:pPr>
              <w:rPr>
                <w:sz w:val="24"/>
                <w:szCs w:val="24"/>
              </w:rPr>
            </w:pPr>
          </w:p>
          <w:p w14:paraId="6A420B45" w14:textId="3A59D537" w:rsidR="001478C2" w:rsidRPr="000113C1" w:rsidRDefault="001478C2" w:rsidP="005C4CD0">
            <w:pPr>
              <w:rPr>
                <w:sz w:val="24"/>
                <w:szCs w:val="24"/>
              </w:rPr>
            </w:pPr>
          </w:p>
        </w:tc>
      </w:tr>
      <w:tr w:rsidR="00D104F2" w:rsidRPr="000113C1" w14:paraId="40A13252" w14:textId="77777777" w:rsidTr="001478C2">
        <w:tc>
          <w:tcPr>
            <w:tcW w:w="1503" w:type="pct"/>
            <w:shd w:val="clear" w:color="auto" w:fill="auto"/>
          </w:tcPr>
          <w:p w14:paraId="4C2DE0FE" w14:textId="77777777" w:rsidR="00D104F2" w:rsidRPr="000113C1" w:rsidRDefault="00D104F2" w:rsidP="00614B77">
            <w:pPr>
              <w:pStyle w:val="Listenabsatz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Technische Probleme identifizieren</w:t>
            </w:r>
          </w:p>
        </w:tc>
        <w:tc>
          <w:tcPr>
            <w:tcW w:w="873" w:type="pct"/>
            <w:shd w:val="clear" w:color="auto" w:fill="auto"/>
          </w:tcPr>
          <w:p w14:paraId="70DC11D1" w14:textId="77777777" w:rsidR="00D104F2" w:rsidRDefault="00D104F2" w:rsidP="00911735">
            <w:pPr>
              <w:rPr>
                <w:sz w:val="24"/>
                <w:szCs w:val="24"/>
              </w:rPr>
            </w:pPr>
          </w:p>
          <w:p w14:paraId="0537F7E8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4F2E220C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45A484D3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6CA597ED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171D4240" w14:textId="77777777" w:rsidR="001478C2" w:rsidRPr="000113C1" w:rsidRDefault="001478C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01B16D50" w14:textId="0670EFE8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2E175824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0C30A11B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0113C1" w14:paraId="644A5532" w14:textId="77777777" w:rsidTr="001478C2">
        <w:tc>
          <w:tcPr>
            <w:tcW w:w="1503" w:type="pct"/>
            <w:shd w:val="clear" w:color="auto" w:fill="auto"/>
          </w:tcPr>
          <w:p w14:paraId="03143F65" w14:textId="77777777" w:rsidR="00D104F2" w:rsidRPr="000113C1" w:rsidRDefault="00D104F2" w:rsidP="00614B77">
            <w:pPr>
              <w:pStyle w:val="Listenabsatz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Bedarfe für Lösungen ermitteln und Lösungen finden bzw. Lösungsstrategien entwickeln</w:t>
            </w:r>
          </w:p>
        </w:tc>
        <w:tc>
          <w:tcPr>
            <w:tcW w:w="873" w:type="pct"/>
            <w:shd w:val="clear" w:color="auto" w:fill="auto"/>
          </w:tcPr>
          <w:p w14:paraId="1BCE5452" w14:textId="77777777" w:rsidR="00D104F2" w:rsidRDefault="00D104F2" w:rsidP="00911735">
            <w:pPr>
              <w:rPr>
                <w:sz w:val="24"/>
                <w:szCs w:val="24"/>
              </w:rPr>
            </w:pPr>
          </w:p>
          <w:p w14:paraId="55859412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008E5EEB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27C23EB5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61EC76E6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479A4AE4" w14:textId="77777777" w:rsidR="001478C2" w:rsidRDefault="001478C2" w:rsidP="00911735">
            <w:pPr>
              <w:rPr>
                <w:sz w:val="24"/>
                <w:szCs w:val="24"/>
              </w:rPr>
            </w:pPr>
          </w:p>
          <w:p w14:paraId="3AD0C3BC" w14:textId="77777777" w:rsidR="001478C2" w:rsidRPr="000113C1" w:rsidRDefault="001478C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03D61668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389B79B5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7B040540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</w:tr>
      <w:tr w:rsidR="00D104F2" w:rsidRPr="000113C1" w14:paraId="0BC7DD91" w14:textId="77777777" w:rsidTr="001478C2">
        <w:tc>
          <w:tcPr>
            <w:tcW w:w="1503" w:type="pct"/>
            <w:shd w:val="clear" w:color="auto" w:fill="auto"/>
          </w:tcPr>
          <w:p w14:paraId="661A58D2" w14:textId="77777777" w:rsidR="00D104F2" w:rsidRDefault="00D104F2" w:rsidP="00614B77">
            <w:pPr>
              <w:pStyle w:val="Listenabsatz"/>
              <w:numPr>
                <w:ilvl w:val="1"/>
                <w:numId w:val="8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lastRenderedPageBreak/>
              <w:t xml:space="preserve">Werkzeuge bedarfsgerecht </w:t>
            </w:r>
            <w:r w:rsidR="001478C2">
              <w:rPr>
                <w:b/>
                <w:sz w:val="24"/>
                <w:szCs w:val="24"/>
              </w:rPr>
              <w:tab/>
            </w:r>
            <w:r w:rsidRPr="000113C1">
              <w:rPr>
                <w:b/>
                <w:sz w:val="24"/>
                <w:szCs w:val="24"/>
              </w:rPr>
              <w:t>einsetzen</w:t>
            </w:r>
          </w:p>
          <w:p w14:paraId="12B33D34" w14:textId="1D47C9ED" w:rsidR="001478C2" w:rsidRPr="000113C1" w:rsidRDefault="001478C2" w:rsidP="001478C2">
            <w:pPr>
              <w:pStyle w:val="Listenabsatz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14:paraId="013FA5CC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2C6467AE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791D4CD1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6897348C" w14:textId="77777777" w:rsidR="00D104F2" w:rsidRPr="000113C1" w:rsidRDefault="00D104F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0113C1" w14:paraId="3FAF6994" w14:textId="77777777" w:rsidTr="001478C2">
        <w:tc>
          <w:tcPr>
            <w:tcW w:w="1503" w:type="pct"/>
            <w:shd w:val="clear" w:color="auto" w:fill="auto"/>
          </w:tcPr>
          <w:p w14:paraId="0D8BBD13" w14:textId="77777777" w:rsidR="00D104F2" w:rsidRPr="000113C1" w:rsidRDefault="00D104F2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Eine Vielzahl von digitalen Werkzeugen kennen und kreativ anwenden</w:t>
            </w:r>
          </w:p>
        </w:tc>
        <w:tc>
          <w:tcPr>
            <w:tcW w:w="873" w:type="pct"/>
            <w:shd w:val="clear" w:color="auto" w:fill="auto"/>
          </w:tcPr>
          <w:p w14:paraId="44E13AA0" w14:textId="561FFF03" w:rsidR="00D104F2" w:rsidRPr="000113C1" w:rsidRDefault="00A955AC" w:rsidP="00A955AC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130/131</w:t>
            </w:r>
            <w:r w:rsidR="005125AA" w:rsidRPr="000113C1">
              <w:rPr>
                <w:sz w:val="24"/>
                <w:szCs w:val="24"/>
              </w:rPr>
              <w:t>, 136/137, 138/139</w:t>
            </w:r>
          </w:p>
        </w:tc>
        <w:tc>
          <w:tcPr>
            <w:tcW w:w="852" w:type="pct"/>
          </w:tcPr>
          <w:p w14:paraId="682789D6" w14:textId="77777777" w:rsidR="00D104F2" w:rsidRPr="000113C1" w:rsidRDefault="00672A88" w:rsidP="00FD5DEC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130/131, 136/137, 138/139</w:t>
            </w:r>
          </w:p>
          <w:p w14:paraId="0CC3AE58" w14:textId="77777777" w:rsidR="00533860" w:rsidRPr="000113C1" w:rsidRDefault="00533860" w:rsidP="00FD5DEC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Arbeitsheft:</w:t>
            </w:r>
            <w:r w:rsidRPr="000113C1">
              <w:rPr>
                <w:sz w:val="24"/>
                <w:szCs w:val="24"/>
              </w:rPr>
              <w:t xml:space="preserve"> S. 47</w:t>
            </w:r>
          </w:p>
          <w:p w14:paraId="04F54E53" w14:textId="77777777" w:rsidR="00925D03" w:rsidRPr="000113C1" w:rsidRDefault="00925D03" w:rsidP="00FD5DEC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34/35</w:t>
            </w:r>
          </w:p>
          <w:p w14:paraId="1217FCB1" w14:textId="51CA6E63" w:rsidR="00925D03" w:rsidRPr="000113C1" w:rsidRDefault="00925D03" w:rsidP="00FD5DEC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(Verbrauchsmaterial):</w:t>
            </w:r>
            <w:r w:rsidRPr="000113C1">
              <w:rPr>
                <w:sz w:val="24"/>
                <w:szCs w:val="24"/>
              </w:rPr>
              <w:t xml:space="preserve"> S. 52/53</w:t>
            </w:r>
          </w:p>
        </w:tc>
        <w:tc>
          <w:tcPr>
            <w:tcW w:w="851" w:type="pct"/>
            <w:shd w:val="clear" w:color="auto" w:fill="auto"/>
          </w:tcPr>
          <w:p w14:paraId="6D2D03C5" w14:textId="77777777" w:rsidR="00D104F2" w:rsidRPr="000113C1" w:rsidRDefault="00351AF7" w:rsidP="00D104F2">
            <w:pPr>
              <w:ind w:left="12"/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18</w:t>
            </w:r>
            <w:r w:rsidR="00DF69D0" w:rsidRPr="000113C1">
              <w:rPr>
                <w:sz w:val="24"/>
                <w:szCs w:val="24"/>
              </w:rPr>
              <w:t>, 72/73, 76/77</w:t>
            </w:r>
            <w:r w:rsidR="00D73C2D" w:rsidRPr="000113C1">
              <w:rPr>
                <w:sz w:val="24"/>
                <w:szCs w:val="24"/>
              </w:rPr>
              <w:t>, 120/121, 130/131</w:t>
            </w:r>
            <w:r w:rsidR="00B32B47" w:rsidRPr="000113C1">
              <w:rPr>
                <w:sz w:val="24"/>
                <w:szCs w:val="24"/>
              </w:rPr>
              <w:t>, 134/135, 170</w:t>
            </w:r>
          </w:p>
          <w:p w14:paraId="3FABC5FB" w14:textId="72F68085" w:rsidR="007E7477" w:rsidRPr="000113C1" w:rsidRDefault="007E7477" w:rsidP="00D104F2">
            <w:pPr>
              <w:ind w:left="12"/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(Ausleihe):</w:t>
            </w:r>
            <w:r w:rsidRPr="000113C1">
              <w:rPr>
                <w:sz w:val="24"/>
                <w:szCs w:val="24"/>
              </w:rPr>
              <w:t xml:space="preserve"> S. 16/17</w:t>
            </w:r>
          </w:p>
        </w:tc>
        <w:tc>
          <w:tcPr>
            <w:tcW w:w="922" w:type="pct"/>
            <w:shd w:val="clear" w:color="auto" w:fill="auto"/>
          </w:tcPr>
          <w:p w14:paraId="4C6E0EB7" w14:textId="77777777" w:rsidR="00655A79" w:rsidRPr="000113C1" w:rsidRDefault="001C5A51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18, 72/73, 76/77, 120/121, 130/131, 134/135, 170</w:t>
            </w:r>
          </w:p>
          <w:p w14:paraId="27243530" w14:textId="77777777" w:rsidR="00655A79" w:rsidRPr="000113C1" w:rsidRDefault="00655A79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(Ausleihe):</w:t>
            </w:r>
            <w:r w:rsidRPr="000113C1">
              <w:rPr>
                <w:sz w:val="24"/>
                <w:szCs w:val="24"/>
              </w:rPr>
              <w:t xml:space="preserve"> S. 6/7, 8/9, 11</w:t>
            </w:r>
          </w:p>
          <w:p w14:paraId="7F30F16E" w14:textId="77777777" w:rsidR="00D4293D" w:rsidRPr="000113C1" w:rsidRDefault="00D4293D" w:rsidP="00D4293D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6/7</w:t>
            </w:r>
          </w:p>
          <w:p w14:paraId="715B14B9" w14:textId="515F4307" w:rsidR="005C4CD0" w:rsidRPr="000113C1" w:rsidRDefault="005C4CD0" w:rsidP="00D4293D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(Verbrauch):</w:t>
            </w:r>
            <w:r w:rsidRPr="000113C1">
              <w:rPr>
                <w:sz w:val="24"/>
                <w:szCs w:val="24"/>
              </w:rPr>
              <w:t xml:space="preserve"> S. 5, 12, 14/15, 19, 20</w:t>
            </w:r>
          </w:p>
          <w:p w14:paraId="37D8E462" w14:textId="77777777" w:rsidR="001478C2" w:rsidRDefault="00DC1785" w:rsidP="001478C2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234F990E" w14:textId="16BE4AC9" w:rsidR="00DC1785" w:rsidRPr="000113C1" w:rsidRDefault="00DC1785" w:rsidP="001478C2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14/15</w:t>
            </w:r>
          </w:p>
        </w:tc>
      </w:tr>
      <w:tr w:rsidR="00D104F2" w:rsidRPr="000113C1" w14:paraId="2DF79E5B" w14:textId="77777777" w:rsidTr="001478C2">
        <w:tc>
          <w:tcPr>
            <w:tcW w:w="1503" w:type="pct"/>
            <w:shd w:val="clear" w:color="auto" w:fill="auto"/>
          </w:tcPr>
          <w:p w14:paraId="47723525" w14:textId="77777777" w:rsidR="00D104F2" w:rsidRPr="000113C1" w:rsidRDefault="00D104F2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Anforderungen an digitale Werkzeuge formulieren</w:t>
            </w:r>
          </w:p>
        </w:tc>
        <w:tc>
          <w:tcPr>
            <w:tcW w:w="873" w:type="pct"/>
            <w:shd w:val="clear" w:color="auto" w:fill="auto"/>
          </w:tcPr>
          <w:p w14:paraId="036DB93E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40FCFE4E" w14:textId="46816E0A" w:rsidR="00D104F2" w:rsidRPr="000113C1" w:rsidRDefault="00D104F2" w:rsidP="005B00B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56093F0F" w14:textId="792AAFCC" w:rsidR="00D104F2" w:rsidRPr="000113C1" w:rsidRDefault="00DF69D0" w:rsidP="00DF69D0">
            <w:pPr>
              <w:ind w:left="12"/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76/77</w:t>
            </w:r>
            <w:r w:rsidR="00D73C2D" w:rsidRPr="000113C1">
              <w:rPr>
                <w:sz w:val="24"/>
                <w:szCs w:val="24"/>
              </w:rPr>
              <w:t>, 120/121</w:t>
            </w:r>
          </w:p>
        </w:tc>
        <w:tc>
          <w:tcPr>
            <w:tcW w:w="922" w:type="pct"/>
            <w:shd w:val="clear" w:color="auto" w:fill="auto"/>
          </w:tcPr>
          <w:p w14:paraId="3D449D0B" w14:textId="77777777" w:rsidR="00D104F2" w:rsidRPr="000113C1" w:rsidRDefault="001C5A51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76/77, 120/121</w:t>
            </w:r>
          </w:p>
          <w:p w14:paraId="4DBA17AB" w14:textId="77777777" w:rsidR="00655A79" w:rsidRPr="000113C1" w:rsidRDefault="00655A79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(Ausleihe):</w:t>
            </w:r>
            <w:r w:rsidRPr="000113C1">
              <w:rPr>
                <w:sz w:val="24"/>
                <w:szCs w:val="24"/>
              </w:rPr>
              <w:t xml:space="preserve"> S. 11</w:t>
            </w:r>
          </w:p>
          <w:p w14:paraId="37DD0AFD" w14:textId="77777777" w:rsidR="001478C2" w:rsidRDefault="005C4CD0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219360DC" w14:textId="35FB6394" w:rsidR="005C4CD0" w:rsidRPr="000113C1" w:rsidRDefault="005C4CD0" w:rsidP="00911735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19, 20</w:t>
            </w:r>
          </w:p>
        </w:tc>
      </w:tr>
      <w:tr w:rsidR="00D104F2" w:rsidRPr="000113C1" w14:paraId="46D022DE" w14:textId="77777777" w:rsidTr="001478C2">
        <w:tc>
          <w:tcPr>
            <w:tcW w:w="1503" w:type="pct"/>
            <w:shd w:val="clear" w:color="auto" w:fill="auto"/>
          </w:tcPr>
          <w:p w14:paraId="0F82D903" w14:textId="77777777" w:rsidR="00D104F2" w:rsidRPr="000113C1" w:rsidRDefault="00D104F2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Passende Werkzeuge zur Lösung identifizieren</w:t>
            </w:r>
          </w:p>
        </w:tc>
        <w:tc>
          <w:tcPr>
            <w:tcW w:w="873" w:type="pct"/>
            <w:shd w:val="clear" w:color="auto" w:fill="auto"/>
          </w:tcPr>
          <w:p w14:paraId="29CBF44D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684B09C3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06E30451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4315DD92" w14:textId="77777777" w:rsidR="00D104F2" w:rsidRPr="000113C1" w:rsidRDefault="00655A79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(Ausleihe):</w:t>
            </w:r>
            <w:r w:rsidRPr="000113C1">
              <w:rPr>
                <w:sz w:val="24"/>
                <w:szCs w:val="24"/>
              </w:rPr>
              <w:t xml:space="preserve"> S. 11</w:t>
            </w:r>
          </w:p>
          <w:p w14:paraId="0827EC2D" w14:textId="77777777" w:rsidR="001478C2" w:rsidRDefault="005C4CD0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2B2F0B45" w14:textId="7E9C31CB" w:rsidR="005C4CD0" w:rsidRPr="000113C1" w:rsidRDefault="005C4CD0" w:rsidP="00911735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19, 20</w:t>
            </w:r>
          </w:p>
        </w:tc>
      </w:tr>
      <w:tr w:rsidR="005B00B5" w:rsidRPr="000113C1" w14:paraId="2C14F771" w14:textId="77777777" w:rsidTr="001478C2">
        <w:tc>
          <w:tcPr>
            <w:tcW w:w="1503" w:type="pct"/>
            <w:shd w:val="clear" w:color="auto" w:fill="auto"/>
          </w:tcPr>
          <w:p w14:paraId="39D67F75" w14:textId="77777777" w:rsidR="005B00B5" w:rsidRPr="000113C1" w:rsidRDefault="005B00B5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lastRenderedPageBreak/>
              <w:t>Digitale Umgebungen und Werkzeuge zum persönlichen Gebrauch anpassen</w:t>
            </w:r>
          </w:p>
        </w:tc>
        <w:tc>
          <w:tcPr>
            <w:tcW w:w="873" w:type="pct"/>
            <w:shd w:val="clear" w:color="auto" w:fill="auto"/>
          </w:tcPr>
          <w:p w14:paraId="74E4790D" w14:textId="77777777" w:rsidR="005B00B5" w:rsidRPr="000113C1" w:rsidRDefault="005B00B5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117AF4E2" w14:textId="6E673DDC" w:rsidR="005B00B5" w:rsidRPr="000113C1" w:rsidRDefault="005B00B5" w:rsidP="005B00B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60767373" w14:textId="77777777" w:rsidR="005B00B5" w:rsidRPr="000113C1" w:rsidRDefault="005B00B5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52A19610" w14:textId="77777777" w:rsidR="005B00B5" w:rsidRPr="000113C1" w:rsidRDefault="00655A79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(Ausleihe):</w:t>
            </w:r>
            <w:r w:rsidRPr="000113C1">
              <w:rPr>
                <w:sz w:val="24"/>
                <w:szCs w:val="24"/>
              </w:rPr>
              <w:t xml:space="preserve"> S. 11</w:t>
            </w:r>
          </w:p>
          <w:p w14:paraId="492F2278" w14:textId="77777777" w:rsidR="001478C2" w:rsidRDefault="005C4CD0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5E0CCCAD" w14:textId="304A3AD3" w:rsidR="005C4CD0" w:rsidRPr="000113C1" w:rsidRDefault="005C4CD0" w:rsidP="00911735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19, 20</w:t>
            </w:r>
          </w:p>
        </w:tc>
      </w:tr>
      <w:tr w:rsidR="007778B4" w:rsidRPr="000113C1" w14:paraId="2F3C13CE" w14:textId="77777777" w:rsidTr="001478C2">
        <w:tc>
          <w:tcPr>
            <w:tcW w:w="1503" w:type="pct"/>
            <w:shd w:val="clear" w:color="auto" w:fill="auto"/>
          </w:tcPr>
          <w:p w14:paraId="3B6587C9" w14:textId="7E7B7F96" w:rsidR="007778B4" w:rsidRPr="000113C1" w:rsidRDefault="007778B4" w:rsidP="00614B77">
            <w:pPr>
              <w:pStyle w:val="Listenabsatz"/>
              <w:numPr>
                <w:ilvl w:val="1"/>
                <w:numId w:val="8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 xml:space="preserve">Eigene Defizite ermitteln und nach </w:t>
            </w:r>
            <w:r w:rsidR="001478C2">
              <w:rPr>
                <w:b/>
                <w:sz w:val="24"/>
                <w:szCs w:val="24"/>
              </w:rPr>
              <w:tab/>
            </w:r>
            <w:r w:rsidRPr="000113C1">
              <w:rPr>
                <w:b/>
                <w:sz w:val="24"/>
                <w:szCs w:val="24"/>
              </w:rPr>
              <w:t>Lösungen suchen</w:t>
            </w:r>
          </w:p>
        </w:tc>
        <w:tc>
          <w:tcPr>
            <w:tcW w:w="873" w:type="pct"/>
            <w:shd w:val="clear" w:color="auto" w:fill="auto"/>
          </w:tcPr>
          <w:p w14:paraId="41170CC6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1D717707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42267B1C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5745E3AC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7778B4" w:rsidRPr="000113C1" w14:paraId="71E4DA34" w14:textId="77777777" w:rsidTr="001478C2">
        <w:tc>
          <w:tcPr>
            <w:tcW w:w="1503" w:type="pct"/>
            <w:shd w:val="clear" w:color="auto" w:fill="auto"/>
          </w:tcPr>
          <w:p w14:paraId="2ED082E7" w14:textId="77777777" w:rsidR="007778B4" w:rsidRPr="000113C1" w:rsidRDefault="007778B4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Eigene Defizite bei der Nutzung digitaler Werkzeuge erkennen und Strategien zur Beseitigung entwickeln</w:t>
            </w:r>
          </w:p>
        </w:tc>
        <w:tc>
          <w:tcPr>
            <w:tcW w:w="873" w:type="pct"/>
            <w:shd w:val="clear" w:color="auto" w:fill="auto"/>
          </w:tcPr>
          <w:p w14:paraId="36F8CEB1" w14:textId="1B3B23AE" w:rsidR="007778B4" w:rsidRPr="000113C1" w:rsidRDefault="005125AA" w:rsidP="005125AA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136/137</w:t>
            </w:r>
          </w:p>
        </w:tc>
        <w:tc>
          <w:tcPr>
            <w:tcW w:w="852" w:type="pct"/>
          </w:tcPr>
          <w:p w14:paraId="44F47818" w14:textId="43FDF3F6" w:rsidR="007778B4" w:rsidRPr="000113C1" w:rsidRDefault="00672A88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136/137</w:t>
            </w:r>
          </w:p>
        </w:tc>
        <w:tc>
          <w:tcPr>
            <w:tcW w:w="851" w:type="pct"/>
            <w:shd w:val="clear" w:color="auto" w:fill="auto"/>
          </w:tcPr>
          <w:p w14:paraId="75AD5424" w14:textId="77777777" w:rsidR="007778B4" w:rsidRPr="000113C1" w:rsidRDefault="00351AF7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18</w:t>
            </w:r>
            <w:r w:rsidR="00B32B47" w:rsidRPr="000113C1">
              <w:rPr>
                <w:sz w:val="24"/>
                <w:szCs w:val="24"/>
              </w:rPr>
              <w:t>, 132/133</w:t>
            </w:r>
          </w:p>
          <w:p w14:paraId="0F36725F" w14:textId="1581E397" w:rsidR="007E7477" w:rsidRPr="000113C1" w:rsidRDefault="007E7477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(Ausleihe):</w:t>
            </w:r>
            <w:r w:rsidRPr="000113C1">
              <w:rPr>
                <w:sz w:val="24"/>
                <w:szCs w:val="24"/>
              </w:rPr>
              <w:t xml:space="preserve"> S. 16/17</w:t>
            </w:r>
          </w:p>
        </w:tc>
        <w:tc>
          <w:tcPr>
            <w:tcW w:w="922" w:type="pct"/>
            <w:shd w:val="clear" w:color="auto" w:fill="auto"/>
          </w:tcPr>
          <w:p w14:paraId="17D0731E" w14:textId="77777777" w:rsidR="007778B4" w:rsidRPr="000113C1" w:rsidRDefault="001C5A51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18, 132/133</w:t>
            </w:r>
          </w:p>
          <w:p w14:paraId="37EE661C" w14:textId="77777777" w:rsidR="00D4293D" w:rsidRPr="000113C1" w:rsidRDefault="00D4293D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4, 6/7</w:t>
            </w:r>
          </w:p>
          <w:p w14:paraId="2ABF7357" w14:textId="77777777" w:rsidR="001478C2" w:rsidRDefault="0059564B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335F8101" w14:textId="0DB89D69" w:rsidR="0059564B" w:rsidRPr="000113C1" w:rsidRDefault="0059564B" w:rsidP="00911735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10</w:t>
            </w:r>
            <w:r w:rsidR="00DC1785" w:rsidRPr="000113C1">
              <w:rPr>
                <w:sz w:val="24"/>
                <w:szCs w:val="24"/>
              </w:rPr>
              <w:t>, 14/15</w:t>
            </w:r>
          </w:p>
        </w:tc>
      </w:tr>
      <w:tr w:rsidR="007778B4" w:rsidRPr="000113C1" w14:paraId="135CF2F3" w14:textId="77777777" w:rsidTr="001478C2">
        <w:tc>
          <w:tcPr>
            <w:tcW w:w="1503" w:type="pct"/>
            <w:shd w:val="clear" w:color="auto" w:fill="auto"/>
          </w:tcPr>
          <w:p w14:paraId="7393EABC" w14:textId="77777777" w:rsidR="007778B4" w:rsidRPr="000113C1" w:rsidRDefault="007778B4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Eigene Strategien zur Problemlösung mit anderen teilen</w:t>
            </w:r>
          </w:p>
        </w:tc>
        <w:tc>
          <w:tcPr>
            <w:tcW w:w="873" w:type="pct"/>
            <w:shd w:val="clear" w:color="auto" w:fill="auto"/>
          </w:tcPr>
          <w:p w14:paraId="0CA1133B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12EB8430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4CBD9D81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6129D720" w14:textId="77777777" w:rsidR="007778B4" w:rsidRPr="000113C1" w:rsidRDefault="00655A79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(Ausleihe):</w:t>
            </w:r>
            <w:r w:rsidRPr="000113C1">
              <w:rPr>
                <w:sz w:val="24"/>
                <w:szCs w:val="24"/>
              </w:rPr>
              <w:t xml:space="preserve"> S. 11</w:t>
            </w:r>
          </w:p>
          <w:p w14:paraId="799D43A2" w14:textId="77777777" w:rsidR="00D4293D" w:rsidRPr="000113C1" w:rsidRDefault="00D4293D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4, 6/7</w:t>
            </w:r>
          </w:p>
          <w:p w14:paraId="569BD16F" w14:textId="77777777" w:rsidR="001478C2" w:rsidRDefault="0059564B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0B108221" w14:textId="32BE68B7" w:rsidR="0059564B" w:rsidRPr="000113C1" w:rsidRDefault="0059564B" w:rsidP="00911735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10</w:t>
            </w:r>
            <w:r w:rsidR="00DC1785" w:rsidRPr="000113C1">
              <w:rPr>
                <w:sz w:val="24"/>
                <w:szCs w:val="24"/>
              </w:rPr>
              <w:t>, 14/15</w:t>
            </w:r>
          </w:p>
        </w:tc>
      </w:tr>
      <w:tr w:rsidR="007778B4" w:rsidRPr="000113C1" w14:paraId="4CD5D24F" w14:textId="77777777" w:rsidTr="001478C2">
        <w:tc>
          <w:tcPr>
            <w:tcW w:w="1503" w:type="pct"/>
            <w:shd w:val="clear" w:color="auto" w:fill="auto"/>
          </w:tcPr>
          <w:p w14:paraId="6FE10846" w14:textId="76091C9E" w:rsidR="007778B4" w:rsidRPr="000113C1" w:rsidRDefault="007778B4" w:rsidP="00614B77">
            <w:pPr>
              <w:pStyle w:val="Listenabsatz"/>
              <w:numPr>
                <w:ilvl w:val="1"/>
                <w:numId w:val="8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 xml:space="preserve">Digitale Werkzeuge und Medien </w:t>
            </w:r>
            <w:r w:rsidR="001478C2">
              <w:rPr>
                <w:b/>
                <w:sz w:val="24"/>
                <w:szCs w:val="24"/>
              </w:rPr>
              <w:tab/>
            </w:r>
            <w:r w:rsidRPr="000113C1">
              <w:rPr>
                <w:b/>
                <w:sz w:val="24"/>
                <w:szCs w:val="24"/>
              </w:rPr>
              <w:t xml:space="preserve">zum Lernen, Arbeiten und </w:t>
            </w:r>
            <w:r w:rsidR="001478C2">
              <w:rPr>
                <w:b/>
                <w:sz w:val="24"/>
                <w:szCs w:val="24"/>
              </w:rPr>
              <w:tab/>
            </w:r>
            <w:r w:rsidRPr="000113C1">
              <w:rPr>
                <w:b/>
                <w:sz w:val="24"/>
                <w:szCs w:val="24"/>
              </w:rPr>
              <w:t>Problemlösen nutzen</w:t>
            </w:r>
          </w:p>
        </w:tc>
        <w:tc>
          <w:tcPr>
            <w:tcW w:w="873" w:type="pct"/>
            <w:shd w:val="clear" w:color="auto" w:fill="auto"/>
          </w:tcPr>
          <w:p w14:paraId="270767E2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0E7697BE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181E5CAF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19F4510B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5B00B5" w:rsidRPr="000113C1" w14:paraId="6DDB6EFB" w14:textId="77777777" w:rsidTr="001478C2">
        <w:tc>
          <w:tcPr>
            <w:tcW w:w="1503" w:type="pct"/>
            <w:shd w:val="clear" w:color="auto" w:fill="auto"/>
          </w:tcPr>
          <w:p w14:paraId="41F20D32" w14:textId="77777777" w:rsidR="005B00B5" w:rsidRPr="000113C1" w:rsidRDefault="005B00B5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Effektive digitale Lernmöglichkeiten finden, bewerten und nutzen</w:t>
            </w:r>
          </w:p>
        </w:tc>
        <w:tc>
          <w:tcPr>
            <w:tcW w:w="873" w:type="pct"/>
            <w:shd w:val="clear" w:color="auto" w:fill="auto"/>
          </w:tcPr>
          <w:p w14:paraId="243D2401" w14:textId="509735BF" w:rsidR="005B00B5" w:rsidRPr="000113C1" w:rsidRDefault="005B00B5" w:rsidP="000B0C69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3A2E2640" w14:textId="09BD2506" w:rsidR="005B00B5" w:rsidRPr="000113C1" w:rsidRDefault="005B00B5" w:rsidP="005B00B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25BFCEB0" w14:textId="24D30287" w:rsidR="005B00B5" w:rsidRPr="000113C1" w:rsidRDefault="00351AF7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18</w:t>
            </w:r>
            <w:r w:rsidR="00DF69D0" w:rsidRPr="000113C1">
              <w:rPr>
                <w:sz w:val="24"/>
                <w:szCs w:val="24"/>
              </w:rPr>
              <w:t>, 76/77</w:t>
            </w:r>
          </w:p>
        </w:tc>
        <w:tc>
          <w:tcPr>
            <w:tcW w:w="922" w:type="pct"/>
            <w:shd w:val="clear" w:color="auto" w:fill="auto"/>
          </w:tcPr>
          <w:p w14:paraId="5AC337B1" w14:textId="77777777" w:rsidR="005B00B5" w:rsidRPr="000113C1" w:rsidRDefault="001C5A51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18, 76/77</w:t>
            </w:r>
          </w:p>
          <w:p w14:paraId="57A84602" w14:textId="77777777" w:rsidR="00D4293D" w:rsidRPr="000113C1" w:rsidRDefault="00D4293D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6/7</w:t>
            </w:r>
          </w:p>
          <w:p w14:paraId="4DC402B5" w14:textId="2C9303C6" w:rsidR="001478C2" w:rsidRDefault="00DC1785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1193CAE5" w14:textId="73A8A581" w:rsidR="00DC1785" w:rsidRPr="000113C1" w:rsidRDefault="00DC1785" w:rsidP="00911735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14/15</w:t>
            </w:r>
          </w:p>
        </w:tc>
      </w:tr>
      <w:tr w:rsidR="007778B4" w:rsidRPr="000113C1" w14:paraId="5FB94D14" w14:textId="77777777" w:rsidTr="001478C2">
        <w:tc>
          <w:tcPr>
            <w:tcW w:w="1503" w:type="pct"/>
            <w:shd w:val="clear" w:color="auto" w:fill="auto"/>
          </w:tcPr>
          <w:p w14:paraId="163D9171" w14:textId="77777777" w:rsidR="007778B4" w:rsidRPr="000113C1" w:rsidRDefault="007778B4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lastRenderedPageBreak/>
              <w:t>Persönliches System von vernetzten digitalen Lernressourcen selbst organisieren können</w:t>
            </w:r>
          </w:p>
        </w:tc>
        <w:tc>
          <w:tcPr>
            <w:tcW w:w="873" w:type="pct"/>
            <w:shd w:val="clear" w:color="auto" w:fill="auto"/>
          </w:tcPr>
          <w:p w14:paraId="53015213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4BBCE835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18C251E3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5A4D3A10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0113C1" w14:paraId="58FFBF42" w14:textId="77777777" w:rsidTr="001478C2">
        <w:tc>
          <w:tcPr>
            <w:tcW w:w="1503" w:type="pct"/>
            <w:shd w:val="clear" w:color="auto" w:fill="auto"/>
          </w:tcPr>
          <w:p w14:paraId="62CEED3A" w14:textId="1F049773" w:rsidR="007778B4" w:rsidRPr="000113C1" w:rsidRDefault="007778B4" w:rsidP="00614B77">
            <w:pPr>
              <w:pStyle w:val="Listenabsatz"/>
              <w:numPr>
                <w:ilvl w:val="1"/>
                <w:numId w:val="8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 xml:space="preserve">Algorithmen erkennen und </w:t>
            </w:r>
            <w:r w:rsidR="001478C2">
              <w:rPr>
                <w:b/>
                <w:sz w:val="24"/>
                <w:szCs w:val="24"/>
              </w:rPr>
              <w:tab/>
            </w:r>
            <w:r w:rsidRPr="000113C1">
              <w:rPr>
                <w:b/>
                <w:sz w:val="24"/>
                <w:szCs w:val="24"/>
              </w:rPr>
              <w:t>formulieren</w:t>
            </w:r>
          </w:p>
        </w:tc>
        <w:tc>
          <w:tcPr>
            <w:tcW w:w="873" w:type="pct"/>
            <w:shd w:val="clear" w:color="auto" w:fill="auto"/>
          </w:tcPr>
          <w:p w14:paraId="376FB8AA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3A073F51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3AAEAEAD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78F1380A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7778B4" w:rsidRPr="000113C1" w14:paraId="31F7B001" w14:textId="77777777" w:rsidTr="001478C2">
        <w:tc>
          <w:tcPr>
            <w:tcW w:w="1503" w:type="pct"/>
            <w:shd w:val="clear" w:color="auto" w:fill="auto"/>
          </w:tcPr>
          <w:p w14:paraId="665928E8" w14:textId="77777777" w:rsidR="007778B4" w:rsidRPr="000113C1" w:rsidRDefault="007778B4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Funktionsweisen und grundlegende Prinzipien der digitalen Welt kennen und verstehen</w:t>
            </w:r>
          </w:p>
        </w:tc>
        <w:tc>
          <w:tcPr>
            <w:tcW w:w="873" w:type="pct"/>
            <w:shd w:val="clear" w:color="auto" w:fill="auto"/>
          </w:tcPr>
          <w:p w14:paraId="058335A2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71C70C2D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4C831110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6EA7AF29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0113C1" w14:paraId="7C04A1B4" w14:textId="77777777" w:rsidTr="001478C2">
        <w:tc>
          <w:tcPr>
            <w:tcW w:w="1503" w:type="pct"/>
            <w:shd w:val="clear" w:color="auto" w:fill="auto"/>
          </w:tcPr>
          <w:p w14:paraId="0627F6CD" w14:textId="77777777" w:rsidR="007778B4" w:rsidRPr="000113C1" w:rsidRDefault="007778B4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Algorithmische Strukturen in genutzten digitalen Tools erkennen und formulieren</w:t>
            </w:r>
          </w:p>
        </w:tc>
        <w:tc>
          <w:tcPr>
            <w:tcW w:w="873" w:type="pct"/>
            <w:shd w:val="clear" w:color="auto" w:fill="auto"/>
          </w:tcPr>
          <w:p w14:paraId="4633C12F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005E5DA0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69BA6D4A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09C8EBA4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0113C1" w14:paraId="5971F93F" w14:textId="77777777" w:rsidTr="001478C2">
        <w:tc>
          <w:tcPr>
            <w:tcW w:w="1503" w:type="pct"/>
            <w:shd w:val="clear" w:color="auto" w:fill="auto"/>
          </w:tcPr>
          <w:p w14:paraId="58BC8042" w14:textId="77777777" w:rsidR="007778B4" w:rsidRPr="000113C1" w:rsidRDefault="007778B4" w:rsidP="00614B77">
            <w:pPr>
              <w:pStyle w:val="Listenabsatz"/>
              <w:numPr>
                <w:ilvl w:val="2"/>
                <w:numId w:val="8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Eine strukturierte, algorithmische Sequenz zur Lösung eines Problems planen und verwenden</w:t>
            </w:r>
          </w:p>
        </w:tc>
        <w:tc>
          <w:tcPr>
            <w:tcW w:w="873" w:type="pct"/>
            <w:shd w:val="clear" w:color="auto" w:fill="auto"/>
          </w:tcPr>
          <w:p w14:paraId="52914635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1BF4CF65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40E4F2F5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79A210F8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</w:tr>
      <w:tr w:rsidR="000113C1" w:rsidRPr="000113C1" w14:paraId="78F70A6B" w14:textId="77777777" w:rsidTr="001478C2">
        <w:tc>
          <w:tcPr>
            <w:tcW w:w="5000" w:type="pct"/>
            <w:gridSpan w:val="5"/>
            <w:shd w:val="clear" w:color="auto" w:fill="C6D9F1" w:themeFill="text2" w:themeFillTint="33"/>
          </w:tcPr>
          <w:p w14:paraId="1FD63D36" w14:textId="61B6DCA6" w:rsidR="000113C1" w:rsidRPr="000113C1" w:rsidRDefault="000113C1" w:rsidP="00911735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0113C1">
              <w:rPr>
                <w:b/>
                <w:color w:val="0F243E" w:themeColor="text2" w:themeShade="80"/>
                <w:sz w:val="24"/>
                <w:szCs w:val="24"/>
              </w:rPr>
              <w:t>Kompetenzbereich 6: Analysieren und Reflektieren</w:t>
            </w:r>
          </w:p>
        </w:tc>
      </w:tr>
      <w:tr w:rsidR="007778B4" w:rsidRPr="000113C1" w14:paraId="4DD5EA1F" w14:textId="77777777" w:rsidTr="001478C2">
        <w:tc>
          <w:tcPr>
            <w:tcW w:w="1503" w:type="pct"/>
            <w:shd w:val="clear" w:color="auto" w:fill="auto"/>
          </w:tcPr>
          <w:p w14:paraId="3857A7DA" w14:textId="5DA95385" w:rsidR="007778B4" w:rsidRPr="00614B77" w:rsidRDefault="007778B4" w:rsidP="00614B77">
            <w:pPr>
              <w:pStyle w:val="Listenabsatz"/>
              <w:numPr>
                <w:ilvl w:val="1"/>
                <w:numId w:val="17"/>
              </w:numPr>
              <w:rPr>
                <w:b/>
                <w:sz w:val="24"/>
                <w:szCs w:val="24"/>
              </w:rPr>
            </w:pPr>
            <w:r w:rsidRPr="00614B77">
              <w:rPr>
                <w:b/>
                <w:sz w:val="24"/>
                <w:szCs w:val="24"/>
              </w:rPr>
              <w:t>Medien analysieren und bewerten</w:t>
            </w:r>
          </w:p>
        </w:tc>
        <w:tc>
          <w:tcPr>
            <w:tcW w:w="873" w:type="pct"/>
            <w:shd w:val="clear" w:color="auto" w:fill="auto"/>
          </w:tcPr>
          <w:p w14:paraId="15CF2F23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7C977157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7FCCE723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494742AE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</w:tr>
      <w:tr w:rsidR="007778B4" w:rsidRPr="000113C1" w14:paraId="726AEB3D" w14:textId="77777777" w:rsidTr="001478C2">
        <w:tc>
          <w:tcPr>
            <w:tcW w:w="1503" w:type="pct"/>
            <w:shd w:val="clear" w:color="auto" w:fill="auto"/>
          </w:tcPr>
          <w:p w14:paraId="22838A18" w14:textId="77777777" w:rsidR="007778B4" w:rsidRPr="000113C1" w:rsidRDefault="007778B4" w:rsidP="00614B77">
            <w:pPr>
              <w:pStyle w:val="Listenabsatz"/>
              <w:numPr>
                <w:ilvl w:val="2"/>
                <w:numId w:val="10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Gestaltungsmittel von digitalen Medienangeboten kennen und bewerten</w:t>
            </w:r>
          </w:p>
        </w:tc>
        <w:tc>
          <w:tcPr>
            <w:tcW w:w="873" w:type="pct"/>
            <w:shd w:val="clear" w:color="auto" w:fill="auto"/>
          </w:tcPr>
          <w:p w14:paraId="2B55849A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72471F33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5251DE8C" w14:textId="77777777" w:rsidR="007778B4" w:rsidRPr="000113C1" w:rsidRDefault="007E7477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30/31</w:t>
            </w:r>
          </w:p>
          <w:p w14:paraId="18332313" w14:textId="433D71F7" w:rsidR="006B5E27" w:rsidRPr="000113C1" w:rsidRDefault="006B5E27" w:rsidP="006B5E27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(Verbrauchsmaterial):</w:t>
            </w:r>
            <w:r w:rsidRPr="000113C1">
              <w:rPr>
                <w:sz w:val="24"/>
                <w:szCs w:val="24"/>
              </w:rPr>
              <w:t xml:space="preserve"> S. 48/49</w:t>
            </w:r>
          </w:p>
        </w:tc>
        <w:tc>
          <w:tcPr>
            <w:tcW w:w="922" w:type="pct"/>
            <w:shd w:val="clear" w:color="auto" w:fill="auto"/>
          </w:tcPr>
          <w:p w14:paraId="44A7BF83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</w:tr>
      <w:tr w:rsidR="007778B4" w:rsidRPr="000113C1" w14:paraId="2FF0B325" w14:textId="77777777" w:rsidTr="001478C2">
        <w:tc>
          <w:tcPr>
            <w:tcW w:w="1503" w:type="pct"/>
            <w:shd w:val="clear" w:color="auto" w:fill="auto"/>
          </w:tcPr>
          <w:p w14:paraId="0ACF7D86" w14:textId="77777777" w:rsidR="007778B4" w:rsidRPr="000113C1" w:rsidRDefault="007778B4" w:rsidP="00614B77">
            <w:pPr>
              <w:pStyle w:val="Listenabsatz"/>
              <w:numPr>
                <w:ilvl w:val="2"/>
                <w:numId w:val="10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Interessengeleitete Setzung, Verbreitung und Dominanz von Themen in digitalen Umgebungen erkennen und beurteilen</w:t>
            </w:r>
          </w:p>
        </w:tc>
        <w:tc>
          <w:tcPr>
            <w:tcW w:w="873" w:type="pct"/>
            <w:shd w:val="clear" w:color="auto" w:fill="auto"/>
          </w:tcPr>
          <w:p w14:paraId="550F229E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4203AA0B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764DB72F" w14:textId="4C3B6E64" w:rsidR="007778B4" w:rsidRPr="000113C1" w:rsidRDefault="00DF69D0" w:rsidP="00DF69D0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74/75</w:t>
            </w:r>
          </w:p>
        </w:tc>
        <w:tc>
          <w:tcPr>
            <w:tcW w:w="922" w:type="pct"/>
            <w:shd w:val="clear" w:color="auto" w:fill="auto"/>
          </w:tcPr>
          <w:p w14:paraId="40107CC1" w14:textId="77777777" w:rsidR="007778B4" w:rsidRPr="000113C1" w:rsidRDefault="001C5A51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74/75</w:t>
            </w:r>
          </w:p>
          <w:p w14:paraId="2E540E14" w14:textId="77777777" w:rsidR="00D4293D" w:rsidRPr="000113C1" w:rsidRDefault="00D4293D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(Ausleihe):</w:t>
            </w:r>
            <w:r w:rsidRPr="000113C1">
              <w:rPr>
                <w:sz w:val="24"/>
                <w:szCs w:val="24"/>
              </w:rPr>
              <w:t xml:space="preserve"> S. 6/7</w:t>
            </w:r>
          </w:p>
          <w:p w14:paraId="0E32EC6C" w14:textId="77777777" w:rsidR="001478C2" w:rsidRDefault="00DC1785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60296ABD" w14:textId="52A4B650" w:rsidR="00DC1785" w:rsidRPr="000113C1" w:rsidRDefault="00DC1785" w:rsidP="00911735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14/15</w:t>
            </w:r>
          </w:p>
        </w:tc>
      </w:tr>
      <w:tr w:rsidR="007778B4" w:rsidRPr="000113C1" w14:paraId="599B2F9C" w14:textId="77777777" w:rsidTr="001478C2">
        <w:tc>
          <w:tcPr>
            <w:tcW w:w="1503" w:type="pct"/>
            <w:shd w:val="clear" w:color="auto" w:fill="auto"/>
          </w:tcPr>
          <w:p w14:paraId="40156E27" w14:textId="77777777" w:rsidR="007778B4" w:rsidRPr="000113C1" w:rsidRDefault="007778B4" w:rsidP="00614B77">
            <w:pPr>
              <w:pStyle w:val="Listenabsatz"/>
              <w:numPr>
                <w:ilvl w:val="2"/>
                <w:numId w:val="10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lastRenderedPageBreak/>
              <w:t>Wirkungen von Medien in der digitalen Welt (z.B. mediale Konstrukte, Stars, Idole, Computerspiele, mediale Gewaltdarstellungen) analysieren und konstruktiv damit umgehen</w:t>
            </w:r>
          </w:p>
        </w:tc>
        <w:tc>
          <w:tcPr>
            <w:tcW w:w="873" w:type="pct"/>
            <w:shd w:val="clear" w:color="auto" w:fill="auto"/>
          </w:tcPr>
          <w:p w14:paraId="112FB499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2317B5C8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3BF07A98" w14:textId="2953BAF2" w:rsidR="007778B4" w:rsidRPr="000113C1" w:rsidRDefault="00D73C2D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128/129</w:t>
            </w:r>
          </w:p>
        </w:tc>
        <w:tc>
          <w:tcPr>
            <w:tcW w:w="922" w:type="pct"/>
            <w:shd w:val="clear" w:color="auto" w:fill="auto"/>
          </w:tcPr>
          <w:p w14:paraId="0D0D7DAE" w14:textId="1D19C4AD" w:rsidR="007778B4" w:rsidRPr="000113C1" w:rsidRDefault="001C5A51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128/129</w:t>
            </w:r>
          </w:p>
        </w:tc>
      </w:tr>
      <w:tr w:rsidR="007778B4" w:rsidRPr="000113C1" w14:paraId="04ACFC86" w14:textId="77777777" w:rsidTr="001478C2">
        <w:tc>
          <w:tcPr>
            <w:tcW w:w="1503" w:type="pct"/>
            <w:shd w:val="clear" w:color="auto" w:fill="auto"/>
          </w:tcPr>
          <w:p w14:paraId="317E64BD" w14:textId="07E8F327" w:rsidR="007778B4" w:rsidRPr="000113C1" w:rsidRDefault="007778B4" w:rsidP="00614B77">
            <w:pPr>
              <w:pStyle w:val="Listenabsatz"/>
              <w:numPr>
                <w:ilvl w:val="1"/>
                <w:numId w:val="17"/>
              </w:numPr>
              <w:rPr>
                <w:b/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Medien in der digitalen Welt verstehen und reflektieren</w:t>
            </w:r>
          </w:p>
        </w:tc>
        <w:tc>
          <w:tcPr>
            <w:tcW w:w="873" w:type="pct"/>
            <w:shd w:val="clear" w:color="auto" w:fill="auto"/>
          </w:tcPr>
          <w:p w14:paraId="58EB842B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14:paraId="1A46180A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72F9C634" w14:textId="77777777" w:rsidR="007778B4" w:rsidRPr="000113C1" w:rsidRDefault="007778B4" w:rsidP="00911735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6FD8DF06" w14:textId="77777777" w:rsidR="007778B4" w:rsidRDefault="007778B4" w:rsidP="00911735">
            <w:pPr>
              <w:rPr>
                <w:b/>
                <w:sz w:val="24"/>
                <w:szCs w:val="24"/>
              </w:rPr>
            </w:pPr>
          </w:p>
          <w:p w14:paraId="6DF0D8AC" w14:textId="77777777" w:rsidR="001478C2" w:rsidRDefault="001478C2" w:rsidP="00911735">
            <w:pPr>
              <w:rPr>
                <w:b/>
                <w:sz w:val="24"/>
                <w:szCs w:val="24"/>
              </w:rPr>
            </w:pPr>
          </w:p>
          <w:p w14:paraId="78663931" w14:textId="77777777" w:rsidR="001478C2" w:rsidRPr="000113C1" w:rsidRDefault="001478C2" w:rsidP="00911735">
            <w:pPr>
              <w:rPr>
                <w:b/>
                <w:sz w:val="24"/>
                <w:szCs w:val="24"/>
              </w:rPr>
            </w:pPr>
          </w:p>
        </w:tc>
      </w:tr>
      <w:tr w:rsidR="00D104F2" w:rsidRPr="000113C1" w14:paraId="731BA9C0" w14:textId="77777777" w:rsidTr="001478C2">
        <w:tc>
          <w:tcPr>
            <w:tcW w:w="1503" w:type="pct"/>
            <w:shd w:val="clear" w:color="auto" w:fill="auto"/>
          </w:tcPr>
          <w:p w14:paraId="7B604D8F" w14:textId="77777777" w:rsidR="00D104F2" w:rsidRPr="000113C1" w:rsidRDefault="00D104F2" w:rsidP="00614B77">
            <w:pPr>
              <w:pStyle w:val="Listenabsatz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Vielfalt der digitalen Medienlandschaft kennen</w:t>
            </w:r>
          </w:p>
        </w:tc>
        <w:tc>
          <w:tcPr>
            <w:tcW w:w="873" w:type="pct"/>
            <w:shd w:val="clear" w:color="auto" w:fill="auto"/>
          </w:tcPr>
          <w:p w14:paraId="388C5F96" w14:textId="0A5239C7" w:rsidR="00D104F2" w:rsidRPr="000113C1" w:rsidRDefault="005125AA" w:rsidP="005125AA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136/137, 138/139</w:t>
            </w:r>
          </w:p>
        </w:tc>
        <w:tc>
          <w:tcPr>
            <w:tcW w:w="852" w:type="pct"/>
          </w:tcPr>
          <w:p w14:paraId="0A17E6D1" w14:textId="24ED8E23" w:rsidR="00D104F2" w:rsidRPr="000113C1" w:rsidRDefault="00672A88" w:rsidP="005B00B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136/137, 138/139</w:t>
            </w:r>
          </w:p>
        </w:tc>
        <w:tc>
          <w:tcPr>
            <w:tcW w:w="851" w:type="pct"/>
            <w:shd w:val="clear" w:color="auto" w:fill="auto"/>
          </w:tcPr>
          <w:p w14:paraId="0A05A26C" w14:textId="4A199578" w:rsidR="00D104F2" w:rsidRPr="000113C1" w:rsidRDefault="00351AF7" w:rsidP="00D104F2">
            <w:pPr>
              <w:ind w:left="12"/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18</w:t>
            </w:r>
            <w:r w:rsidR="00DF69D0" w:rsidRPr="000113C1">
              <w:rPr>
                <w:sz w:val="24"/>
                <w:szCs w:val="24"/>
              </w:rPr>
              <w:t>, 72/73</w:t>
            </w:r>
            <w:r w:rsidR="00D73C2D" w:rsidRPr="000113C1">
              <w:rPr>
                <w:sz w:val="24"/>
                <w:szCs w:val="24"/>
              </w:rPr>
              <w:t>, 120/121</w:t>
            </w:r>
            <w:r w:rsidR="00B32B47" w:rsidRPr="000113C1">
              <w:rPr>
                <w:sz w:val="24"/>
                <w:szCs w:val="24"/>
              </w:rPr>
              <w:t>, 134/135</w:t>
            </w:r>
          </w:p>
        </w:tc>
        <w:tc>
          <w:tcPr>
            <w:tcW w:w="922" w:type="pct"/>
            <w:shd w:val="clear" w:color="auto" w:fill="auto"/>
          </w:tcPr>
          <w:p w14:paraId="3E3E1C85" w14:textId="77777777" w:rsidR="00D104F2" w:rsidRDefault="001C5A51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18, 72/73, 120/121, 134/135</w:t>
            </w:r>
          </w:p>
          <w:p w14:paraId="4926DDE6" w14:textId="65E1DCCC" w:rsidR="001478C2" w:rsidRPr="000113C1" w:rsidRDefault="001478C2" w:rsidP="00911735">
            <w:pPr>
              <w:rPr>
                <w:sz w:val="24"/>
                <w:szCs w:val="24"/>
              </w:rPr>
            </w:pPr>
          </w:p>
        </w:tc>
      </w:tr>
      <w:tr w:rsidR="00D104F2" w:rsidRPr="000113C1" w14:paraId="1E4D0B03" w14:textId="77777777" w:rsidTr="001478C2">
        <w:tc>
          <w:tcPr>
            <w:tcW w:w="1503" w:type="pct"/>
            <w:shd w:val="clear" w:color="auto" w:fill="auto"/>
          </w:tcPr>
          <w:p w14:paraId="074C2BDB" w14:textId="77777777" w:rsidR="00D104F2" w:rsidRPr="000113C1" w:rsidRDefault="00D104F2" w:rsidP="00614B77">
            <w:pPr>
              <w:pStyle w:val="Listenabsatz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Chancen und Risiken des Mediengebrauchs in unterschiedlichen Lebensbereichen erkennen, eigenen Mediengebrauch reflektieren und ggf. modifizieren</w:t>
            </w:r>
          </w:p>
        </w:tc>
        <w:tc>
          <w:tcPr>
            <w:tcW w:w="873" w:type="pct"/>
            <w:shd w:val="clear" w:color="auto" w:fill="auto"/>
          </w:tcPr>
          <w:p w14:paraId="103B22D7" w14:textId="77777777" w:rsidR="00D104F2" w:rsidRPr="000113C1" w:rsidRDefault="00D104F2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4621F488" w14:textId="59F8912F" w:rsidR="00D104F2" w:rsidRPr="000113C1" w:rsidRDefault="00D104F2" w:rsidP="005B00B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336E1A60" w14:textId="040D9FB1" w:rsidR="00D104F2" w:rsidRPr="000113C1" w:rsidRDefault="00D73C2D" w:rsidP="00D73C2D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120/121, 128/129, 130/131</w:t>
            </w:r>
          </w:p>
        </w:tc>
        <w:tc>
          <w:tcPr>
            <w:tcW w:w="922" w:type="pct"/>
            <w:shd w:val="clear" w:color="auto" w:fill="auto"/>
          </w:tcPr>
          <w:p w14:paraId="32FD7C81" w14:textId="77777777" w:rsidR="00D104F2" w:rsidRPr="000113C1" w:rsidRDefault="001C5A51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Lesebuch:</w:t>
            </w:r>
            <w:r w:rsidRPr="000113C1">
              <w:rPr>
                <w:sz w:val="24"/>
                <w:szCs w:val="24"/>
              </w:rPr>
              <w:t xml:space="preserve"> S. 120/121, 128/129, 130/131</w:t>
            </w:r>
          </w:p>
          <w:p w14:paraId="36CDE1B7" w14:textId="77777777" w:rsidR="00655A79" w:rsidRPr="000113C1" w:rsidRDefault="00655A79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Arbeitsheft:</w:t>
            </w:r>
            <w:r w:rsidRPr="000113C1">
              <w:rPr>
                <w:sz w:val="24"/>
                <w:szCs w:val="24"/>
              </w:rPr>
              <w:t xml:space="preserve"> S. 60/61</w:t>
            </w:r>
          </w:p>
          <w:p w14:paraId="13F2F50E" w14:textId="77777777" w:rsidR="001478C2" w:rsidRDefault="00EA174C" w:rsidP="00911735">
            <w:pPr>
              <w:rPr>
                <w:sz w:val="24"/>
                <w:szCs w:val="24"/>
              </w:rPr>
            </w:pPr>
            <w:r w:rsidRPr="000113C1">
              <w:rPr>
                <w:b/>
                <w:sz w:val="24"/>
                <w:szCs w:val="24"/>
              </w:rPr>
              <w:t>Texte schreiben (Verbrauchsmaterial):</w:t>
            </w:r>
            <w:r w:rsidRPr="000113C1">
              <w:rPr>
                <w:sz w:val="24"/>
                <w:szCs w:val="24"/>
              </w:rPr>
              <w:t xml:space="preserve"> </w:t>
            </w:r>
          </w:p>
          <w:p w14:paraId="764B3506" w14:textId="77777777" w:rsidR="00EA174C" w:rsidRDefault="00EA174C" w:rsidP="00911735">
            <w:p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S. 52/53</w:t>
            </w:r>
          </w:p>
          <w:p w14:paraId="0CAE85BB" w14:textId="6AAFD354" w:rsidR="001478C2" w:rsidRPr="000113C1" w:rsidRDefault="001478C2" w:rsidP="00911735">
            <w:pPr>
              <w:rPr>
                <w:sz w:val="24"/>
                <w:szCs w:val="24"/>
              </w:rPr>
            </w:pPr>
          </w:p>
        </w:tc>
      </w:tr>
      <w:tr w:rsidR="007778B4" w:rsidRPr="000113C1" w14:paraId="0F8573CB" w14:textId="77777777" w:rsidTr="001478C2">
        <w:tc>
          <w:tcPr>
            <w:tcW w:w="1503" w:type="pct"/>
            <w:shd w:val="clear" w:color="auto" w:fill="auto"/>
          </w:tcPr>
          <w:p w14:paraId="0CAC2EC9" w14:textId="77777777" w:rsidR="007778B4" w:rsidRPr="000113C1" w:rsidRDefault="007778B4" w:rsidP="00614B77">
            <w:pPr>
              <w:pStyle w:val="Listenabsatz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0113C1">
              <w:rPr>
                <w:sz w:val="24"/>
                <w:szCs w:val="24"/>
              </w:rPr>
              <w:t>Vorteile und Risiken von Geschäftsaktivitäten und Services im Internet analysieren und beurteilen</w:t>
            </w:r>
          </w:p>
        </w:tc>
        <w:tc>
          <w:tcPr>
            <w:tcW w:w="873" w:type="pct"/>
            <w:shd w:val="clear" w:color="auto" w:fill="auto"/>
          </w:tcPr>
          <w:p w14:paraId="448B8D71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7DE3CB76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14:paraId="723ECA7E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14:paraId="35A82AF9" w14:textId="77777777" w:rsidR="007778B4" w:rsidRPr="000113C1" w:rsidRDefault="007778B4" w:rsidP="00911735">
            <w:pPr>
              <w:rPr>
                <w:sz w:val="24"/>
                <w:szCs w:val="24"/>
              </w:rPr>
            </w:pPr>
          </w:p>
        </w:tc>
      </w:tr>
      <w:tr w:rsidR="00BF3953" w:rsidRPr="00BF3953" w14:paraId="2C7117F3" w14:textId="77777777" w:rsidTr="001478C2">
        <w:tc>
          <w:tcPr>
            <w:tcW w:w="1503" w:type="pct"/>
            <w:shd w:val="clear" w:color="auto" w:fill="auto"/>
          </w:tcPr>
          <w:p w14:paraId="0DB7E45A" w14:textId="77777777" w:rsidR="00BF3953" w:rsidRPr="00BF3953" w:rsidRDefault="00BF3953" w:rsidP="00614B77">
            <w:pPr>
              <w:pStyle w:val="Listenabsatz"/>
              <w:numPr>
                <w:ilvl w:val="2"/>
                <w:numId w:val="11"/>
              </w:numPr>
              <w:rPr>
                <w:color w:val="7F7F7F" w:themeColor="text1" w:themeTint="80"/>
                <w:sz w:val="24"/>
                <w:szCs w:val="24"/>
              </w:rPr>
            </w:pPr>
            <w:r w:rsidRPr="00BF3953">
              <w:rPr>
                <w:color w:val="7F7F7F" w:themeColor="text1" w:themeTint="80"/>
                <w:sz w:val="24"/>
                <w:szCs w:val="24"/>
              </w:rPr>
              <w:t>Wirtschaftliche Bedeutung der digitalen Medien und digitaler Technologien kennen und sie für eigene Geschäftsideen nutzen</w:t>
            </w:r>
          </w:p>
        </w:tc>
        <w:tc>
          <w:tcPr>
            <w:tcW w:w="3497" w:type="pct"/>
            <w:gridSpan w:val="4"/>
            <w:shd w:val="clear" w:color="auto" w:fill="auto"/>
            <w:vAlign w:val="center"/>
          </w:tcPr>
          <w:p w14:paraId="27CE326C" w14:textId="0EA05A34" w:rsidR="00BF3953" w:rsidRPr="00BF3953" w:rsidRDefault="00BF3953" w:rsidP="00BF3953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BF3953" w:rsidRPr="00BF3953" w14:paraId="07F3F84E" w14:textId="77777777" w:rsidTr="001478C2">
        <w:tc>
          <w:tcPr>
            <w:tcW w:w="1503" w:type="pct"/>
            <w:shd w:val="clear" w:color="auto" w:fill="auto"/>
          </w:tcPr>
          <w:p w14:paraId="09B0A065" w14:textId="77777777" w:rsidR="00BF3953" w:rsidRPr="00BF3953" w:rsidRDefault="00BF3953" w:rsidP="00614B77">
            <w:pPr>
              <w:pStyle w:val="Listenabsatz"/>
              <w:numPr>
                <w:ilvl w:val="2"/>
                <w:numId w:val="11"/>
              </w:numPr>
              <w:rPr>
                <w:color w:val="7F7F7F" w:themeColor="text1" w:themeTint="80"/>
                <w:sz w:val="24"/>
                <w:szCs w:val="24"/>
              </w:rPr>
            </w:pPr>
            <w:r w:rsidRPr="00BF3953">
              <w:rPr>
                <w:color w:val="7F7F7F" w:themeColor="text1" w:themeTint="80"/>
                <w:sz w:val="24"/>
                <w:szCs w:val="24"/>
              </w:rPr>
              <w:lastRenderedPageBreak/>
              <w:t>Die Bedeutung von digitalen Medien für die politische Meinungsbildung und Entscheidungsfindung kennen und nutzen</w:t>
            </w:r>
          </w:p>
        </w:tc>
        <w:tc>
          <w:tcPr>
            <w:tcW w:w="3497" w:type="pct"/>
            <w:gridSpan w:val="4"/>
            <w:shd w:val="clear" w:color="auto" w:fill="auto"/>
            <w:vAlign w:val="center"/>
          </w:tcPr>
          <w:p w14:paraId="7E6BC866" w14:textId="38B142B9" w:rsidR="00BF3953" w:rsidRPr="00BF3953" w:rsidRDefault="00BF3953" w:rsidP="00BF3953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  <w:tr w:rsidR="00BF3953" w:rsidRPr="00BF3953" w14:paraId="033731E0" w14:textId="77777777" w:rsidTr="001478C2">
        <w:tc>
          <w:tcPr>
            <w:tcW w:w="1503" w:type="pct"/>
            <w:shd w:val="clear" w:color="auto" w:fill="auto"/>
          </w:tcPr>
          <w:p w14:paraId="35897691" w14:textId="77777777" w:rsidR="00BF3953" w:rsidRPr="00BF3953" w:rsidRDefault="00BF3953" w:rsidP="00614B77">
            <w:pPr>
              <w:pStyle w:val="Listenabsatz"/>
              <w:numPr>
                <w:ilvl w:val="2"/>
                <w:numId w:val="11"/>
              </w:numPr>
              <w:rPr>
                <w:color w:val="7F7F7F" w:themeColor="text1" w:themeTint="80"/>
                <w:sz w:val="24"/>
                <w:szCs w:val="24"/>
              </w:rPr>
            </w:pPr>
            <w:r w:rsidRPr="00BF3953">
              <w:rPr>
                <w:color w:val="7F7F7F" w:themeColor="text1" w:themeTint="80"/>
                <w:sz w:val="24"/>
                <w:szCs w:val="24"/>
              </w:rPr>
              <w:t>Potenziale der Digitalisierung im Sinne sozialer Integration und sozialer Teilhabe erkennen, analysieren und reflektieren</w:t>
            </w:r>
          </w:p>
        </w:tc>
        <w:tc>
          <w:tcPr>
            <w:tcW w:w="3497" w:type="pct"/>
            <w:gridSpan w:val="4"/>
            <w:shd w:val="clear" w:color="auto" w:fill="auto"/>
            <w:vAlign w:val="center"/>
          </w:tcPr>
          <w:p w14:paraId="1912D9B8" w14:textId="03599824" w:rsidR="00BF3953" w:rsidRPr="00BF3953" w:rsidRDefault="00BF3953" w:rsidP="00BF3953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4B57A0">
              <w:rPr>
                <w:b/>
                <w:color w:val="7F7F7F" w:themeColor="text1" w:themeTint="80"/>
                <w:sz w:val="24"/>
                <w:szCs w:val="24"/>
              </w:rPr>
              <w:t>nicht grundschulrelevant</w:t>
            </w:r>
          </w:p>
        </w:tc>
      </w:tr>
    </w:tbl>
    <w:p w14:paraId="77812388" w14:textId="77777777" w:rsidR="00733220" w:rsidRPr="002568FF" w:rsidRDefault="00733220"/>
    <w:sectPr w:rsidR="00733220" w:rsidRPr="002568FF" w:rsidSect="001478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87203" w14:textId="77777777" w:rsidR="005E3EE5" w:rsidRDefault="005E3EE5" w:rsidP="00820B9B">
      <w:pPr>
        <w:spacing w:after="0" w:line="240" w:lineRule="auto"/>
      </w:pPr>
      <w:r>
        <w:separator/>
      </w:r>
    </w:p>
  </w:endnote>
  <w:endnote w:type="continuationSeparator" w:id="0">
    <w:p w14:paraId="57B26E91" w14:textId="77777777" w:rsidR="005E3EE5" w:rsidRDefault="005E3EE5" w:rsidP="0082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861B2" w14:textId="77777777" w:rsidR="00D332FD" w:rsidRDefault="00D332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A9E52" w14:textId="6020781E" w:rsidR="005C4CD0" w:rsidRPr="00646F10" w:rsidRDefault="00DA13C1" w:rsidP="00DA13C1">
    <w:pPr>
      <w:pStyle w:val="Fuzeile"/>
      <w:jc w:val="right"/>
      <w:rPr>
        <w:sz w:val="20"/>
        <w:szCs w:val="20"/>
      </w:rPr>
    </w:pPr>
    <w:r w:rsidRPr="00646F10">
      <w:rPr>
        <w:sz w:val="20"/>
        <w:szCs w:val="20"/>
      </w:rPr>
      <w:t xml:space="preserve">Seite | </w:t>
    </w:r>
    <w:sdt>
      <w:sdtPr>
        <w:rPr>
          <w:sz w:val="20"/>
          <w:szCs w:val="20"/>
        </w:rPr>
        <w:id w:val="1384363464"/>
        <w:docPartObj>
          <w:docPartGallery w:val="Page Numbers (Bottom of Page)"/>
          <w:docPartUnique/>
        </w:docPartObj>
      </w:sdtPr>
      <w:sdtEndPr/>
      <w:sdtContent>
        <w:r w:rsidRPr="00646F10">
          <w:rPr>
            <w:sz w:val="20"/>
            <w:szCs w:val="20"/>
          </w:rPr>
          <w:fldChar w:fldCharType="begin"/>
        </w:r>
        <w:r w:rsidRPr="00646F10">
          <w:rPr>
            <w:sz w:val="20"/>
            <w:szCs w:val="20"/>
          </w:rPr>
          <w:instrText>PAGE   \* MERGEFORMAT</w:instrText>
        </w:r>
        <w:r w:rsidRPr="00646F10">
          <w:rPr>
            <w:sz w:val="20"/>
            <w:szCs w:val="20"/>
          </w:rPr>
          <w:fldChar w:fldCharType="separate"/>
        </w:r>
        <w:r w:rsidR="00692814">
          <w:rPr>
            <w:noProof/>
            <w:sz w:val="20"/>
            <w:szCs w:val="20"/>
          </w:rPr>
          <w:t>3</w:t>
        </w:r>
        <w:r w:rsidRPr="00646F10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4C424" w14:textId="77777777" w:rsidR="00D332FD" w:rsidRDefault="00D332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131A2" w14:textId="77777777" w:rsidR="005E3EE5" w:rsidRDefault="005E3EE5" w:rsidP="00820B9B">
      <w:pPr>
        <w:spacing w:after="0" w:line="240" w:lineRule="auto"/>
      </w:pPr>
      <w:r>
        <w:separator/>
      </w:r>
    </w:p>
  </w:footnote>
  <w:footnote w:type="continuationSeparator" w:id="0">
    <w:p w14:paraId="0D86E929" w14:textId="77777777" w:rsidR="005E3EE5" w:rsidRDefault="005E3EE5" w:rsidP="0082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B6182" w14:textId="77777777" w:rsidR="00D332FD" w:rsidRDefault="00D332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66C79" w14:textId="7602A8C8" w:rsidR="008F176D" w:rsidRDefault="0046704C" w:rsidP="008F176D">
    <w:pPr>
      <w:pStyle w:val="Kopfzeile"/>
      <w:tabs>
        <w:tab w:val="clear" w:pos="4536"/>
        <w:tab w:val="clear" w:pos="9072"/>
        <w:tab w:val="right" w:pos="21405"/>
      </w:tabs>
    </w:pPr>
    <w:r w:rsidRPr="0046704C">
      <w:rPr>
        <w:b/>
        <w:noProof/>
        <w:color w:val="0F243E" w:themeColor="text2" w:themeShade="80"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4B6A3352" wp14:editId="0793C961">
          <wp:simplePos x="0" y="0"/>
          <wp:positionH relativeFrom="page">
            <wp:posOffset>7208520</wp:posOffset>
          </wp:positionH>
          <wp:positionV relativeFrom="paragraph">
            <wp:posOffset>-338927</wp:posOffset>
          </wp:positionV>
          <wp:extent cx="702000" cy="720000"/>
          <wp:effectExtent l="0" t="0" r="3175" b="4445"/>
          <wp:wrapNone/>
          <wp:docPr id="7172" name="Grafik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0BC5DD-3DFE-4674-8364-CE20A3910D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Grafik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0BC5DD-3DFE-4674-8364-CE20A3910D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76D" w:rsidRPr="008F176D">
      <w:rPr>
        <w:b/>
        <w:color w:val="0F243E" w:themeColor="text2" w:themeShade="80"/>
        <w:sz w:val="28"/>
        <w:szCs w:val="28"/>
      </w:rPr>
      <w:t>Kompetenzen in der digitalen Welt – Flex und Flora</w:t>
    </w:r>
    <w:r w:rsidR="008F176D" w:rsidRPr="008F176D">
      <w:rPr>
        <w:b/>
        <w:color w:val="0F243E" w:themeColor="text2" w:themeShade="80"/>
        <w:sz w:val="28"/>
        <w:szCs w:val="28"/>
      </w:rPr>
      <w:tab/>
    </w:r>
    <w:r w:rsidR="008F176D" w:rsidRPr="008F176D">
      <w:rPr>
        <w:b/>
        <w:color w:val="0F243E" w:themeColor="text2" w:themeShade="80"/>
      </w:rPr>
      <w:t>(Kompetenzbereiche, Beschluss der KMK vom 08.12.2016)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8C9C0" w14:textId="77777777" w:rsidR="00D332FD" w:rsidRDefault="00D332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B0A"/>
    <w:multiLevelType w:val="multilevel"/>
    <w:tmpl w:val="246001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A010EC"/>
    <w:multiLevelType w:val="multilevel"/>
    <w:tmpl w:val="E7F89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9F2237"/>
    <w:multiLevelType w:val="multilevel"/>
    <w:tmpl w:val="9FFAE49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D50FB6"/>
    <w:multiLevelType w:val="multilevel"/>
    <w:tmpl w:val="C5A249B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6B4A31"/>
    <w:multiLevelType w:val="multilevel"/>
    <w:tmpl w:val="11368FE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A6439"/>
    <w:multiLevelType w:val="multilevel"/>
    <w:tmpl w:val="6A7C7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597122"/>
    <w:multiLevelType w:val="multilevel"/>
    <w:tmpl w:val="096CDE9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C52156"/>
    <w:multiLevelType w:val="multilevel"/>
    <w:tmpl w:val="0DD061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5C77FE"/>
    <w:multiLevelType w:val="multilevel"/>
    <w:tmpl w:val="297263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720395"/>
    <w:multiLevelType w:val="multilevel"/>
    <w:tmpl w:val="440848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39630D"/>
    <w:multiLevelType w:val="multilevel"/>
    <w:tmpl w:val="551C7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B538A3"/>
    <w:multiLevelType w:val="multilevel"/>
    <w:tmpl w:val="E982A66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F5509B"/>
    <w:multiLevelType w:val="multilevel"/>
    <w:tmpl w:val="1EC01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4415E1"/>
    <w:multiLevelType w:val="multilevel"/>
    <w:tmpl w:val="3412E7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97C1209"/>
    <w:multiLevelType w:val="multilevel"/>
    <w:tmpl w:val="40F44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4ED76FC"/>
    <w:multiLevelType w:val="multilevel"/>
    <w:tmpl w:val="E5D6C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2E2C77"/>
    <w:multiLevelType w:val="multilevel"/>
    <w:tmpl w:val="E0AA7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4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15"/>
  </w:num>
  <w:num w:numId="15">
    <w:abstractNumId w:val="9"/>
  </w:num>
  <w:num w:numId="16">
    <w:abstractNumId w:val="8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02"/>
    <w:rsid w:val="00003F2A"/>
    <w:rsid w:val="000113C1"/>
    <w:rsid w:val="0003534E"/>
    <w:rsid w:val="00051A96"/>
    <w:rsid w:val="00055675"/>
    <w:rsid w:val="00057C01"/>
    <w:rsid w:val="000660C7"/>
    <w:rsid w:val="000743CB"/>
    <w:rsid w:val="00090D1A"/>
    <w:rsid w:val="000A6293"/>
    <w:rsid w:val="000B0C69"/>
    <w:rsid w:val="000B29E2"/>
    <w:rsid w:val="000D2EDD"/>
    <w:rsid w:val="000F4B27"/>
    <w:rsid w:val="00106CFC"/>
    <w:rsid w:val="00112433"/>
    <w:rsid w:val="001149F3"/>
    <w:rsid w:val="00116EC3"/>
    <w:rsid w:val="001314B9"/>
    <w:rsid w:val="001409FE"/>
    <w:rsid w:val="001432C7"/>
    <w:rsid w:val="001478C2"/>
    <w:rsid w:val="00164FB2"/>
    <w:rsid w:val="00171980"/>
    <w:rsid w:val="00184EE7"/>
    <w:rsid w:val="00196BE7"/>
    <w:rsid w:val="001A56C2"/>
    <w:rsid w:val="001C02BC"/>
    <w:rsid w:val="001C5A51"/>
    <w:rsid w:val="001D40B7"/>
    <w:rsid w:val="00203B8D"/>
    <w:rsid w:val="002118C1"/>
    <w:rsid w:val="00225F60"/>
    <w:rsid w:val="00232D1C"/>
    <w:rsid w:val="002568FF"/>
    <w:rsid w:val="00260356"/>
    <w:rsid w:val="0026631A"/>
    <w:rsid w:val="0029288B"/>
    <w:rsid w:val="002955F5"/>
    <w:rsid w:val="002D2727"/>
    <w:rsid w:val="002D7A8D"/>
    <w:rsid w:val="002E723B"/>
    <w:rsid w:val="002F6394"/>
    <w:rsid w:val="00321D7D"/>
    <w:rsid w:val="00324393"/>
    <w:rsid w:val="00344397"/>
    <w:rsid w:val="00351AF7"/>
    <w:rsid w:val="00352CCE"/>
    <w:rsid w:val="00375F8F"/>
    <w:rsid w:val="003A2DA5"/>
    <w:rsid w:val="003A4FBD"/>
    <w:rsid w:val="003C2B44"/>
    <w:rsid w:val="003C38CF"/>
    <w:rsid w:val="003C43EE"/>
    <w:rsid w:val="003C58FB"/>
    <w:rsid w:val="003C73A7"/>
    <w:rsid w:val="003D5BFF"/>
    <w:rsid w:val="003E04F5"/>
    <w:rsid w:val="003E0DEF"/>
    <w:rsid w:val="00400053"/>
    <w:rsid w:val="00424A4D"/>
    <w:rsid w:val="0044326B"/>
    <w:rsid w:val="00446DF1"/>
    <w:rsid w:val="0046679F"/>
    <w:rsid w:val="0046704C"/>
    <w:rsid w:val="0047028E"/>
    <w:rsid w:val="004737AB"/>
    <w:rsid w:val="00491977"/>
    <w:rsid w:val="0049341C"/>
    <w:rsid w:val="00495451"/>
    <w:rsid w:val="004B14E4"/>
    <w:rsid w:val="004B4EFB"/>
    <w:rsid w:val="004B57A0"/>
    <w:rsid w:val="004C129E"/>
    <w:rsid w:val="004C34BB"/>
    <w:rsid w:val="004C5102"/>
    <w:rsid w:val="0050142D"/>
    <w:rsid w:val="00501D1D"/>
    <w:rsid w:val="005125AA"/>
    <w:rsid w:val="00533860"/>
    <w:rsid w:val="00562C93"/>
    <w:rsid w:val="0057194E"/>
    <w:rsid w:val="00585AC1"/>
    <w:rsid w:val="00586D08"/>
    <w:rsid w:val="00591802"/>
    <w:rsid w:val="0059564B"/>
    <w:rsid w:val="005B00B5"/>
    <w:rsid w:val="005B0639"/>
    <w:rsid w:val="005B3C3B"/>
    <w:rsid w:val="005B6952"/>
    <w:rsid w:val="005C4CD0"/>
    <w:rsid w:val="005C75A2"/>
    <w:rsid w:val="005D2FBF"/>
    <w:rsid w:val="005D4BF6"/>
    <w:rsid w:val="005E3EE5"/>
    <w:rsid w:val="005E52F8"/>
    <w:rsid w:val="005F0FE5"/>
    <w:rsid w:val="005F64DD"/>
    <w:rsid w:val="00614B77"/>
    <w:rsid w:val="00621719"/>
    <w:rsid w:val="00625A46"/>
    <w:rsid w:val="006419DE"/>
    <w:rsid w:val="00643155"/>
    <w:rsid w:val="0064604D"/>
    <w:rsid w:val="00646F10"/>
    <w:rsid w:val="006519E8"/>
    <w:rsid w:val="006520F5"/>
    <w:rsid w:val="00655A79"/>
    <w:rsid w:val="0067164E"/>
    <w:rsid w:val="00672A88"/>
    <w:rsid w:val="00673F7C"/>
    <w:rsid w:val="006860C0"/>
    <w:rsid w:val="00692814"/>
    <w:rsid w:val="00697DC9"/>
    <w:rsid w:val="006A4FF3"/>
    <w:rsid w:val="006B0AF3"/>
    <w:rsid w:val="006B364E"/>
    <w:rsid w:val="006B5E27"/>
    <w:rsid w:val="006E3B37"/>
    <w:rsid w:val="006F053B"/>
    <w:rsid w:val="006F09E0"/>
    <w:rsid w:val="006F69F5"/>
    <w:rsid w:val="0072199F"/>
    <w:rsid w:val="00730661"/>
    <w:rsid w:val="00733220"/>
    <w:rsid w:val="00742C1D"/>
    <w:rsid w:val="007561F0"/>
    <w:rsid w:val="00760C9A"/>
    <w:rsid w:val="0076539F"/>
    <w:rsid w:val="007778B4"/>
    <w:rsid w:val="00780C16"/>
    <w:rsid w:val="00783A8B"/>
    <w:rsid w:val="00790668"/>
    <w:rsid w:val="007941DE"/>
    <w:rsid w:val="007A3BF3"/>
    <w:rsid w:val="007B1626"/>
    <w:rsid w:val="007E3482"/>
    <w:rsid w:val="007E4189"/>
    <w:rsid w:val="007E7477"/>
    <w:rsid w:val="008071B7"/>
    <w:rsid w:val="00820B9B"/>
    <w:rsid w:val="008225AE"/>
    <w:rsid w:val="008232C3"/>
    <w:rsid w:val="00833D0A"/>
    <w:rsid w:val="00847699"/>
    <w:rsid w:val="008505B3"/>
    <w:rsid w:val="008518BA"/>
    <w:rsid w:val="0085406A"/>
    <w:rsid w:val="0086322F"/>
    <w:rsid w:val="00863DA8"/>
    <w:rsid w:val="00864B68"/>
    <w:rsid w:val="00887909"/>
    <w:rsid w:val="008A4332"/>
    <w:rsid w:val="008B02CA"/>
    <w:rsid w:val="008B1149"/>
    <w:rsid w:val="008C3C07"/>
    <w:rsid w:val="008D0833"/>
    <w:rsid w:val="008D3819"/>
    <w:rsid w:val="008D64EE"/>
    <w:rsid w:val="008F176D"/>
    <w:rsid w:val="00911735"/>
    <w:rsid w:val="00925D03"/>
    <w:rsid w:val="00946B59"/>
    <w:rsid w:val="00946E4B"/>
    <w:rsid w:val="00961D4F"/>
    <w:rsid w:val="00966554"/>
    <w:rsid w:val="00970F99"/>
    <w:rsid w:val="00972577"/>
    <w:rsid w:val="00975633"/>
    <w:rsid w:val="009816FC"/>
    <w:rsid w:val="00985AC1"/>
    <w:rsid w:val="009A393C"/>
    <w:rsid w:val="009B6EA5"/>
    <w:rsid w:val="009D2EFB"/>
    <w:rsid w:val="00A048D2"/>
    <w:rsid w:val="00A12F30"/>
    <w:rsid w:val="00A25533"/>
    <w:rsid w:val="00A25F3D"/>
    <w:rsid w:val="00A52107"/>
    <w:rsid w:val="00A63BDA"/>
    <w:rsid w:val="00A645B4"/>
    <w:rsid w:val="00A92A39"/>
    <w:rsid w:val="00A955AC"/>
    <w:rsid w:val="00AA563F"/>
    <w:rsid w:val="00AB7B13"/>
    <w:rsid w:val="00AC3073"/>
    <w:rsid w:val="00AF61ED"/>
    <w:rsid w:val="00B32B47"/>
    <w:rsid w:val="00B404D7"/>
    <w:rsid w:val="00B824D1"/>
    <w:rsid w:val="00BA70C1"/>
    <w:rsid w:val="00BB5FA7"/>
    <w:rsid w:val="00BD221C"/>
    <w:rsid w:val="00BD7324"/>
    <w:rsid w:val="00BF3953"/>
    <w:rsid w:val="00C516E9"/>
    <w:rsid w:val="00C66227"/>
    <w:rsid w:val="00C87116"/>
    <w:rsid w:val="00CA5D05"/>
    <w:rsid w:val="00CD2A2D"/>
    <w:rsid w:val="00CF012D"/>
    <w:rsid w:val="00D104F2"/>
    <w:rsid w:val="00D10745"/>
    <w:rsid w:val="00D1189B"/>
    <w:rsid w:val="00D11DA6"/>
    <w:rsid w:val="00D25378"/>
    <w:rsid w:val="00D332FD"/>
    <w:rsid w:val="00D4293D"/>
    <w:rsid w:val="00D446F7"/>
    <w:rsid w:val="00D56C32"/>
    <w:rsid w:val="00D73C2D"/>
    <w:rsid w:val="00D9751C"/>
    <w:rsid w:val="00DA13C1"/>
    <w:rsid w:val="00DA773E"/>
    <w:rsid w:val="00DB26D7"/>
    <w:rsid w:val="00DC1785"/>
    <w:rsid w:val="00DC56E0"/>
    <w:rsid w:val="00DE7617"/>
    <w:rsid w:val="00DE7AAA"/>
    <w:rsid w:val="00DF65CA"/>
    <w:rsid w:val="00DF69D0"/>
    <w:rsid w:val="00E049D1"/>
    <w:rsid w:val="00E13F84"/>
    <w:rsid w:val="00E24944"/>
    <w:rsid w:val="00E4125C"/>
    <w:rsid w:val="00E8111C"/>
    <w:rsid w:val="00E81CA9"/>
    <w:rsid w:val="00E9577F"/>
    <w:rsid w:val="00EA174C"/>
    <w:rsid w:val="00EF3682"/>
    <w:rsid w:val="00F43159"/>
    <w:rsid w:val="00F4390A"/>
    <w:rsid w:val="00F51B18"/>
    <w:rsid w:val="00F529D2"/>
    <w:rsid w:val="00F7458C"/>
    <w:rsid w:val="00F875D2"/>
    <w:rsid w:val="00FA13CD"/>
    <w:rsid w:val="00FA2D08"/>
    <w:rsid w:val="00FB17F4"/>
    <w:rsid w:val="00FC0FD9"/>
    <w:rsid w:val="00FC3AA5"/>
    <w:rsid w:val="00FD1A17"/>
    <w:rsid w:val="00FD245A"/>
    <w:rsid w:val="00FD42CF"/>
    <w:rsid w:val="00FD5DEC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CFE3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7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2F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B9B"/>
  </w:style>
  <w:style w:type="paragraph" w:styleId="Fuzeile">
    <w:name w:val="footer"/>
    <w:basedOn w:val="Standard"/>
    <w:link w:val="FuzeileZchn"/>
    <w:uiPriority w:val="99"/>
    <w:unhideWhenUsed/>
    <w:rsid w:val="0082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B9B"/>
  </w:style>
  <w:style w:type="character" w:styleId="Kommentarzeichen">
    <w:name w:val="annotation reference"/>
    <w:basedOn w:val="Absatz-Standardschriftart"/>
    <w:uiPriority w:val="99"/>
    <w:semiHidden/>
    <w:unhideWhenUsed/>
    <w:rsid w:val="006A4F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F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F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F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F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FF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4F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4F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4FF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30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7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2F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B9B"/>
  </w:style>
  <w:style w:type="paragraph" w:styleId="Fuzeile">
    <w:name w:val="footer"/>
    <w:basedOn w:val="Standard"/>
    <w:link w:val="FuzeileZchn"/>
    <w:uiPriority w:val="99"/>
    <w:unhideWhenUsed/>
    <w:rsid w:val="0082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B9B"/>
  </w:style>
  <w:style w:type="character" w:styleId="Kommentarzeichen">
    <w:name w:val="annotation reference"/>
    <w:basedOn w:val="Absatz-Standardschriftart"/>
    <w:uiPriority w:val="99"/>
    <w:semiHidden/>
    <w:unhideWhenUsed/>
    <w:rsid w:val="006A4F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F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F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F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F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FF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4F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4F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4FF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30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4811-A55D-4814-9129-00A0D590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1501</Words>
  <Characters>9458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Muehlenhoff, Ruth</dc:creator>
  <cp:lastModifiedBy>Daratha, Tobias</cp:lastModifiedBy>
  <cp:revision>2</cp:revision>
  <cp:lastPrinted>2017-03-29T08:49:00Z</cp:lastPrinted>
  <dcterms:created xsi:type="dcterms:W3CDTF">2018-02-14T16:45:00Z</dcterms:created>
  <dcterms:modified xsi:type="dcterms:W3CDTF">2018-02-14T16:45:00Z</dcterms:modified>
</cp:coreProperties>
</file>