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561A" w:rsidRPr="00E75FB7" w:rsidRDefault="00E75FB7" w:rsidP="00E75FB7">
      <w:pPr>
        <w:jc w:val="both"/>
        <w:rPr>
          <w:b/>
        </w:rPr>
      </w:pPr>
      <w:r w:rsidRPr="001B673C">
        <w:rPr>
          <w:b/>
        </w:rPr>
        <w:t>Diercke Atlas Heimat und Welt Baden-Württemberg</w:t>
      </w:r>
      <w:r>
        <w:t xml:space="preserve"> </w:t>
      </w:r>
      <w:r w:rsidRPr="001E5A42">
        <w:rPr>
          <w:b/>
        </w:rPr>
        <w:t>(978-3-14-100</w:t>
      </w:r>
      <w:r>
        <w:rPr>
          <w:b/>
        </w:rPr>
        <w:t>394</w:t>
      </w:r>
      <w:r w:rsidRPr="001E5A42">
        <w:rPr>
          <w:b/>
        </w:rPr>
        <w:t>-</w:t>
      </w:r>
      <w:r>
        <w:rPr>
          <w:b/>
        </w:rPr>
        <w:t>9</w:t>
      </w:r>
      <w:r w:rsidRPr="001E5A42">
        <w:rPr>
          <w:b/>
        </w:rPr>
        <w:t xml:space="preserve">) – Abgleich mit dem </w:t>
      </w:r>
      <w:r w:rsidR="006A4B5E" w:rsidRPr="00E75FB7">
        <w:rPr>
          <w:b/>
        </w:rPr>
        <w:t xml:space="preserve">Bildungsplan </w:t>
      </w:r>
      <w:r>
        <w:rPr>
          <w:b/>
        </w:rPr>
        <w:t xml:space="preserve">Geographie </w:t>
      </w:r>
      <w:r w:rsidR="006A4B5E" w:rsidRPr="00E75FB7">
        <w:rPr>
          <w:b/>
        </w:rPr>
        <w:t>der Oberstufe an Gemeinschaftsschulen Baden-Württemberg</w:t>
      </w:r>
    </w:p>
    <w:p w:rsidR="006A4B5E" w:rsidRDefault="006A4B5E">
      <w:r>
        <w:t>Klasse 11</w:t>
      </w:r>
    </w:p>
    <w:p w:rsidR="006A4B5E" w:rsidRDefault="006A4B5E">
      <w:r>
        <w:t>Teilsystem Erdoberfläche</w:t>
      </w:r>
    </w:p>
    <w:p w:rsidR="006A4B5E" w:rsidRDefault="006A4B5E">
      <w:r>
        <w:t>Digitale Orientierung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138"/>
        <w:gridCol w:w="7139"/>
      </w:tblGrid>
      <w:tr w:rsidR="006A4B5E" w:rsidTr="006A4B5E">
        <w:tc>
          <w:tcPr>
            <w:tcW w:w="7138" w:type="dxa"/>
          </w:tcPr>
          <w:p w:rsidR="006A4B5E" w:rsidRDefault="006A4B5E">
            <w:r>
              <w:t>Die Schülerinnen und Schüler können</w:t>
            </w:r>
          </w:p>
        </w:tc>
        <w:tc>
          <w:tcPr>
            <w:tcW w:w="7139" w:type="dxa"/>
          </w:tcPr>
          <w:p w:rsidR="00F70797" w:rsidRDefault="00F70797" w:rsidP="00F70797">
            <w:r>
              <w:t>Diercke Atlas Heimat und Welt Baden-Württemberg</w:t>
            </w:r>
          </w:p>
          <w:p w:rsidR="006A4B5E" w:rsidRDefault="00F70797" w:rsidP="00F70797">
            <w:r>
              <w:t>Kartenauswahl</w:t>
            </w:r>
          </w:p>
        </w:tc>
      </w:tr>
      <w:tr w:rsidR="006A4B5E" w:rsidTr="006A4B5E">
        <w:tc>
          <w:tcPr>
            <w:tcW w:w="7138" w:type="dxa"/>
          </w:tcPr>
          <w:p w:rsidR="006A4B5E" w:rsidRPr="006A4B5E" w:rsidRDefault="006A4B5E" w:rsidP="006A4B5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6A4B5E">
              <w:rPr>
                <w:rFonts w:cstheme="minorHAnsi"/>
              </w:rPr>
              <w:t>(1) mithilfe von Informationen aus der Fernerkundung und aus Web-GIS Räume analysieren</w:t>
            </w:r>
          </w:p>
          <w:p w:rsidR="006A4B5E" w:rsidRDefault="006A4B5E" w:rsidP="006A4B5E">
            <w:r w:rsidRPr="006A4B5E">
              <w:rPr>
                <w:rFonts w:cstheme="minorHAnsi"/>
              </w:rPr>
              <w:t>(Fernerkundung, Web-GIS, Geodaten, Satellitenbild, Luftbild)</w:t>
            </w:r>
          </w:p>
        </w:tc>
        <w:tc>
          <w:tcPr>
            <w:tcW w:w="7139" w:type="dxa"/>
          </w:tcPr>
          <w:p w:rsidR="00F32D28" w:rsidRDefault="00F32D28" w:rsidP="00F32D28">
            <w:r>
              <w:t>Insel Mainau – Vom Bild zur thematischen Karte Schrägluftbild/Senkrechtluftbild/Thematische Karte: 6.1</w:t>
            </w:r>
          </w:p>
          <w:p w:rsidR="00F32D28" w:rsidRDefault="00F32D28" w:rsidP="00F32D28">
            <w:r>
              <w:t>Zoller – Vom Bild zur physischen Karte Schrägluftbild/Senkrechtluftbild/Physische Karte: 7.3</w:t>
            </w:r>
          </w:p>
          <w:p w:rsidR="00BE61DB" w:rsidRDefault="00BE61DB" w:rsidP="00BE61DB">
            <w:r>
              <w:t>Baden-Württemberg – Satellitenbild: 13.2</w:t>
            </w:r>
          </w:p>
          <w:p w:rsidR="006A4B5E" w:rsidRDefault="006A4B5E"/>
        </w:tc>
      </w:tr>
    </w:tbl>
    <w:p w:rsidR="006A4B5E" w:rsidRDefault="006A4B5E"/>
    <w:p w:rsidR="006A4B5E" w:rsidRDefault="006A4B5E">
      <w:r>
        <w:t>Endogene und exogene Prozesse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138"/>
        <w:gridCol w:w="7139"/>
      </w:tblGrid>
      <w:tr w:rsidR="006A4B5E" w:rsidTr="006A4B5E">
        <w:tc>
          <w:tcPr>
            <w:tcW w:w="7138" w:type="dxa"/>
          </w:tcPr>
          <w:p w:rsidR="006A4B5E" w:rsidRDefault="006A4B5E" w:rsidP="006A4B5E">
            <w:r>
              <w:t>Die Schülerinnen und Schüler können</w:t>
            </w:r>
          </w:p>
        </w:tc>
        <w:tc>
          <w:tcPr>
            <w:tcW w:w="7139" w:type="dxa"/>
          </w:tcPr>
          <w:p w:rsidR="00F70797" w:rsidRDefault="00F70797" w:rsidP="00F70797">
            <w:r>
              <w:t>Diercke Atlas Heimat und Welt Baden-Württemberg</w:t>
            </w:r>
          </w:p>
          <w:p w:rsidR="006A4B5E" w:rsidRDefault="00F70797" w:rsidP="00F70797">
            <w:r>
              <w:t>Kartenauswahl</w:t>
            </w:r>
          </w:p>
        </w:tc>
      </w:tr>
      <w:tr w:rsidR="006A4B5E" w:rsidTr="006A4B5E">
        <w:tc>
          <w:tcPr>
            <w:tcW w:w="7138" w:type="dxa"/>
          </w:tcPr>
          <w:p w:rsidR="006A4B5E" w:rsidRPr="006A4B5E" w:rsidRDefault="006A4B5E" w:rsidP="006A4B5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6A4B5E">
              <w:rPr>
                <w:rFonts w:cstheme="minorHAnsi"/>
              </w:rPr>
              <w:t>(1) die innere Struktur der Erde darstellen</w:t>
            </w:r>
          </w:p>
          <w:p w:rsidR="006A4B5E" w:rsidRPr="006A4B5E" w:rsidRDefault="006A4B5E" w:rsidP="006A4B5E">
            <w:pPr>
              <w:rPr>
                <w:rFonts w:cstheme="minorHAnsi"/>
              </w:rPr>
            </w:pPr>
            <w:r w:rsidRPr="006A4B5E">
              <w:rPr>
                <w:rFonts w:cstheme="minorHAnsi"/>
              </w:rPr>
              <w:t>(Schalenbau der Erde, Erdkruste, Lithosphäre, Asthenosphäre, Erdmantel, Erdkern)</w:t>
            </w:r>
          </w:p>
        </w:tc>
        <w:tc>
          <w:tcPr>
            <w:tcW w:w="7139" w:type="dxa"/>
          </w:tcPr>
          <w:p w:rsidR="00963F29" w:rsidRDefault="00963F29" w:rsidP="00963F29">
            <w:r>
              <w:t>Baden-Württemberg – Geologische Übersicht: 19.2</w:t>
            </w:r>
          </w:p>
          <w:p w:rsidR="00F32D28" w:rsidRDefault="00F32D28" w:rsidP="00F32D28">
            <w:r>
              <w:t>Schalenbau der Erde: 168.2</w:t>
            </w:r>
          </w:p>
          <w:p w:rsidR="00F32D28" w:rsidRDefault="00F32D28" w:rsidP="00F32D28">
            <w:r>
              <w:t>Schnitt durch die Erdkruste: 168.3</w:t>
            </w:r>
          </w:p>
          <w:p w:rsidR="006A4B5E" w:rsidRDefault="006A4B5E" w:rsidP="006A4B5E"/>
        </w:tc>
      </w:tr>
      <w:tr w:rsidR="006A4B5E" w:rsidTr="006A4B5E">
        <w:tc>
          <w:tcPr>
            <w:tcW w:w="7138" w:type="dxa"/>
          </w:tcPr>
          <w:p w:rsidR="006A4B5E" w:rsidRPr="006A4B5E" w:rsidRDefault="006A4B5E" w:rsidP="006A4B5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6A4B5E">
              <w:rPr>
                <w:rFonts w:cstheme="minorHAnsi"/>
              </w:rPr>
              <w:t>(2) plattentektonische Prozesse und deren Auswirkungen erklären</w:t>
            </w:r>
          </w:p>
          <w:p w:rsidR="006A4B5E" w:rsidRPr="006A4B5E" w:rsidRDefault="006A4B5E" w:rsidP="00F32D2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6A4B5E">
              <w:rPr>
                <w:rFonts w:cstheme="minorHAnsi"/>
              </w:rPr>
              <w:t xml:space="preserve">(Plattentektonik, Subduktion, Ozeanbodenspreizung / </w:t>
            </w:r>
            <w:proofErr w:type="spellStart"/>
            <w:r w:rsidRPr="006A4B5E">
              <w:rPr>
                <w:rFonts w:cstheme="minorHAnsi"/>
              </w:rPr>
              <w:t>Seafloor</w:t>
            </w:r>
            <w:proofErr w:type="spellEnd"/>
            <w:r w:rsidRPr="006A4B5E">
              <w:rPr>
                <w:rFonts w:cstheme="minorHAnsi"/>
              </w:rPr>
              <w:t xml:space="preserve"> </w:t>
            </w:r>
            <w:proofErr w:type="spellStart"/>
            <w:r w:rsidRPr="006A4B5E">
              <w:rPr>
                <w:rFonts w:cstheme="minorHAnsi"/>
              </w:rPr>
              <w:t>Spreading</w:t>
            </w:r>
            <w:proofErr w:type="spellEnd"/>
            <w:r w:rsidRPr="006A4B5E">
              <w:rPr>
                <w:rFonts w:cstheme="minorHAnsi"/>
              </w:rPr>
              <w:t>, Horizontalverschiebung,</w:t>
            </w:r>
            <w:r w:rsidR="00F32D28">
              <w:rPr>
                <w:rFonts w:cstheme="minorHAnsi"/>
              </w:rPr>
              <w:t xml:space="preserve"> </w:t>
            </w:r>
            <w:r w:rsidRPr="006A4B5E">
              <w:rPr>
                <w:rFonts w:cstheme="minorHAnsi"/>
              </w:rPr>
              <w:t>Grabenbildung, Gebirgsbildung,</w:t>
            </w:r>
            <w:r w:rsidR="00F32D28">
              <w:rPr>
                <w:rFonts w:cstheme="minorHAnsi"/>
              </w:rPr>
              <w:t xml:space="preserve"> </w:t>
            </w:r>
            <w:r w:rsidRPr="006A4B5E">
              <w:rPr>
                <w:rFonts w:cstheme="minorHAnsi"/>
              </w:rPr>
              <w:t>Tiefseerinnenbildung, Vulkanismus, Erdbeben,</w:t>
            </w:r>
            <w:r w:rsidR="00F32D28">
              <w:rPr>
                <w:rFonts w:cstheme="minorHAnsi"/>
              </w:rPr>
              <w:t xml:space="preserve"> </w:t>
            </w:r>
            <w:r w:rsidRPr="006A4B5E">
              <w:rPr>
                <w:rFonts w:cstheme="minorHAnsi"/>
              </w:rPr>
              <w:t>Seebeben, Tsunami)</w:t>
            </w:r>
          </w:p>
        </w:tc>
        <w:tc>
          <w:tcPr>
            <w:tcW w:w="7139" w:type="dxa"/>
          </w:tcPr>
          <w:p w:rsidR="00F32D28" w:rsidRDefault="00F32D28" w:rsidP="00F32D28">
            <w:r>
              <w:t>Entstehung eines Grabenbruchs: 37.4</w:t>
            </w:r>
          </w:p>
          <w:p w:rsidR="00F32D28" w:rsidRDefault="00F32D28" w:rsidP="00F32D28">
            <w:r>
              <w:t>Entstehung eines Faltengebirges: 37.5</w:t>
            </w:r>
          </w:p>
          <w:p w:rsidR="00F32D28" w:rsidRDefault="00F32D28" w:rsidP="00F32D28">
            <w:r>
              <w:t>Europa – Alter der Gebirge und Rohstoffvorkommen: 72.1</w:t>
            </w:r>
          </w:p>
          <w:p w:rsidR="00F32D28" w:rsidRDefault="00F32D28" w:rsidP="00F32D28">
            <w:r>
              <w:t>Erdzeitalter: 72.2</w:t>
            </w:r>
          </w:p>
          <w:p w:rsidR="00F32D28" w:rsidRDefault="00F32D28" w:rsidP="00F32D28">
            <w:r>
              <w:t>Golf von Neapel und Vesuv – Leben am Vulkan: 72.3</w:t>
            </w:r>
          </w:p>
          <w:p w:rsidR="00F32D28" w:rsidRDefault="00F32D28" w:rsidP="00F32D28">
            <w:r>
              <w:t>Europa – Naturgefahren: 73.5</w:t>
            </w:r>
          </w:p>
          <w:p w:rsidR="00F32D28" w:rsidRDefault="00F32D28" w:rsidP="00F32D28">
            <w:r>
              <w:t>Japan – Naturrisiken Endogene Kräfte/Exogene Kräfte: 112.1</w:t>
            </w:r>
          </w:p>
          <w:p w:rsidR="00F32D28" w:rsidRDefault="00F32D28" w:rsidP="00F32D28">
            <w:r>
              <w:t>Tokio – Gefährdete Weltstadt am Fuji: 112.2</w:t>
            </w:r>
          </w:p>
          <w:p w:rsidR="00F32D28" w:rsidRDefault="00F32D28" w:rsidP="00F32D28">
            <w:r>
              <w:lastRenderedPageBreak/>
              <w:t>Hawaii – Vulkaninsel: 137.3</w:t>
            </w:r>
          </w:p>
          <w:p w:rsidR="00F32D28" w:rsidRDefault="00F32D28" w:rsidP="00F32D28">
            <w:r>
              <w:t>Erde – Plattentektonik, Erdbeben und Vulkanismus: 168.1</w:t>
            </w:r>
          </w:p>
          <w:p w:rsidR="00F32D28" w:rsidRDefault="00F32D28" w:rsidP="00F32D28">
            <w:r>
              <w:t>Erde – Naturgefahren und Naturrisiken: 170.1</w:t>
            </w:r>
          </w:p>
          <w:p w:rsidR="006A4B5E" w:rsidRDefault="006A4B5E" w:rsidP="006A4B5E"/>
        </w:tc>
      </w:tr>
      <w:tr w:rsidR="006A4B5E" w:rsidTr="006A4B5E">
        <w:tc>
          <w:tcPr>
            <w:tcW w:w="7138" w:type="dxa"/>
          </w:tcPr>
          <w:p w:rsidR="006A4B5E" w:rsidRPr="006A4B5E" w:rsidRDefault="006A4B5E" w:rsidP="006A4B5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6A4B5E">
              <w:rPr>
                <w:rFonts w:cstheme="minorHAnsi"/>
              </w:rPr>
              <w:lastRenderedPageBreak/>
              <w:t>(3) den Kreislauf der Gesteine ausgehend von regionalen Beispielen erläutern</w:t>
            </w:r>
          </w:p>
          <w:p w:rsidR="006A4B5E" w:rsidRPr="006A4B5E" w:rsidRDefault="006A4B5E" w:rsidP="00963F2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6A4B5E">
              <w:rPr>
                <w:rFonts w:cstheme="minorHAnsi"/>
              </w:rPr>
              <w:t xml:space="preserve">(Verwitterung, Erosion, Sedimentation, Metamorphose, Kristallisation, Mineral, </w:t>
            </w:r>
            <w:proofErr w:type="spellStart"/>
            <w:r w:rsidRPr="006A4B5E">
              <w:rPr>
                <w:rFonts w:cstheme="minorHAnsi"/>
              </w:rPr>
              <w:t>Sedimentit</w:t>
            </w:r>
            <w:proofErr w:type="spellEnd"/>
            <w:r w:rsidRPr="006A4B5E">
              <w:rPr>
                <w:rFonts w:cstheme="minorHAnsi"/>
              </w:rPr>
              <w:t>,</w:t>
            </w:r>
            <w:r w:rsidR="00963F29">
              <w:rPr>
                <w:rFonts w:cstheme="minorHAnsi"/>
              </w:rPr>
              <w:t xml:space="preserve"> </w:t>
            </w:r>
            <w:r w:rsidRPr="006A4B5E">
              <w:rPr>
                <w:rFonts w:cstheme="minorHAnsi"/>
              </w:rPr>
              <w:t>Metamorphit, Magmatit, Gestein, Basalt, Granit, Gneis, Kalkstein, Sandstein, Kies)</w:t>
            </w:r>
          </w:p>
        </w:tc>
        <w:tc>
          <w:tcPr>
            <w:tcW w:w="7139" w:type="dxa"/>
          </w:tcPr>
          <w:p w:rsidR="00963F29" w:rsidRDefault="00963F29" w:rsidP="00963F29">
            <w:r>
              <w:t>Baden-Württemberg – Natur- und Kulturlandschaften: 18.1</w:t>
            </w:r>
          </w:p>
          <w:p w:rsidR="00963F29" w:rsidRDefault="00963F29" w:rsidP="00963F29">
            <w:r>
              <w:t>Baden-Württemberg – Geologische Übersicht: 19.2</w:t>
            </w:r>
          </w:p>
          <w:p w:rsidR="006A4B5E" w:rsidRDefault="006A4B5E" w:rsidP="006A4B5E"/>
        </w:tc>
      </w:tr>
    </w:tbl>
    <w:p w:rsidR="006A4B5E" w:rsidRDefault="006A4B5E"/>
    <w:p w:rsidR="006A4B5E" w:rsidRDefault="006A4B5E">
      <w:r>
        <w:t>Teilsystem Gesellschaft</w:t>
      </w:r>
    </w:p>
    <w:p w:rsidR="006A4B5E" w:rsidRDefault="006A4B5E">
      <w:r>
        <w:t>Zukunftsfähige Gestaltung von Räumen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138"/>
        <w:gridCol w:w="7139"/>
      </w:tblGrid>
      <w:tr w:rsidR="00F70797" w:rsidTr="00100D2E">
        <w:tc>
          <w:tcPr>
            <w:tcW w:w="7138" w:type="dxa"/>
          </w:tcPr>
          <w:p w:rsidR="00F70797" w:rsidRDefault="00F70797" w:rsidP="00100D2E">
            <w:r>
              <w:t>Die Schülerinnen und Schüler können</w:t>
            </w:r>
          </w:p>
        </w:tc>
        <w:tc>
          <w:tcPr>
            <w:tcW w:w="7139" w:type="dxa"/>
          </w:tcPr>
          <w:p w:rsidR="00F70797" w:rsidRDefault="00F70797" w:rsidP="00100D2E">
            <w:r>
              <w:t>Diercke Atlas Heimat und Welt Baden-Württemberg</w:t>
            </w:r>
          </w:p>
          <w:p w:rsidR="00F70797" w:rsidRDefault="00F70797" w:rsidP="00100D2E">
            <w:r>
              <w:t>Kartenauswahl</w:t>
            </w:r>
          </w:p>
        </w:tc>
      </w:tr>
      <w:tr w:rsidR="006A4B5E" w:rsidTr="006A4B5E">
        <w:tc>
          <w:tcPr>
            <w:tcW w:w="7138" w:type="dxa"/>
          </w:tcPr>
          <w:p w:rsidR="00F70797" w:rsidRPr="00F70797" w:rsidRDefault="00F70797" w:rsidP="00F7079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ascii="UniversLTStd" w:hAnsi="UniversLTStd" w:cs="UniversLTStd"/>
                <w:sz w:val="20"/>
                <w:szCs w:val="20"/>
              </w:rPr>
              <w:t>(</w:t>
            </w:r>
            <w:r w:rsidRPr="00F70797">
              <w:rPr>
                <w:rFonts w:cstheme="minorHAnsi"/>
              </w:rPr>
              <w:t>1) die Entwicklung eines ländlichen Raumes unter dem Aspekt der Zukunftsfähigkeit beurteilen</w:t>
            </w:r>
          </w:p>
          <w:p w:rsidR="006A4B5E" w:rsidRPr="00963F29" w:rsidRDefault="00F70797" w:rsidP="00963F2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70797">
              <w:rPr>
                <w:rFonts w:cstheme="minorHAnsi"/>
              </w:rPr>
              <w:t>(zum Beispiel Landwirtschaft, Industrie, Dienstleistungen, Infrastruktur, Energiewirtschaft,</w:t>
            </w:r>
            <w:r w:rsidR="00963F29">
              <w:rPr>
                <w:rFonts w:cstheme="minorHAnsi"/>
              </w:rPr>
              <w:t xml:space="preserve"> </w:t>
            </w:r>
            <w:r w:rsidRPr="00F70797">
              <w:rPr>
                <w:rFonts w:cstheme="minorHAnsi"/>
              </w:rPr>
              <w:t>Handel, Tourismus, Naturschutzgebiet, Nationalpark)</w:t>
            </w:r>
          </w:p>
        </w:tc>
        <w:tc>
          <w:tcPr>
            <w:tcW w:w="7139" w:type="dxa"/>
          </w:tcPr>
          <w:p w:rsidR="00963F29" w:rsidRDefault="00963F29" w:rsidP="00963F29">
            <w:r>
              <w:t>Baden-Württemberg – Landwirtschaft: 20.1</w:t>
            </w:r>
          </w:p>
          <w:p w:rsidR="00963F29" w:rsidRDefault="00963F29" w:rsidP="00963F29">
            <w:r>
              <w:t>Baden-Württemberg – Industrie und Dienstleistungen: 22.1</w:t>
            </w:r>
          </w:p>
          <w:p w:rsidR="00963F29" w:rsidRDefault="00963F29" w:rsidP="00963F29">
            <w:r>
              <w:t>Baden-Württemberg – Tourismus und Naherholung: 24.1</w:t>
            </w:r>
          </w:p>
          <w:p w:rsidR="00963F29" w:rsidRDefault="00963F29" w:rsidP="00963F29">
            <w:r>
              <w:t>Baden-Württemberg – Naturschutz: 25.2</w:t>
            </w:r>
          </w:p>
          <w:p w:rsidR="00963F29" w:rsidRDefault="00963F29" w:rsidP="00963F29">
            <w:r>
              <w:t>Deutschland – Landwirtschaft: 40.1</w:t>
            </w:r>
          </w:p>
          <w:p w:rsidR="00963F29" w:rsidRDefault="00963F29" w:rsidP="00963F29">
            <w:r>
              <w:t>Deutschland – Bodenqualität Sehr gute Böden/Gute Böden/Ärmere Böden: 41.2</w:t>
            </w:r>
          </w:p>
          <w:p w:rsidR="00963F29" w:rsidRDefault="00963F29" w:rsidP="00963F29">
            <w:r>
              <w:t>Deutschland – Flächennutzung durch Landwirtschaft Getreide/Sonderkulturen/Grünland: 41.3</w:t>
            </w:r>
          </w:p>
          <w:p w:rsidR="00963F29" w:rsidRDefault="00963F29" w:rsidP="00963F29">
            <w:r>
              <w:t>Deutschland – Viehhaltung Rinder/Schweine/Hühner: 41.4</w:t>
            </w:r>
          </w:p>
          <w:p w:rsidR="00963F29" w:rsidRDefault="00963F29" w:rsidP="00963F29">
            <w:r>
              <w:t>Deutschland – Wirtschaft: 42.1</w:t>
            </w:r>
          </w:p>
          <w:p w:rsidR="00963F29" w:rsidRDefault="00963F29" w:rsidP="00963F29">
            <w:r>
              <w:t>Deutschland – Tourismus: 52.1</w:t>
            </w:r>
          </w:p>
          <w:p w:rsidR="00963F29" w:rsidRDefault="00963F29" w:rsidP="00963F29">
            <w:r>
              <w:t>Nordseeküste – Tourismus und Naturschutz: 53.3</w:t>
            </w:r>
          </w:p>
          <w:p w:rsidR="006A4B5E" w:rsidRDefault="006A4B5E"/>
        </w:tc>
      </w:tr>
    </w:tbl>
    <w:p w:rsidR="006A4B5E" w:rsidRDefault="006A4B5E"/>
    <w:p w:rsidR="00963F29" w:rsidRDefault="00963F29"/>
    <w:p w:rsidR="00963F29" w:rsidRDefault="00963F29"/>
    <w:p w:rsidR="00F70797" w:rsidRDefault="00F70797">
      <w:r>
        <w:lastRenderedPageBreak/>
        <w:t>Teilsystem Gesellschaft</w:t>
      </w:r>
    </w:p>
    <w:p w:rsidR="00F70797" w:rsidRDefault="00F70797">
      <w:r>
        <w:t>Globale Herausforderung: Ressourcenverfügbarkeit und Ressourcenmanagement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138"/>
        <w:gridCol w:w="7139"/>
      </w:tblGrid>
      <w:tr w:rsidR="00F70797" w:rsidTr="00100D2E">
        <w:tc>
          <w:tcPr>
            <w:tcW w:w="7138" w:type="dxa"/>
          </w:tcPr>
          <w:p w:rsidR="00F70797" w:rsidRDefault="00F70797" w:rsidP="00100D2E">
            <w:r>
              <w:t>Die Schülerinnen und Schüler können</w:t>
            </w:r>
          </w:p>
        </w:tc>
        <w:tc>
          <w:tcPr>
            <w:tcW w:w="7139" w:type="dxa"/>
          </w:tcPr>
          <w:p w:rsidR="00F70797" w:rsidRDefault="00F70797" w:rsidP="00100D2E">
            <w:r>
              <w:t>Diercke Atlas Heimat und Welt Baden-Württemberg</w:t>
            </w:r>
          </w:p>
          <w:p w:rsidR="00F70797" w:rsidRDefault="00F70797" w:rsidP="00100D2E">
            <w:r>
              <w:t>Kartenauswahl</w:t>
            </w:r>
          </w:p>
        </w:tc>
      </w:tr>
      <w:tr w:rsidR="00F70797" w:rsidTr="00F70797">
        <w:tc>
          <w:tcPr>
            <w:tcW w:w="7138" w:type="dxa"/>
          </w:tcPr>
          <w:p w:rsidR="00F70797" w:rsidRPr="00F70797" w:rsidRDefault="00F70797" w:rsidP="00F7079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70797">
              <w:rPr>
                <w:rFonts w:cstheme="minorHAnsi"/>
              </w:rPr>
              <w:t>(1) Verfügbarkeit von Süßwasser, agrarisch nutzbarer Böden sowie eines ausgewählten</w:t>
            </w:r>
            <w:r w:rsidR="00963F29">
              <w:rPr>
                <w:rFonts w:cstheme="minorHAnsi"/>
              </w:rPr>
              <w:t xml:space="preserve"> </w:t>
            </w:r>
            <w:r w:rsidRPr="00F70797">
              <w:rPr>
                <w:rFonts w:cstheme="minorHAnsi"/>
              </w:rPr>
              <w:t>metallischen, mineralischen, agrarischen Rohstoffs oder Energierohstoffs im weltweiten</w:t>
            </w:r>
            <w:r w:rsidR="00963F29">
              <w:rPr>
                <w:rFonts w:cstheme="minorHAnsi"/>
              </w:rPr>
              <w:t xml:space="preserve"> </w:t>
            </w:r>
            <w:r w:rsidRPr="00F70797">
              <w:rPr>
                <w:rFonts w:cstheme="minorHAnsi"/>
              </w:rPr>
              <w:t>Überblick erläutern</w:t>
            </w:r>
          </w:p>
          <w:p w:rsidR="00F70797" w:rsidRPr="00F70797" w:rsidRDefault="00F70797" w:rsidP="00F70797">
            <w:pPr>
              <w:rPr>
                <w:rFonts w:cstheme="minorHAnsi"/>
              </w:rPr>
            </w:pPr>
            <w:r w:rsidRPr="00F70797">
              <w:rPr>
                <w:rFonts w:cstheme="minorHAnsi"/>
              </w:rPr>
              <w:t>(Vorkommen, Lagerstätte, Ressource, Reserve, Verfügbarkeit, Knappheit)</w:t>
            </w:r>
          </w:p>
        </w:tc>
        <w:tc>
          <w:tcPr>
            <w:tcW w:w="7139" w:type="dxa"/>
          </w:tcPr>
          <w:p w:rsidR="00100D2E" w:rsidRDefault="00100D2E" w:rsidP="00100D2E">
            <w:r>
              <w:t>Ostafrika – Rohstoffgewinnung durch ungeregelten Bergbau: 129.2</w:t>
            </w:r>
          </w:p>
          <w:p w:rsidR="00100D2E" w:rsidRDefault="00100D2E" w:rsidP="00100D2E">
            <w:r>
              <w:t>Rohstoff-Zulieferung aus dem Kongo für die Handy-Herstellung: 129.3</w:t>
            </w:r>
          </w:p>
          <w:p w:rsidR="00100D2E" w:rsidRDefault="00100D2E" w:rsidP="00100D2E">
            <w:r>
              <w:t>Amazonien – Eingriffe in den tropischen Regenwald 1980/2025: 163.2</w:t>
            </w:r>
          </w:p>
          <w:p w:rsidR="00963F29" w:rsidRDefault="00963F29" w:rsidP="00963F29">
            <w:r>
              <w:t>Erde – Wasserversorgung: 181.5</w:t>
            </w:r>
          </w:p>
          <w:p w:rsidR="00963F29" w:rsidRDefault="00963F29" w:rsidP="00963F29">
            <w:r>
              <w:t>Erde – Rohstoffabhängigkeit Deutschlands: 186.2</w:t>
            </w:r>
          </w:p>
          <w:p w:rsidR="00963F29" w:rsidRDefault="00963F29" w:rsidP="00963F29">
            <w:r>
              <w:t>Erde – Rohstoffexporte Australiens: 187.3</w:t>
            </w:r>
          </w:p>
          <w:p w:rsidR="00F70797" w:rsidRDefault="00F70797"/>
        </w:tc>
      </w:tr>
      <w:tr w:rsidR="00F70797" w:rsidTr="00F70797">
        <w:tc>
          <w:tcPr>
            <w:tcW w:w="7138" w:type="dxa"/>
          </w:tcPr>
          <w:p w:rsidR="00F70797" w:rsidRPr="00F70797" w:rsidRDefault="00F70797" w:rsidP="00F7079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70797">
              <w:rPr>
                <w:rFonts w:cstheme="minorHAnsi"/>
              </w:rPr>
              <w:t>(2) an einem Raumbeispiel für eine der folgenden Ressourcen ökologische, ökonomische,</w:t>
            </w:r>
            <w:r w:rsidR="00963F29">
              <w:rPr>
                <w:rFonts w:cstheme="minorHAnsi"/>
              </w:rPr>
              <w:t xml:space="preserve"> </w:t>
            </w:r>
            <w:r w:rsidRPr="00F70797">
              <w:rPr>
                <w:rFonts w:cstheme="minorHAnsi"/>
              </w:rPr>
              <w:t>soziale und politische Auswirkungen von Gewinnung und Nutzung erörtern sowie eine Strategie</w:t>
            </w:r>
            <w:r w:rsidR="00963F29">
              <w:rPr>
                <w:rFonts w:cstheme="minorHAnsi"/>
              </w:rPr>
              <w:t xml:space="preserve"> </w:t>
            </w:r>
            <w:r w:rsidRPr="00F70797">
              <w:rPr>
                <w:rFonts w:cstheme="minorHAnsi"/>
              </w:rPr>
              <w:t>nachhaltigen</w:t>
            </w:r>
            <w:r w:rsidR="00963F29">
              <w:rPr>
                <w:rFonts w:cstheme="minorHAnsi"/>
              </w:rPr>
              <w:t xml:space="preserve"> </w:t>
            </w:r>
            <w:r w:rsidRPr="00F70797">
              <w:rPr>
                <w:rFonts w:cstheme="minorHAnsi"/>
              </w:rPr>
              <w:t>Ressourcenmanagements beurteilen:</w:t>
            </w:r>
          </w:p>
          <w:p w:rsidR="00F70797" w:rsidRPr="00F70797" w:rsidRDefault="00F70797" w:rsidP="00F7079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70797">
              <w:rPr>
                <w:rFonts w:cstheme="minorHAnsi"/>
              </w:rPr>
              <w:t>– Boden (nachhaltige Bodennutzung und zum Beispiel Bodenerosion, Deflation, Desertifikation,</w:t>
            </w:r>
            <w:r w:rsidR="00963F29">
              <w:rPr>
                <w:rFonts w:cstheme="minorHAnsi"/>
              </w:rPr>
              <w:t xml:space="preserve"> </w:t>
            </w:r>
            <w:r w:rsidRPr="00F70797">
              <w:rPr>
                <w:rFonts w:cstheme="minorHAnsi"/>
              </w:rPr>
              <w:t>Kontamination, Verdichtung, Versalzung, Versauerung, Versiegelung)</w:t>
            </w:r>
          </w:p>
          <w:p w:rsidR="00F70797" w:rsidRPr="00F70797" w:rsidRDefault="00F70797" w:rsidP="00F7079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70797">
              <w:rPr>
                <w:rFonts w:cstheme="minorHAnsi"/>
              </w:rPr>
              <w:t>– Süßwasser (nachhaltiges Wassermanagement, Effizienz und zum Beispiel Wasserverschmutzung,</w:t>
            </w:r>
            <w:r w:rsidR="00963F29">
              <w:rPr>
                <w:rFonts w:cstheme="minorHAnsi"/>
              </w:rPr>
              <w:t xml:space="preserve"> </w:t>
            </w:r>
            <w:r w:rsidRPr="00F70797">
              <w:rPr>
                <w:rFonts w:cstheme="minorHAnsi"/>
              </w:rPr>
              <w:t>Grundwasserspiegelabsenkung, Desertifikation, Wasserpreis, Bewässerungsmethode,</w:t>
            </w:r>
            <w:r w:rsidR="00963F29">
              <w:rPr>
                <w:rFonts w:cstheme="minorHAnsi"/>
              </w:rPr>
              <w:t xml:space="preserve"> </w:t>
            </w:r>
            <w:r w:rsidRPr="00F70797">
              <w:rPr>
                <w:rFonts w:cstheme="minorHAnsi"/>
              </w:rPr>
              <w:t>virtuelles Wasser, Meerwasserentsalzung, Wasserferntransport, fossiles Wasser)</w:t>
            </w:r>
          </w:p>
          <w:p w:rsidR="00F70797" w:rsidRPr="00F70797" w:rsidRDefault="00F70797" w:rsidP="00F7079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70797">
              <w:rPr>
                <w:rFonts w:cstheme="minorHAnsi"/>
              </w:rPr>
              <w:t>– agrarische Rohstoffe (Ernährungssicherheit und zum Beispiel Tragfähigkeit, Mangelernährung,</w:t>
            </w:r>
            <w:r w:rsidR="00963F29">
              <w:rPr>
                <w:rFonts w:cstheme="minorHAnsi"/>
              </w:rPr>
              <w:t xml:space="preserve"> </w:t>
            </w:r>
            <w:r w:rsidRPr="00F70797">
              <w:rPr>
                <w:rFonts w:cstheme="minorHAnsi"/>
              </w:rPr>
              <w:t xml:space="preserve">Hunger, Land </w:t>
            </w:r>
            <w:proofErr w:type="spellStart"/>
            <w:r w:rsidRPr="00F70797">
              <w:rPr>
                <w:rFonts w:cstheme="minorHAnsi"/>
              </w:rPr>
              <w:t>Grabbing</w:t>
            </w:r>
            <w:proofErr w:type="spellEnd"/>
            <w:r w:rsidRPr="00F70797">
              <w:rPr>
                <w:rFonts w:cstheme="minorHAnsi"/>
              </w:rPr>
              <w:t>)</w:t>
            </w:r>
          </w:p>
          <w:p w:rsidR="00F70797" w:rsidRPr="00F70797" w:rsidRDefault="00F70797" w:rsidP="00F7079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70797">
              <w:rPr>
                <w:rFonts w:cstheme="minorHAnsi"/>
              </w:rPr>
              <w:t>– metallische oder mineralische Rohstoffe (Recycling, Substitution, Effizienz, Kreislaufwirtschaft</w:t>
            </w:r>
            <w:r w:rsidR="00963F29">
              <w:rPr>
                <w:rFonts w:cstheme="minorHAnsi"/>
              </w:rPr>
              <w:t xml:space="preserve"> </w:t>
            </w:r>
            <w:r w:rsidRPr="00F70797">
              <w:rPr>
                <w:rFonts w:cstheme="minorHAnsi"/>
              </w:rPr>
              <w:t>und zum Beispiel Entstehung, Landschaftszerstörung, Kontamination, Ressourcenfluch,</w:t>
            </w:r>
            <w:r w:rsidR="00963F29">
              <w:rPr>
                <w:rFonts w:cstheme="minorHAnsi"/>
              </w:rPr>
              <w:t xml:space="preserve"> </w:t>
            </w:r>
            <w:r w:rsidRPr="00F70797">
              <w:rPr>
                <w:rFonts w:cstheme="minorHAnsi"/>
              </w:rPr>
              <w:t>Rekultivierung)</w:t>
            </w:r>
          </w:p>
          <w:p w:rsidR="00F70797" w:rsidRPr="00F70797" w:rsidRDefault="00F70797" w:rsidP="00963F2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70797">
              <w:rPr>
                <w:rFonts w:cstheme="minorHAnsi"/>
              </w:rPr>
              <w:t>– Energierohstoffe (regenerative Energieträger, Effizienz und zum Beispiel Entstehung,</w:t>
            </w:r>
            <w:r w:rsidR="00963F29">
              <w:rPr>
                <w:rFonts w:cstheme="minorHAnsi"/>
              </w:rPr>
              <w:t xml:space="preserve"> </w:t>
            </w:r>
            <w:proofErr w:type="spellStart"/>
            <w:r w:rsidRPr="00F70797">
              <w:rPr>
                <w:rFonts w:cstheme="minorHAnsi"/>
              </w:rPr>
              <w:t>Onshore</w:t>
            </w:r>
            <w:proofErr w:type="spellEnd"/>
            <w:r w:rsidRPr="00F70797">
              <w:rPr>
                <w:rFonts w:cstheme="minorHAnsi"/>
              </w:rPr>
              <w:t>-Gewinnung, Offshore-Gewinnung,</w:t>
            </w:r>
            <w:r w:rsidR="00963F29">
              <w:rPr>
                <w:rFonts w:cstheme="minorHAnsi"/>
              </w:rPr>
              <w:t xml:space="preserve"> </w:t>
            </w:r>
            <w:r w:rsidRPr="00F70797">
              <w:rPr>
                <w:rFonts w:cstheme="minorHAnsi"/>
              </w:rPr>
              <w:t>Landschaftszerstörung, Kontamination,</w:t>
            </w:r>
            <w:r w:rsidR="00963F29">
              <w:rPr>
                <w:rFonts w:cstheme="minorHAnsi"/>
              </w:rPr>
              <w:t xml:space="preserve"> </w:t>
            </w:r>
            <w:r w:rsidRPr="00F70797">
              <w:rPr>
                <w:rFonts w:cstheme="minorHAnsi"/>
              </w:rPr>
              <w:t>Ressourcenfluch, Rekultivierung)</w:t>
            </w:r>
          </w:p>
        </w:tc>
        <w:tc>
          <w:tcPr>
            <w:tcW w:w="7139" w:type="dxa"/>
          </w:tcPr>
          <w:p w:rsidR="00100D2E" w:rsidRDefault="00100D2E" w:rsidP="00100D2E">
            <w:r>
              <w:t>Baden-Württemberg – Energie- und Wasserversorgung: 23.2</w:t>
            </w:r>
          </w:p>
          <w:p w:rsidR="00100D2E" w:rsidRDefault="00100D2E" w:rsidP="00100D2E">
            <w:r>
              <w:t>Deutschland – Bodenqualität Sehr gute Böden/Gute Böden/Ärmere Böden: 41.2</w:t>
            </w:r>
          </w:p>
          <w:p w:rsidR="00100D2E" w:rsidRDefault="00100D2E" w:rsidP="00100D2E">
            <w:r>
              <w:t>Deutschland und seine Nachbarländer – Energiewirtschaft: 44.1</w:t>
            </w:r>
          </w:p>
          <w:p w:rsidR="00100D2E" w:rsidRDefault="00100D2E" w:rsidP="00100D2E">
            <w:r>
              <w:t>Deutschland – Erneuerbare Energien aus Sonne und Erdwärme: 45.2</w:t>
            </w:r>
          </w:p>
          <w:p w:rsidR="00100D2E" w:rsidRDefault="00100D2E" w:rsidP="00100D2E">
            <w:r>
              <w:t>Deutschland – Erneuerbare Energien aus Wind: 45.3</w:t>
            </w:r>
          </w:p>
          <w:p w:rsidR="00100D2E" w:rsidRDefault="00100D2E" w:rsidP="00100D2E">
            <w:r>
              <w:t>Deutschland – Stromerzeugung 1995/2023: 45.4</w:t>
            </w:r>
          </w:p>
          <w:p w:rsidR="00100D2E" w:rsidRDefault="00100D2E" w:rsidP="00100D2E">
            <w:r>
              <w:t>Europa – Energiemix: 89.2</w:t>
            </w:r>
          </w:p>
          <w:p w:rsidR="00100D2E" w:rsidRDefault="00100D2E" w:rsidP="00100D2E">
            <w:r>
              <w:t>Europa – Nicht-erneuerbare Energierohstoffe: 89.3</w:t>
            </w:r>
          </w:p>
          <w:p w:rsidR="00100D2E" w:rsidRDefault="00100D2E" w:rsidP="00100D2E">
            <w:r>
              <w:t>Europa – Erneuerbare Energiereserven: 89.4</w:t>
            </w:r>
          </w:p>
          <w:p w:rsidR="00100D2E" w:rsidRDefault="00100D2E" w:rsidP="00100D2E">
            <w:r>
              <w:t>Sahara und Sahel – Wüstenarten und Wüstenausbreitung (Desertifikation): 125.2</w:t>
            </w:r>
          </w:p>
          <w:p w:rsidR="00100D2E" w:rsidRDefault="00100D2E" w:rsidP="00100D2E">
            <w:r>
              <w:t>Erde – Ernährung: 180.2</w:t>
            </w:r>
          </w:p>
          <w:p w:rsidR="00100D2E" w:rsidRDefault="00100D2E" w:rsidP="00100D2E">
            <w:r>
              <w:t>Erde – Wasserversorgung: 181.5</w:t>
            </w:r>
          </w:p>
          <w:p w:rsidR="00100D2E" w:rsidRDefault="00100D2E"/>
        </w:tc>
      </w:tr>
    </w:tbl>
    <w:p w:rsidR="00F70797" w:rsidRDefault="00F70797" w:rsidP="00F70797"/>
    <w:p w:rsidR="00F70797" w:rsidRDefault="00F70797" w:rsidP="00F70797">
      <w:r>
        <w:lastRenderedPageBreak/>
        <w:t>Natur- und Kulturräume</w:t>
      </w:r>
    </w:p>
    <w:p w:rsidR="00F70797" w:rsidRDefault="00F70797" w:rsidP="00F70797">
      <w:r>
        <w:t>Analyse ausgewählter Meeresräume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138"/>
        <w:gridCol w:w="7139"/>
      </w:tblGrid>
      <w:tr w:rsidR="00F70797" w:rsidTr="00100D2E">
        <w:tc>
          <w:tcPr>
            <w:tcW w:w="7138" w:type="dxa"/>
          </w:tcPr>
          <w:p w:rsidR="00F70797" w:rsidRDefault="00F70797" w:rsidP="00100D2E">
            <w:r>
              <w:t>Die Schülerinnen und Schüler können</w:t>
            </w:r>
          </w:p>
        </w:tc>
        <w:tc>
          <w:tcPr>
            <w:tcW w:w="7139" w:type="dxa"/>
          </w:tcPr>
          <w:p w:rsidR="00F70797" w:rsidRDefault="00F70797" w:rsidP="00100D2E">
            <w:r>
              <w:t>Diercke Atlas Heimat und Welt Baden-Württemberg</w:t>
            </w:r>
          </w:p>
          <w:p w:rsidR="00F70797" w:rsidRDefault="00F70797" w:rsidP="00100D2E">
            <w:r>
              <w:t>Kartenauswahl</w:t>
            </w:r>
          </w:p>
        </w:tc>
      </w:tr>
      <w:tr w:rsidR="00F70797" w:rsidTr="00F70797">
        <w:tc>
          <w:tcPr>
            <w:tcW w:w="7138" w:type="dxa"/>
          </w:tcPr>
          <w:p w:rsidR="00F70797" w:rsidRPr="00DD42B0" w:rsidRDefault="00F70797" w:rsidP="00F7079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DD42B0">
              <w:rPr>
                <w:rFonts w:cstheme="minorHAnsi"/>
              </w:rPr>
              <w:t xml:space="preserve">(1) das submarine Relief in Grundzügen </w:t>
            </w:r>
            <w:proofErr w:type="gramStart"/>
            <w:r w:rsidRPr="00DD42B0">
              <w:rPr>
                <w:rFonts w:cstheme="minorHAnsi"/>
              </w:rPr>
              <w:t>beschreiben</w:t>
            </w:r>
            <w:proofErr w:type="gramEnd"/>
          </w:p>
          <w:p w:rsidR="00F70797" w:rsidRPr="00DD42B0" w:rsidRDefault="00F70797" w:rsidP="00F70797">
            <w:pPr>
              <w:rPr>
                <w:rFonts w:cstheme="minorHAnsi"/>
              </w:rPr>
            </w:pPr>
            <w:r w:rsidRPr="00DD42B0">
              <w:rPr>
                <w:rFonts w:cstheme="minorHAnsi"/>
              </w:rPr>
              <w:t>(Tiefseerinne, Ozeanischer Rücken, Insel, Schelf)</w:t>
            </w:r>
          </w:p>
        </w:tc>
        <w:tc>
          <w:tcPr>
            <w:tcW w:w="7139" w:type="dxa"/>
          </w:tcPr>
          <w:p w:rsidR="00100D2E" w:rsidRDefault="00100D2E" w:rsidP="00100D2E">
            <w:r>
              <w:t>Umschlagseite</w:t>
            </w:r>
            <w:r w:rsidR="00081D10">
              <w:t xml:space="preserve">: Erde – Physische </w:t>
            </w:r>
            <w:proofErr w:type="spellStart"/>
            <w:r w:rsidR="00081D10">
              <w:t>Übersiht</w:t>
            </w:r>
            <w:proofErr w:type="spellEnd"/>
          </w:p>
          <w:p w:rsidR="00100D2E" w:rsidRDefault="00100D2E" w:rsidP="00100D2E">
            <w:r>
              <w:t>Nordpolargebiet (Arktis) – Naturraum: 164.1</w:t>
            </w:r>
          </w:p>
          <w:p w:rsidR="00100D2E" w:rsidRDefault="00100D2E" w:rsidP="00100D2E">
            <w:r>
              <w:t>Südpolargebiet (Antarktis) – Naturraum: 165.2</w:t>
            </w:r>
          </w:p>
          <w:p w:rsidR="00F70797" w:rsidRDefault="00F70797" w:rsidP="00F70797"/>
        </w:tc>
      </w:tr>
      <w:tr w:rsidR="00F70797" w:rsidTr="00F70797">
        <w:tc>
          <w:tcPr>
            <w:tcW w:w="7138" w:type="dxa"/>
          </w:tcPr>
          <w:p w:rsidR="00F70797" w:rsidRPr="00DD42B0" w:rsidRDefault="00F70797" w:rsidP="00F7079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DD42B0">
              <w:rPr>
                <w:rFonts w:cstheme="minorHAnsi"/>
              </w:rPr>
              <w:t>(2) Eigenschaften und dynamische Prozesse des Systems Meer erläutern</w:t>
            </w:r>
          </w:p>
          <w:p w:rsidR="00F70797" w:rsidRPr="00DD42B0" w:rsidRDefault="00F70797" w:rsidP="00100D2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DD42B0">
              <w:rPr>
                <w:rFonts w:cstheme="minorHAnsi"/>
              </w:rPr>
              <w:t>(Salzgehalt, thermohaline Zirkulation, Wärmespeicher, Kohlenstoffdioxidsenke, Wellen,</w:t>
            </w:r>
            <w:r w:rsidR="00100D2E">
              <w:rPr>
                <w:rFonts w:cstheme="minorHAnsi"/>
              </w:rPr>
              <w:t xml:space="preserve"> </w:t>
            </w:r>
            <w:r w:rsidRPr="00DD42B0">
              <w:rPr>
                <w:rFonts w:cstheme="minorHAnsi"/>
              </w:rPr>
              <w:t>Meeresströmung, Gezeiten)</w:t>
            </w:r>
          </w:p>
        </w:tc>
        <w:tc>
          <w:tcPr>
            <w:tcW w:w="7139" w:type="dxa"/>
          </w:tcPr>
          <w:p w:rsidR="00081D10" w:rsidRDefault="00081D10" w:rsidP="00081D10">
            <w:r>
              <w:t xml:space="preserve">Nordfriesland – Gezeiten Niedrigwasser (Ende der </w:t>
            </w:r>
            <w:proofErr w:type="gramStart"/>
            <w:r>
              <w:t>Ebbe)/</w:t>
            </w:r>
            <w:proofErr w:type="gramEnd"/>
            <w:r>
              <w:t>Hochwasser (Ende der Flut): 53.2</w:t>
            </w:r>
          </w:p>
          <w:p w:rsidR="00081D10" w:rsidRDefault="00081D10" w:rsidP="00081D10">
            <w:r>
              <w:t>Indischer und Pazifischer Ozean – Physische Übersicht: 134.1</w:t>
            </w:r>
          </w:p>
          <w:p w:rsidR="00081D10" w:rsidRDefault="00081D10" w:rsidP="00081D10">
            <w:r>
              <w:t>Ozeanien – Physische Übersicht: 136.1</w:t>
            </w:r>
          </w:p>
          <w:p w:rsidR="00F70797" w:rsidRDefault="00F70797" w:rsidP="00F70797"/>
        </w:tc>
      </w:tr>
      <w:tr w:rsidR="00F70797" w:rsidTr="00F70797">
        <w:tc>
          <w:tcPr>
            <w:tcW w:w="7138" w:type="dxa"/>
          </w:tcPr>
          <w:p w:rsidR="00F70797" w:rsidRPr="00DD42B0" w:rsidRDefault="00F70797" w:rsidP="00F7079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DD42B0">
              <w:rPr>
                <w:rFonts w:cstheme="minorHAnsi"/>
              </w:rPr>
              <w:t>(3) die Veränderungen der Ozeane in Folge des Klimawandels sowie Gegen- und Schutzmaßnahmen</w:t>
            </w:r>
            <w:r w:rsidR="00081D10">
              <w:rPr>
                <w:rFonts w:cstheme="minorHAnsi"/>
              </w:rPr>
              <w:t xml:space="preserve"> </w:t>
            </w:r>
            <w:r w:rsidRPr="00DD42B0">
              <w:rPr>
                <w:rFonts w:cstheme="minorHAnsi"/>
              </w:rPr>
              <w:t>erläutern</w:t>
            </w:r>
          </w:p>
          <w:p w:rsidR="00F70797" w:rsidRPr="00DD42B0" w:rsidRDefault="00F70797" w:rsidP="00100D2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DD42B0">
              <w:rPr>
                <w:rFonts w:cstheme="minorHAnsi"/>
              </w:rPr>
              <w:t>(Meerwassererwärmung, Meeresspiegelanstieg, Wärmetransport, Meereisbedeckung,</w:t>
            </w:r>
            <w:r w:rsidR="00100D2E">
              <w:rPr>
                <w:rFonts w:cstheme="minorHAnsi"/>
              </w:rPr>
              <w:t xml:space="preserve"> </w:t>
            </w:r>
            <w:r w:rsidRPr="00DD42B0">
              <w:rPr>
                <w:rFonts w:cstheme="minorHAnsi"/>
              </w:rPr>
              <w:t>Versauerung, Küstenveränderung, Küstenschutz)</w:t>
            </w:r>
          </w:p>
        </w:tc>
        <w:tc>
          <w:tcPr>
            <w:tcW w:w="7139" w:type="dxa"/>
          </w:tcPr>
          <w:p w:rsidR="00081D10" w:rsidRDefault="00081D10" w:rsidP="00081D10">
            <w:r>
              <w:t>Nordpolargebiet (Arktis) – Naturraum: 164.1</w:t>
            </w:r>
          </w:p>
          <w:p w:rsidR="00081D10" w:rsidRDefault="00081D10" w:rsidP="00081D10">
            <w:r>
              <w:t>Südpolargebiet (Antarktis) – Naturraum: 165.2</w:t>
            </w:r>
          </w:p>
          <w:p w:rsidR="00081D10" w:rsidRDefault="00081D10" w:rsidP="00F70797"/>
        </w:tc>
      </w:tr>
      <w:tr w:rsidR="00F70797" w:rsidTr="00F70797">
        <w:tc>
          <w:tcPr>
            <w:tcW w:w="7138" w:type="dxa"/>
          </w:tcPr>
          <w:p w:rsidR="00F70797" w:rsidRPr="00DD42B0" w:rsidRDefault="00F70797" w:rsidP="00F7079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DD42B0">
              <w:rPr>
                <w:rFonts w:cstheme="minorHAnsi"/>
              </w:rPr>
              <w:t>(4) ausgehend von Gefährdungen des Meeres durch den Menschen Möglichkeiten einer</w:t>
            </w:r>
          </w:p>
          <w:p w:rsidR="00F70797" w:rsidRPr="00DD42B0" w:rsidRDefault="00F70797" w:rsidP="00F7079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DD42B0">
              <w:rPr>
                <w:rFonts w:cstheme="minorHAnsi"/>
              </w:rPr>
              <w:t>nachhaltigen Nutzung anhand eines der folgenden Beispiele erörtern:</w:t>
            </w:r>
          </w:p>
          <w:p w:rsidR="00F70797" w:rsidRPr="00DD42B0" w:rsidRDefault="00F70797" w:rsidP="00F7079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DD42B0">
              <w:rPr>
                <w:rFonts w:cstheme="minorHAnsi"/>
              </w:rPr>
              <w:t>– Überfischung durch Fischerei</w:t>
            </w:r>
          </w:p>
          <w:p w:rsidR="00F70797" w:rsidRPr="00DD42B0" w:rsidRDefault="00F70797" w:rsidP="00F7079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DD42B0">
              <w:rPr>
                <w:rFonts w:cstheme="minorHAnsi"/>
              </w:rPr>
              <w:t>– Verschmutzung durch Abfallentsorgung, Rohstoff- und Energiewirtschaft</w:t>
            </w:r>
          </w:p>
          <w:p w:rsidR="00F70797" w:rsidRPr="00DD42B0" w:rsidRDefault="00F70797" w:rsidP="00F7079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DD42B0">
              <w:rPr>
                <w:rFonts w:cstheme="minorHAnsi"/>
              </w:rPr>
              <w:t>– Veränderung von Ökosystemen durch Tourismus</w:t>
            </w:r>
          </w:p>
          <w:p w:rsidR="00F70797" w:rsidRPr="00DD42B0" w:rsidRDefault="00F70797" w:rsidP="00F70797">
            <w:pPr>
              <w:rPr>
                <w:rFonts w:cstheme="minorHAnsi"/>
              </w:rPr>
            </w:pPr>
            <w:r w:rsidRPr="00DD42B0">
              <w:rPr>
                <w:rFonts w:cstheme="minorHAnsi"/>
              </w:rPr>
              <w:t>(Wechselwirkungen, Überfischung, Verschmutzung, Veränderung von Ökosystemen)</w:t>
            </w:r>
          </w:p>
        </w:tc>
        <w:tc>
          <w:tcPr>
            <w:tcW w:w="7139" w:type="dxa"/>
          </w:tcPr>
          <w:p w:rsidR="00081D10" w:rsidRDefault="00081D10" w:rsidP="00081D10">
            <w:r>
              <w:t>Nordseeküste – Tourismus und Naturschutz: 53.3</w:t>
            </w:r>
          </w:p>
          <w:p w:rsidR="00081D10" w:rsidRDefault="00081D10" w:rsidP="00081D10">
            <w:r>
              <w:t>Europa – Tourismus: 84.1</w:t>
            </w:r>
          </w:p>
          <w:p w:rsidR="00081D10" w:rsidRDefault="00081D10" w:rsidP="00081D10">
            <w:r>
              <w:t>Balearen (Spanien) – Tourismus: 85.2</w:t>
            </w:r>
          </w:p>
          <w:p w:rsidR="00081D10" w:rsidRDefault="00081D10" w:rsidP="00081D10">
            <w:proofErr w:type="spellStart"/>
            <w:r>
              <w:t>S’Arenal</w:t>
            </w:r>
            <w:proofErr w:type="spellEnd"/>
            <w:r>
              <w:t xml:space="preserve"> (Mallorca) – Badetourismus um 1960/2024: 85.3</w:t>
            </w:r>
          </w:p>
          <w:p w:rsidR="00081D10" w:rsidRDefault="00081D10" w:rsidP="00081D10">
            <w:r>
              <w:t>Weltmeere – Fischfang und Fischzucht: 166.1</w:t>
            </w:r>
          </w:p>
          <w:p w:rsidR="00081D10" w:rsidRDefault="00081D10" w:rsidP="00081D10">
            <w:r>
              <w:t>Erde – Pflanzliche Primärproduktion: 166.2</w:t>
            </w:r>
          </w:p>
          <w:p w:rsidR="00081D10" w:rsidRDefault="00081D10" w:rsidP="00081D10">
            <w:r>
              <w:t>Weltmeere – Verschmutzung durch Plastikmüll: 167.3</w:t>
            </w:r>
          </w:p>
          <w:p w:rsidR="00F70797" w:rsidRDefault="00F70797" w:rsidP="00F70797"/>
        </w:tc>
      </w:tr>
    </w:tbl>
    <w:p w:rsidR="00F70797" w:rsidRDefault="00F70797" w:rsidP="00F70797"/>
    <w:p w:rsidR="00FC25B6" w:rsidRDefault="00FC25B6">
      <w:r>
        <w:br w:type="page"/>
      </w:r>
    </w:p>
    <w:p w:rsidR="00DD42B0" w:rsidRDefault="00DD42B0" w:rsidP="00F70797">
      <w:r>
        <w:lastRenderedPageBreak/>
        <w:t>Analyse von Wirtschaftsregionen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138"/>
        <w:gridCol w:w="7139"/>
      </w:tblGrid>
      <w:tr w:rsidR="00DD42B0" w:rsidTr="00100D2E">
        <w:tc>
          <w:tcPr>
            <w:tcW w:w="7138" w:type="dxa"/>
          </w:tcPr>
          <w:p w:rsidR="00DD42B0" w:rsidRDefault="00DD42B0" w:rsidP="00100D2E">
            <w:r>
              <w:t>Die Schülerinnen und Schüler können</w:t>
            </w:r>
          </w:p>
        </w:tc>
        <w:tc>
          <w:tcPr>
            <w:tcW w:w="7139" w:type="dxa"/>
          </w:tcPr>
          <w:p w:rsidR="00DD42B0" w:rsidRDefault="00DD42B0" w:rsidP="00100D2E">
            <w:r>
              <w:t>Diercke Atlas Heimat und Welt Baden-Württemberg</w:t>
            </w:r>
          </w:p>
          <w:p w:rsidR="00DD42B0" w:rsidRDefault="00DD42B0" w:rsidP="00100D2E">
            <w:r>
              <w:t>Kartenauswahl</w:t>
            </w:r>
          </w:p>
        </w:tc>
      </w:tr>
      <w:tr w:rsidR="00DD42B0" w:rsidTr="00DD42B0">
        <w:tc>
          <w:tcPr>
            <w:tcW w:w="7138" w:type="dxa"/>
          </w:tcPr>
          <w:p w:rsidR="00DD42B0" w:rsidRPr="00DD42B0" w:rsidRDefault="00DD42B0" w:rsidP="00DD42B0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DD42B0">
              <w:rPr>
                <w:rFonts w:cstheme="minorHAnsi"/>
              </w:rPr>
              <w:t xml:space="preserve">(1) die räumliche Verflechtung der Weltwirtschaftsregionen durch den Welthandel </w:t>
            </w:r>
            <w:proofErr w:type="gramStart"/>
            <w:r w:rsidRPr="00DD42B0">
              <w:rPr>
                <w:rFonts w:cstheme="minorHAnsi"/>
              </w:rPr>
              <w:t>beschreiben</w:t>
            </w:r>
            <w:proofErr w:type="gramEnd"/>
          </w:p>
          <w:p w:rsidR="00DD42B0" w:rsidRPr="00DD42B0" w:rsidRDefault="00DD42B0" w:rsidP="00DD42B0">
            <w:pPr>
              <w:rPr>
                <w:rFonts w:cstheme="minorHAnsi"/>
              </w:rPr>
            </w:pPr>
            <w:r w:rsidRPr="00DD42B0">
              <w:rPr>
                <w:rFonts w:cstheme="minorHAnsi"/>
              </w:rPr>
              <w:t>(Welthandel, Globalisierung, Export, Import)</w:t>
            </w:r>
          </w:p>
        </w:tc>
        <w:tc>
          <w:tcPr>
            <w:tcW w:w="7139" w:type="dxa"/>
          </w:tcPr>
          <w:p w:rsidR="00FC25B6" w:rsidRDefault="00FC25B6" w:rsidP="00FC25B6">
            <w:r>
              <w:t>Erde – Warenhandel 2004 und 2024: 184.1</w:t>
            </w:r>
          </w:p>
          <w:p w:rsidR="00FC25B6" w:rsidRDefault="00FC25B6" w:rsidP="00FC25B6">
            <w:r>
              <w:t>Erde – Wirtschaftsentwicklung: 185.2</w:t>
            </w:r>
          </w:p>
          <w:p w:rsidR="00FC25B6" w:rsidRDefault="00FC25B6" w:rsidP="00FC25B6">
            <w:r>
              <w:t>Erde – Wirtschaftsleistung: 185.3</w:t>
            </w:r>
          </w:p>
          <w:p w:rsidR="00FC25B6" w:rsidRDefault="00FC25B6" w:rsidP="00FC25B6">
            <w:r>
              <w:t>Erde – Globalisierte Wirtschaft und Weltverkehr Westeuropa/Erde: 186.1</w:t>
            </w:r>
          </w:p>
          <w:p w:rsidR="00FC25B6" w:rsidRDefault="00FC25B6" w:rsidP="00FC25B6">
            <w:r>
              <w:t>Erde – Rohstoffabhängigkeit Deutschlands: 186.2</w:t>
            </w:r>
          </w:p>
          <w:p w:rsidR="00FC25B6" w:rsidRDefault="00FC25B6" w:rsidP="00FC25B6">
            <w:r>
              <w:t>Erde – Rohstoffexporte Australiens: 187.3</w:t>
            </w:r>
          </w:p>
          <w:p w:rsidR="00FC25B6" w:rsidRDefault="00FC25B6" w:rsidP="00FC25B6">
            <w:r>
              <w:t>Erde – Globaler Datenverkehr über Internet und Handys: 188.1</w:t>
            </w:r>
          </w:p>
          <w:p w:rsidR="00DD42B0" w:rsidRDefault="00DD42B0" w:rsidP="00F70797"/>
        </w:tc>
      </w:tr>
      <w:tr w:rsidR="00DD42B0" w:rsidTr="00DD42B0">
        <w:tc>
          <w:tcPr>
            <w:tcW w:w="7138" w:type="dxa"/>
          </w:tcPr>
          <w:p w:rsidR="00DD42B0" w:rsidRPr="00DD42B0" w:rsidRDefault="00DD42B0" w:rsidP="00DD42B0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DD42B0">
              <w:rPr>
                <w:rFonts w:cstheme="minorHAnsi"/>
              </w:rPr>
              <w:t>(2) die Bedeutung der Ressourcenausstattung für zwei Weltwirtschaftsregionen</w:t>
            </w:r>
            <w:r w:rsidR="00F469DF">
              <w:rPr>
                <w:rFonts w:cstheme="minorHAnsi"/>
              </w:rPr>
              <w:t xml:space="preserve"> </w:t>
            </w:r>
            <w:r w:rsidRPr="00DD42B0">
              <w:rPr>
                <w:rFonts w:cstheme="minorHAnsi"/>
              </w:rPr>
              <w:t>(USA, ein BRICS-Staat) analysieren</w:t>
            </w:r>
          </w:p>
          <w:p w:rsidR="00DD42B0" w:rsidRPr="00DD42B0" w:rsidRDefault="00DD42B0" w:rsidP="00DD42B0">
            <w:pPr>
              <w:rPr>
                <w:rFonts w:cstheme="minorHAnsi"/>
              </w:rPr>
            </w:pPr>
            <w:r w:rsidRPr="00DD42B0">
              <w:rPr>
                <w:rFonts w:cstheme="minorHAnsi"/>
              </w:rPr>
              <w:t>(Ressourcen, zum Beispiel Klima, Boden, Rohstoffe, Infrastruktur, Kapital, Bildung)</w:t>
            </w:r>
          </w:p>
        </w:tc>
        <w:tc>
          <w:tcPr>
            <w:tcW w:w="7139" w:type="dxa"/>
          </w:tcPr>
          <w:p w:rsidR="00F469DF" w:rsidRDefault="00F469DF" w:rsidP="00F469DF">
            <w:r>
              <w:t>Russland und Zentralasien – Wirtschaft: 94.1</w:t>
            </w:r>
          </w:p>
          <w:p w:rsidR="00F469DF" w:rsidRDefault="00F469DF" w:rsidP="00F469DF">
            <w:r>
              <w:t>Mumbai – Überflutung nach Monsunregen: 100.1</w:t>
            </w:r>
          </w:p>
          <w:p w:rsidR="00F469DF" w:rsidRDefault="00F469DF" w:rsidP="00F469DF">
            <w:r>
              <w:t>Asien – Temperaturen: 101.2</w:t>
            </w:r>
          </w:p>
          <w:p w:rsidR="00F469DF" w:rsidRDefault="00F469DF" w:rsidP="00F469DF">
            <w:r>
              <w:t>Asien – Niederschläge: 101.3</w:t>
            </w:r>
          </w:p>
          <w:p w:rsidR="00F469DF" w:rsidRDefault="00F469DF" w:rsidP="00F469DF">
            <w:r>
              <w:t>Südasien – Jahreszeitlicher Monsun: 101.4</w:t>
            </w:r>
          </w:p>
          <w:p w:rsidR="00F469DF" w:rsidRDefault="00F469DF" w:rsidP="00F469DF">
            <w:r>
              <w:t>Asien – Klimazonen: 103.2</w:t>
            </w:r>
          </w:p>
          <w:p w:rsidR="00F469DF" w:rsidRDefault="00F469DF" w:rsidP="00F469DF">
            <w:r>
              <w:t>Aralsee (Zentralasien) Landwirtschaftswandel 1960/2024/Rückgang der Wasseroberfläche: 103.3</w:t>
            </w:r>
          </w:p>
          <w:p w:rsidR="00F469DF" w:rsidRDefault="00F469DF" w:rsidP="00F469DF">
            <w:r>
              <w:t>Asien – Wirtschaftsleistung verschiedener Räume: 104.1</w:t>
            </w:r>
          </w:p>
          <w:p w:rsidR="00F469DF" w:rsidRDefault="00F469DF" w:rsidP="00F469DF">
            <w:r>
              <w:t>Asien – Wirtschaft (Übersicht): 104.2</w:t>
            </w:r>
          </w:p>
          <w:p w:rsidR="00F469DF" w:rsidRDefault="00F469DF" w:rsidP="00F469DF">
            <w:r>
              <w:t>Südostasien und Ostasien – Wirtschaft: 110.1</w:t>
            </w:r>
          </w:p>
          <w:p w:rsidR="00F469DF" w:rsidRDefault="00F469DF" w:rsidP="00F469DF">
            <w:r>
              <w:t>Westasien – Wirtschaft: 119.2</w:t>
            </w:r>
          </w:p>
          <w:p w:rsidR="00F469DF" w:rsidRDefault="00F469DF" w:rsidP="00F469DF">
            <w:r>
              <w:t>Afrika – Temperaturen im Januar: 126.1</w:t>
            </w:r>
          </w:p>
          <w:p w:rsidR="00F469DF" w:rsidRDefault="00F469DF" w:rsidP="00F469DF">
            <w:r>
              <w:t>Afrika – Temperaturen im Juli: 126.2</w:t>
            </w:r>
          </w:p>
          <w:p w:rsidR="00F469DF" w:rsidRDefault="00F469DF" w:rsidP="00F469DF">
            <w:r>
              <w:t>Afrika – Niederschläge im Januar: 127.5</w:t>
            </w:r>
          </w:p>
          <w:p w:rsidR="00F469DF" w:rsidRDefault="00F469DF" w:rsidP="00F469DF">
            <w:r>
              <w:t>Afrika – Niederschläge im Juli: 127.6</w:t>
            </w:r>
          </w:p>
          <w:p w:rsidR="00F469DF" w:rsidRDefault="00F469DF" w:rsidP="00F469DF">
            <w:r>
              <w:t>Der Nil – Strombaum und Abfluss: 127.7</w:t>
            </w:r>
          </w:p>
          <w:p w:rsidR="00F469DF" w:rsidRDefault="00F469DF" w:rsidP="00F469DF">
            <w:r>
              <w:t>Afrika – Wirtschaft (Übersicht): 128.1</w:t>
            </w:r>
          </w:p>
          <w:p w:rsidR="00FC25B6" w:rsidRDefault="00FC25B6" w:rsidP="00FC25B6">
            <w:r>
              <w:t>Klimaprofil durch die USA (von Westen nach Osten): 150.2</w:t>
            </w:r>
          </w:p>
          <w:p w:rsidR="00FC25B6" w:rsidRDefault="00FC25B6" w:rsidP="00FC25B6">
            <w:r>
              <w:t>Nord- und Mittelamerika – Temperaturen im Januar: 151.3</w:t>
            </w:r>
          </w:p>
          <w:p w:rsidR="00FC25B6" w:rsidRDefault="00FC25B6" w:rsidP="00FC25B6">
            <w:r>
              <w:t>Nord- und Mittelamerika – Temperaturen im Juli: 151.4</w:t>
            </w:r>
          </w:p>
          <w:p w:rsidR="00FC25B6" w:rsidRDefault="00FC25B6" w:rsidP="00FC25B6">
            <w:r>
              <w:lastRenderedPageBreak/>
              <w:t>Nord- und Mittelamerika – Niederschläge im Jahr: 151.6</w:t>
            </w:r>
          </w:p>
          <w:p w:rsidR="00FC25B6" w:rsidRDefault="00FC25B6" w:rsidP="00FC25B6">
            <w:r>
              <w:t>Nord- und Mittelamerika – Wirtschaft (Übersicht): 152.1</w:t>
            </w:r>
          </w:p>
          <w:p w:rsidR="00FC25B6" w:rsidRDefault="00FC25B6" w:rsidP="00FC25B6">
            <w:r>
              <w:t>Zentralkalifornien – Topographie und Niederschlagsverhältnisse: 153.2</w:t>
            </w:r>
          </w:p>
          <w:p w:rsidR="00FC25B6" w:rsidRDefault="00FC25B6" w:rsidP="00FC25B6">
            <w:r>
              <w:t>Kalifornien – Intensivlandwirtschaft: 153.3</w:t>
            </w:r>
          </w:p>
          <w:p w:rsidR="00FC25B6" w:rsidRDefault="00FC25B6" w:rsidP="00FC25B6">
            <w:r>
              <w:t>Silicon Valley – Informationswirtschaft: 153.4</w:t>
            </w:r>
          </w:p>
          <w:p w:rsidR="00FC25B6" w:rsidRDefault="00FC25B6" w:rsidP="00FC25B6">
            <w:r>
              <w:t>USA – Wirtschaft: 154.1</w:t>
            </w:r>
          </w:p>
          <w:p w:rsidR="00FC25B6" w:rsidRDefault="00FC25B6" w:rsidP="00FC25B6">
            <w:r>
              <w:t>USA – Hauptwirtschaftsräume: 155.2</w:t>
            </w:r>
          </w:p>
          <w:p w:rsidR="00F469DF" w:rsidRDefault="00F469DF" w:rsidP="00F469DF">
            <w:r>
              <w:t>Südamerika – Klimadiagramme: 160.1</w:t>
            </w:r>
          </w:p>
          <w:p w:rsidR="00F469DF" w:rsidRDefault="00F469DF" w:rsidP="00F469DF">
            <w:r>
              <w:t>Mittel- und Südamerika – Wirtschaft (Übersicht): 162.1</w:t>
            </w:r>
          </w:p>
          <w:p w:rsidR="00F469DF" w:rsidRDefault="00F469DF" w:rsidP="00F469DF">
            <w:r>
              <w:t>Amazonien – Eingriffe in den tropischen Regenwald 1980/2025: 163.2</w:t>
            </w:r>
          </w:p>
          <w:p w:rsidR="00F469DF" w:rsidRDefault="00F469DF" w:rsidP="00F469DF">
            <w:r>
              <w:t>Erde – Bildung: 181.4</w:t>
            </w:r>
          </w:p>
          <w:p w:rsidR="00F469DF" w:rsidRDefault="00F469DF" w:rsidP="00F70797"/>
        </w:tc>
      </w:tr>
    </w:tbl>
    <w:p w:rsidR="00DD42B0" w:rsidRDefault="00DD42B0" w:rsidP="00F70797"/>
    <w:p w:rsidR="00DD42B0" w:rsidRDefault="00DD42B0">
      <w:r>
        <w:br w:type="page"/>
      </w:r>
    </w:p>
    <w:p w:rsidR="00DD42B0" w:rsidRDefault="00DD42B0" w:rsidP="00F70797">
      <w:r>
        <w:lastRenderedPageBreak/>
        <w:t>Klassen 12/13 (zweistündiger Kurs)</w:t>
      </w:r>
    </w:p>
    <w:p w:rsidR="00DD42B0" w:rsidRDefault="00DD42B0" w:rsidP="00F70797">
      <w:r>
        <w:t>Das System Erde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138"/>
        <w:gridCol w:w="7139"/>
      </w:tblGrid>
      <w:tr w:rsidR="00DD42B0" w:rsidTr="00100D2E">
        <w:tc>
          <w:tcPr>
            <w:tcW w:w="7138" w:type="dxa"/>
          </w:tcPr>
          <w:p w:rsidR="00DD42B0" w:rsidRDefault="00DD42B0" w:rsidP="00100D2E">
            <w:r>
              <w:t>Die Schülerinnen und Schüler können</w:t>
            </w:r>
          </w:p>
        </w:tc>
        <w:tc>
          <w:tcPr>
            <w:tcW w:w="7139" w:type="dxa"/>
          </w:tcPr>
          <w:p w:rsidR="00DD42B0" w:rsidRDefault="00DD42B0" w:rsidP="00100D2E">
            <w:r>
              <w:t>Diercke Atlas Heimat und Welt Baden-Württemberg</w:t>
            </w:r>
          </w:p>
          <w:p w:rsidR="00DD42B0" w:rsidRDefault="00DD42B0" w:rsidP="00100D2E">
            <w:r>
              <w:t>Kartenauswahl</w:t>
            </w:r>
          </w:p>
        </w:tc>
      </w:tr>
      <w:tr w:rsidR="00DD42B0" w:rsidTr="00DD42B0">
        <w:tc>
          <w:tcPr>
            <w:tcW w:w="7138" w:type="dxa"/>
          </w:tcPr>
          <w:p w:rsidR="00EF1020" w:rsidRPr="00EF1020" w:rsidRDefault="00DD42B0" w:rsidP="00DD42B0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F1020">
              <w:rPr>
                <w:rFonts w:cstheme="minorHAnsi"/>
              </w:rPr>
              <w:t>(1) die Geosphären des Systems Erde charakterisieren und in ihrer Vernetzung beschreiben</w:t>
            </w:r>
            <w:r w:rsidR="00EF1020" w:rsidRPr="00EF1020">
              <w:rPr>
                <w:rFonts w:cstheme="minorHAnsi"/>
              </w:rPr>
              <w:t xml:space="preserve"> </w:t>
            </w:r>
          </w:p>
          <w:p w:rsidR="00DD42B0" w:rsidRPr="00EF1020" w:rsidRDefault="00DD42B0" w:rsidP="00DD42B0">
            <w:pPr>
              <w:autoSpaceDE w:val="0"/>
              <w:autoSpaceDN w:val="0"/>
              <w:adjustRightInd w:val="0"/>
              <w:rPr>
                <w:rFonts w:cstheme="minorHAnsi"/>
                <w:i/>
              </w:rPr>
            </w:pPr>
            <w:r w:rsidRPr="00EF1020">
              <w:rPr>
                <w:rFonts w:cstheme="minorHAnsi"/>
              </w:rPr>
              <w:t>(Lithosphäre, Reliefsphäre, Atmosphäre, Hydrosphäre, Biosphäre, Pedosphäre, Anthroposphäre, Vernetzung)</w:t>
            </w:r>
          </w:p>
        </w:tc>
        <w:tc>
          <w:tcPr>
            <w:tcW w:w="7139" w:type="dxa"/>
          </w:tcPr>
          <w:p w:rsidR="00EF1020" w:rsidRPr="00194CCD" w:rsidRDefault="00EF1020" w:rsidP="00EF1020">
            <w:r w:rsidRPr="00194CCD">
              <w:t>Baden-Württemberg – Geologische Übersicht: 19.2</w:t>
            </w:r>
          </w:p>
          <w:p w:rsidR="00194CCD" w:rsidRDefault="00194CCD" w:rsidP="00194CCD">
            <w:r>
              <w:t xml:space="preserve">Ein Höhenprofil </w:t>
            </w:r>
            <w:proofErr w:type="gramStart"/>
            <w:r>
              <w:t>zeichnen</w:t>
            </w:r>
            <w:proofErr w:type="gramEnd"/>
            <w:r>
              <w:t>: 33.4</w:t>
            </w:r>
          </w:p>
          <w:p w:rsidR="00194CCD" w:rsidRDefault="00194CCD" w:rsidP="00194CCD">
            <w:r>
              <w:t>Deutschland – Physische Karte: 34/35</w:t>
            </w:r>
          </w:p>
          <w:p w:rsidR="00194CCD" w:rsidRDefault="00194CCD" w:rsidP="00194CCD">
            <w:r>
              <w:t>Deutschland – Landschaften: 36.1</w:t>
            </w:r>
          </w:p>
          <w:p w:rsidR="00194CCD" w:rsidRDefault="00194CCD" w:rsidP="00194CCD">
            <w:r>
              <w:t>Aufbau von Steilküste und Flachküste: 37.2</w:t>
            </w:r>
          </w:p>
          <w:p w:rsidR="00194CCD" w:rsidRDefault="00194CCD" w:rsidP="00194CCD">
            <w:r>
              <w:t>Eiszeitliche Prägung (Glaziale Serie): 37.3</w:t>
            </w:r>
          </w:p>
          <w:p w:rsidR="00194CCD" w:rsidRDefault="00194CCD" w:rsidP="00194CCD">
            <w:r>
              <w:t>Entstehung eines Grabenbruchs: 37.4</w:t>
            </w:r>
          </w:p>
          <w:p w:rsidR="00194CCD" w:rsidRDefault="00194CCD" w:rsidP="00194CCD">
            <w:r>
              <w:t>Entstehung eines Faltengebirges: 37.5</w:t>
            </w:r>
          </w:p>
          <w:p w:rsidR="00194CCD" w:rsidRDefault="00194CCD" w:rsidP="00194CCD">
            <w:r>
              <w:t>Alpen – Physische Karte: 56.1</w:t>
            </w:r>
          </w:p>
          <w:p w:rsidR="00194CCD" w:rsidRDefault="00194CCD" w:rsidP="00194CCD">
            <w:r>
              <w:t>Europa – Topographie: 58.1</w:t>
            </w:r>
          </w:p>
          <w:p w:rsidR="00194CCD" w:rsidRDefault="00194CCD" w:rsidP="00194CCD">
            <w:r>
              <w:t>Europa – Physische Übersicht: 58.2</w:t>
            </w:r>
          </w:p>
          <w:p w:rsidR="00194CCD" w:rsidRDefault="00194CCD" w:rsidP="00194CCD">
            <w:r>
              <w:t>Island – Physische Karte: 62.1</w:t>
            </w:r>
          </w:p>
          <w:p w:rsidR="00194CCD" w:rsidRDefault="00194CCD" w:rsidP="00194CCD">
            <w:r>
              <w:t>Skandinavien und Baltikum – Physische Karte: 62.2</w:t>
            </w:r>
          </w:p>
          <w:p w:rsidR="00194CCD" w:rsidRDefault="00194CCD" w:rsidP="00194CCD">
            <w:r>
              <w:t>Höhenprofil durch Skandinavien: 63.3</w:t>
            </w:r>
          </w:p>
          <w:p w:rsidR="00194CCD" w:rsidRDefault="00194CCD" w:rsidP="00194CCD">
            <w:r>
              <w:t>Westeuropa – Physische Karte: 64.1</w:t>
            </w:r>
          </w:p>
          <w:p w:rsidR="00194CCD" w:rsidRDefault="00194CCD" w:rsidP="00194CCD">
            <w:bookmarkStart w:id="0" w:name="_Hlk226911029"/>
            <w:r>
              <w:t>Mitteleuropa – Physische Karte: 66.1</w:t>
            </w:r>
          </w:p>
          <w:p w:rsidR="00194CCD" w:rsidRDefault="00194CCD" w:rsidP="00194CCD">
            <w:r>
              <w:t>Südwesteuropa – Physische Karte: 68.1</w:t>
            </w:r>
          </w:p>
          <w:p w:rsidR="00194CCD" w:rsidRDefault="00194CCD" w:rsidP="00194CCD">
            <w:r>
              <w:t>Südosteuropa, Türkei – Physische Karte: 70.1</w:t>
            </w:r>
          </w:p>
          <w:bookmarkEnd w:id="0"/>
          <w:p w:rsidR="00194CCD" w:rsidRDefault="00194CCD" w:rsidP="00194CCD">
            <w:r>
              <w:t>Europa – Alter der Gebirge und Rohstoffvorkommen: 72.1</w:t>
            </w:r>
          </w:p>
          <w:p w:rsidR="00194CCD" w:rsidRDefault="00194CCD" w:rsidP="00194CCD">
            <w:r>
              <w:t>Erdzeitalter: 72.2</w:t>
            </w:r>
          </w:p>
          <w:p w:rsidR="006E25B9" w:rsidRDefault="006E25B9" w:rsidP="006E25B9">
            <w:r>
              <w:t>Europa – Würm-/Weichselkaltzeit (vor 18 000 Jahren): 73.4</w:t>
            </w:r>
          </w:p>
          <w:p w:rsidR="006E25B9" w:rsidRDefault="006E25B9" w:rsidP="006E25B9">
            <w:r>
              <w:t>Europa – Naturgefahren: 73.5</w:t>
            </w:r>
          </w:p>
          <w:p w:rsidR="006E25B9" w:rsidRDefault="006E25B9" w:rsidP="006E25B9">
            <w:r>
              <w:t>Russland und Zentralasien – Physische Karte: 92.1</w:t>
            </w:r>
          </w:p>
          <w:p w:rsidR="006E25B9" w:rsidRDefault="006E25B9" w:rsidP="006E25B9">
            <w:r>
              <w:t>Eurasien – Topographie und Rekorde: 96.1</w:t>
            </w:r>
          </w:p>
          <w:p w:rsidR="006E25B9" w:rsidRDefault="006E25B9" w:rsidP="006E25B9">
            <w:r>
              <w:t>Asien – Physische Übersicht: 96.3</w:t>
            </w:r>
          </w:p>
          <w:p w:rsidR="006E25B9" w:rsidRDefault="006E25B9" w:rsidP="006E25B9">
            <w:r>
              <w:t>Südostasien und Ostasien – Physische Karte: 108.1</w:t>
            </w:r>
          </w:p>
          <w:p w:rsidR="006E25B9" w:rsidRDefault="006E25B9" w:rsidP="006E25B9">
            <w:r>
              <w:t>Japan – Naturrisiken Endogene Kräfte/Exogene Kräfte: 112.1</w:t>
            </w:r>
          </w:p>
          <w:p w:rsidR="006E25B9" w:rsidRDefault="006E25B9" w:rsidP="006E25B9">
            <w:r>
              <w:t>Südostasien – Physische Karte: 114.1</w:t>
            </w:r>
          </w:p>
          <w:p w:rsidR="006E25B9" w:rsidRDefault="006E25B9" w:rsidP="006E25B9">
            <w:r>
              <w:lastRenderedPageBreak/>
              <w:t>Westasien – Physische Karte: 116.1</w:t>
            </w:r>
          </w:p>
          <w:p w:rsidR="006E25B9" w:rsidRDefault="006E25B9" w:rsidP="006E25B9">
            <w:r>
              <w:t>Afrika – Topographie und Rekorde: 120.1</w:t>
            </w:r>
          </w:p>
          <w:p w:rsidR="006E25B9" w:rsidRDefault="006E25B9" w:rsidP="006E25B9">
            <w:r>
              <w:t>Kilimandscharo (Tansania) – Höhenstufen der Vegetation: 120.2</w:t>
            </w:r>
          </w:p>
          <w:p w:rsidR="006E25B9" w:rsidRDefault="006E25B9" w:rsidP="006E25B9">
            <w:r>
              <w:t>Afrika – Physische Übersicht: 120.3</w:t>
            </w:r>
          </w:p>
          <w:p w:rsidR="006E25B9" w:rsidRDefault="006E25B9" w:rsidP="006E25B9">
            <w:r>
              <w:t>Nördliches</w:t>
            </w:r>
            <w:r w:rsidRPr="005052B9">
              <w:t xml:space="preserve"> </w:t>
            </w:r>
            <w:r>
              <w:t>Afrika – Physische Karte: 130.1</w:t>
            </w:r>
          </w:p>
          <w:p w:rsidR="006E25B9" w:rsidRDefault="006E25B9" w:rsidP="006E25B9">
            <w:r>
              <w:t>Südliches Afrika – Physische Karte: 132.2</w:t>
            </w:r>
          </w:p>
          <w:p w:rsidR="006E25B9" w:rsidRDefault="006E25B9" w:rsidP="006E25B9">
            <w:r>
              <w:t>Indischer und Pazifischer Ozean – Physische Übersicht: 134.1</w:t>
            </w:r>
          </w:p>
          <w:p w:rsidR="006E25B9" w:rsidRDefault="006E25B9" w:rsidP="006E25B9">
            <w:r>
              <w:t>Ozeanien – Physische Übersicht: 136.1</w:t>
            </w:r>
          </w:p>
          <w:p w:rsidR="006E25B9" w:rsidRDefault="006E25B9" w:rsidP="006E25B9">
            <w:r>
              <w:t>Ozeanien – Topographie und Rekorde: 137.2</w:t>
            </w:r>
          </w:p>
          <w:p w:rsidR="006E25B9" w:rsidRDefault="006E25B9" w:rsidP="006E25B9">
            <w:r>
              <w:t>Amerika – Physische Übersicht: 140.1</w:t>
            </w:r>
          </w:p>
          <w:p w:rsidR="006E25B9" w:rsidRDefault="006E25B9" w:rsidP="006E25B9">
            <w:r>
              <w:t>Amerika – Topographie und Rekorde: 141.2</w:t>
            </w:r>
          </w:p>
          <w:p w:rsidR="006E25B9" w:rsidRDefault="006E25B9" w:rsidP="006E25B9">
            <w:r>
              <w:t>Nördliches Nordamerika – Physische Karte: 142.1</w:t>
            </w:r>
          </w:p>
          <w:p w:rsidR="006E25B9" w:rsidRDefault="006E25B9" w:rsidP="006E25B9">
            <w:r>
              <w:t>Vereinigte Staaten von Amerika (USA) und Mittelamerika – Physische Karte: 144.1</w:t>
            </w:r>
          </w:p>
          <w:p w:rsidR="006E25B9" w:rsidRDefault="006E25B9" w:rsidP="006E25B9">
            <w:r>
              <w:t>Höhenprofil durch die Vereinigten Staaten von Amerika (USA): 144.2</w:t>
            </w:r>
          </w:p>
          <w:p w:rsidR="006E25B9" w:rsidRDefault="006E25B9" w:rsidP="006E25B9">
            <w:r>
              <w:t>Südamerika – Physische Karte: 156.1</w:t>
            </w:r>
          </w:p>
          <w:p w:rsidR="006E25B9" w:rsidRDefault="006E25B9" w:rsidP="006E25B9">
            <w:r>
              <w:t>Höhenstufen der Vegetation in den Anden: 161.3</w:t>
            </w:r>
          </w:p>
          <w:p w:rsidR="006E25B9" w:rsidRDefault="006E25B9" w:rsidP="006E25B9">
            <w:r>
              <w:t>Erde – Plattentektonik, Erdbeben und Vulkanismus: 168.1</w:t>
            </w:r>
          </w:p>
          <w:p w:rsidR="006E25B9" w:rsidRDefault="006E25B9" w:rsidP="006E25B9">
            <w:r>
              <w:t>Schalenbau der Erde: 168.2</w:t>
            </w:r>
          </w:p>
          <w:p w:rsidR="006E25B9" w:rsidRDefault="006E25B9" w:rsidP="006E25B9">
            <w:r>
              <w:t>Schnitt durch die Erdkruste: 168.3</w:t>
            </w:r>
          </w:p>
          <w:p w:rsidR="00DD42B0" w:rsidRDefault="00DD42B0" w:rsidP="00F70797"/>
        </w:tc>
      </w:tr>
    </w:tbl>
    <w:p w:rsidR="00DD42B0" w:rsidRDefault="00DD42B0" w:rsidP="00F70797"/>
    <w:p w:rsidR="00DD42B0" w:rsidRDefault="00DD42B0" w:rsidP="00F70797">
      <w:r>
        <w:t>Globale Herausforderungen</w:t>
      </w:r>
    </w:p>
    <w:p w:rsidR="00DD42B0" w:rsidRDefault="00DD42B0" w:rsidP="00F70797">
      <w:r>
        <w:t>Globale Herausforderungen und Zukunftssicherung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138"/>
        <w:gridCol w:w="7139"/>
      </w:tblGrid>
      <w:tr w:rsidR="00DD42B0" w:rsidTr="00100D2E">
        <w:tc>
          <w:tcPr>
            <w:tcW w:w="7138" w:type="dxa"/>
          </w:tcPr>
          <w:p w:rsidR="00DD42B0" w:rsidRDefault="00DD42B0" w:rsidP="00100D2E">
            <w:r>
              <w:t>Die Schülerinnen und Schüler können</w:t>
            </w:r>
          </w:p>
        </w:tc>
        <w:tc>
          <w:tcPr>
            <w:tcW w:w="7139" w:type="dxa"/>
          </w:tcPr>
          <w:p w:rsidR="00DD42B0" w:rsidRDefault="00DD42B0" w:rsidP="00100D2E">
            <w:r>
              <w:t>Diercke Atlas Heimat und Welt Baden-Württemberg</w:t>
            </w:r>
          </w:p>
          <w:p w:rsidR="00DD42B0" w:rsidRDefault="00DD42B0" w:rsidP="00100D2E">
            <w:r>
              <w:t>Kartenauswahl</w:t>
            </w:r>
          </w:p>
        </w:tc>
      </w:tr>
      <w:tr w:rsidR="00DD42B0" w:rsidTr="00DD42B0">
        <w:tc>
          <w:tcPr>
            <w:tcW w:w="7138" w:type="dxa"/>
          </w:tcPr>
          <w:p w:rsidR="00DD42B0" w:rsidRPr="00DD42B0" w:rsidRDefault="00DD42B0" w:rsidP="00DD42B0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DD42B0">
              <w:rPr>
                <w:rFonts w:cstheme="minorHAnsi"/>
              </w:rPr>
              <w:t>(1) „Globale Herausforderungen“ charakterisieren</w:t>
            </w:r>
          </w:p>
          <w:p w:rsidR="00DD42B0" w:rsidRPr="00DD42B0" w:rsidRDefault="00DD42B0" w:rsidP="00DD42B0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DD42B0">
              <w:rPr>
                <w:rFonts w:cstheme="minorHAnsi"/>
              </w:rPr>
              <w:t>(Globale Herausforderungen, zum Beispiel Klimawandel,</w:t>
            </w:r>
            <w:r w:rsidR="00F469DF">
              <w:rPr>
                <w:rFonts w:cstheme="minorHAnsi"/>
              </w:rPr>
              <w:t xml:space="preserve"> </w:t>
            </w:r>
            <w:r w:rsidRPr="00DD42B0">
              <w:rPr>
                <w:rFonts w:cstheme="minorHAnsi"/>
              </w:rPr>
              <w:t>Ressourcenknappheit,</w:t>
            </w:r>
            <w:r>
              <w:rPr>
                <w:rFonts w:cstheme="minorHAnsi"/>
              </w:rPr>
              <w:t xml:space="preserve"> </w:t>
            </w:r>
            <w:r w:rsidRPr="00DD42B0">
              <w:rPr>
                <w:rFonts w:cstheme="minorHAnsi"/>
              </w:rPr>
              <w:t>Stadtentwicklung, Disparitäten)</w:t>
            </w:r>
          </w:p>
        </w:tc>
        <w:tc>
          <w:tcPr>
            <w:tcW w:w="7139" w:type="dxa"/>
          </w:tcPr>
          <w:p w:rsidR="0037384A" w:rsidRDefault="0037384A" w:rsidP="0037384A">
            <w:r>
              <w:t>Quartier Vauban (Freiburg) – Nachhaltige Stadtentwicklung: 8.1</w:t>
            </w:r>
          </w:p>
          <w:p w:rsidR="0037384A" w:rsidRDefault="0037384A" w:rsidP="0037384A">
            <w:r>
              <w:t>Stuttgart – Landeshauptstadt: 27.2</w:t>
            </w:r>
          </w:p>
          <w:p w:rsidR="0037384A" w:rsidRDefault="0037384A" w:rsidP="0037384A">
            <w:r>
              <w:t>Karlsruhe – „Residenz des Rechts“: 27.3</w:t>
            </w:r>
          </w:p>
          <w:p w:rsidR="0037384A" w:rsidRDefault="0037384A" w:rsidP="0037384A">
            <w:r>
              <w:t>Mannheim – Residenz um 1850: 28.1</w:t>
            </w:r>
          </w:p>
          <w:p w:rsidR="0037384A" w:rsidRDefault="0037384A" w:rsidP="0037384A">
            <w:r>
              <w:t>Rhein-Neckar-Region – Kulturlandschaft um 1850: 28.3</w:t>
            </w:r>
          </w:p>
          <w:p w:rsidR="0037384A" w:rsidRDefault="0037384A" w:rsidP="0037384A">
            <w:r>
              <w:lastRenderedPageBreak/>
              <w:t>Berlin – Bundeshauptstadt: 50.1</w:t>
            </w:r>
          </w:p>
          <w:p w:rsidR="0037384A" w:rsidRDefault="0037384A" w:rsidP="0037384A">
            <w:r>
              <w:t>London – Stadtentwicklung um 1700/um 1900/2024: 86.1</w:t>
            </w:r>
          </w:p>
          <w:p w:rsidR="0037384A" w:rsidRDefault="0037384A" w:rsidP="0037384A">
            <w:r>
              <w:t>London – Innenstadt: 86.2</w:t>
            </w:r>
          </w:p>
          <w:p w:rsidR="0037384A" w:rsidRDefault="0037384A" w:rsidP="0037384A">
            <w:r>
              <w:t>Paris – Stadtentwicklung um 1700/um 1900/2024: 87.5</w:t>
            </w:r>
          </w:p>
          <w:p w:rsidR="0037384A" w:rsidRDefault="0037384A" w:rsidP="0037384A">
            <w:r>
              <w:t>Paris – Innenstadt: 87.6</w:t>
            </w:r>
          </w:p>
          <w:p w:rsidR="0037384A" w:rsidRDefault="0037384A" w:rsidP="0037384A">
            <w:r>
              <w:t>Dubai – Ausbau zur Tourismus-Metropole 1990/2025: 118.1</w:t>
            </w:r>
          </w:p>
          <w:p w:rsidR="0037384A" w:rsidRDefault="0037384A" w:rsidP="0037384A">
            <w:r>
              <w:t>Manhattan-Downtown – Skyline im Wandel: 148.1</w:t>
            </w:r>
          </w:p>
          <w:p w:rsidR="0037384A" w:rsidRDefault="0037384A" w:rsidP="0037384A">
            <w:r>
              <w:t>Manhattan (New York) – Geschäftszentren: 148.3</w:t>
            </w:r>
          </w:p>
          <w:p w:rsidR="0037384A" w:rsidRDefault="0037384A" w:rsidP="0037384A">
            <w:r>
              <w:t>Manhattan-Midtown – Skyline im Wandel: 149.2</w:t>
            </w:r>
          </w:p>
          <w:p w:rsidR="00F469DF" w:rsidRDefault="00F469DF" w:rsidP="00F469DF">
            <w:r>
              <w:t>Erde – Treibhausgas Kohlenstoffdioxid (CO</w:t>
            </w:r>
            <w:r w:rsidRPr="00472346">
              <w:rPr>
                <w:vertAlign w:val="subscript"/>
              </w:rPr>
              <w:t>2</w:t>
            </w:r>
            <w:r>
              <w:t>) Emissionen pro Land/ Emissionen pro Einwohner: 170.2</w:t>
            </w:r>
          </w:p>
          <w:p w:rsidR="00F469DF" w:rsidRDefault="00F469DF" w:rsidP="00F469DF">
            <w:r>
              <w:t>Erde – Klimawandel-Szenario (mittlere Prognose) Veränderung der Temperatur/Veränderung der Niederschläge: 171.3</w:t>
            </w:r>
          </w:p>
          <w:p w:rsidR="0037384A" w:rsidRDefault="0037384A" w:rsidP="0037384A">
            <w:r>
              <w:t>Erde – Globalstrahlung: 174.3</w:t>
            </w:r>
          </w:p>
          <w:p w:rsidR="0037384A" w:rsidRDefault="0037384A" w:rsidP="0037384A">
            <w:r>
              <w:t>Erde – Verstädterung: 179.4</w:t>
            </w:r>
          </w:p>
          <w:p w:rsidR="0037384A" w:rsidRDefault="0037384A" w:rsidP="0037384A">
            <w:r>
              <w:t>Erde – Entwicklungsstand der Staaten: 180.1</w:t>
            </w:r>
          </w:p>
          <w:p w:rsidR="0037384A" w:rsidRDefault="0037384A" w:rsidP="0037384A">
            <w:r>
              <w:t>Erde – Ernährung: 180.2</w:t>
            </w:r>
          </w:p>
          <w:p w:rsidR="0037384A" w:rsidRDefault="0037384A" w:rsidP="0037384A">
            <w:r>
              <w:t>Erde – Lebenserwartung: 181.3</w:t>
            </w:r>
          </w:p>
          <w:p w:rsidR="0037384A" w:rsidRDefault="0037384A" w:rsidP="0037384A">
            <w:r>
              <w:t>Erde – Bildung: 181.4</w:t>
            </w:r>
          </w:p>
          <w:p w:rsidR="0037384A" w:rsidRDefault="0037384A" w:rsidP="0037384A">
            <w:r>
              <w:t>Erde – Wasserversorgung: 181.5</w:t>
            </w:r>
          </w:p>
          <w:p w:rsidR="00F469DF" w:rsidRDefault="00F469DF" w:rsidP="00F70797"/>
        </w:tc>
      </w:tr>
      <w:tr w:rsidR="00DD42B0" w:rsidTr="00DD42B0">
        <w:tc>
          <w:tcPr>
            <w:tcW w:w="7138" w:type="dxa"/>
          </w:tcPr>
          <w:p w:rsidR="00DD42B0" w:rsidRPr="00DD42B0" w:rsidRDefault="00DD42B0" w:rsidP="00DD42B0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DD42B0">
              <w:rPr>
                <w:rFonts w:cstheme="minorHAnsi"/>
              </w:rPr>
              <w:lastRenderedPageBreak/>
              <w:t>(2) die Leitidee „Nachhaltige Entwicklung“ erläutern</w:t>
            </w:r>
          </w:p>
          <w:p w:rsidR="00DD42B0" w:rsidRPr="00DD42B0" w:rsidRDefault="00DD42B0" w:rsidP="00DD42B0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DD42B0">
              <w:rPr>
                <w:rFonts w:cstheme="minorHAnsi"/>
              </w:rPr>
              <w:t>(Nachhaltige Entwicklung, Problemlösungsorientierung,</w:t>
            </w:r>
            <w:r w:rsidR="00F469DF">
              <w:rPr>
                <w:rFonts w:cstheme="minorHAnsi"/>
              </w:rPr>
              <w:t xml:space="preserve"> </w:t>
            </w:r>
            <w:r w:rsidRPr="00DD42B0">
              <w:rPr>
                <w:rFonts w:cstheme="minorHAnsi"/>
              </w:rPr>
              <w:t>Zukunftsorientierung,</w:t>
            </w:r>
            <w:r>
              <w:rPr>
                <w:rFonts w:cstheme="minorHAnsi"/>
              </w:rPr>
              <w:t xml:space="preserve"> </w:t>
            </w:r>
            <w:r w:rsidRPr="00DD42B0">
              <w:rPr>
                <w:rFonts w:cstheme="minorHAnsi"/>
              </w:rPr>
              <w:t xml:space="preserve">nachhaltige Entwicklungsziele / </w:t>
            </w:r>
            <w:proofErr w:type="spellStart"/>
            <w:r w:rsidRPr="00DD42B0">
              <w:rPr>
                <w:rFonts w:cstheme="minorHAnsi"/>
              </w:rPr>
              <w:t>Sustainable</w:t>
            </w:r>
            <w:proofErr w:type="spellEnd"/>
            <w:r w:rsidRPr="00DD42B0">
              <w:rPr>
                <w:rFonts w:cstheme="minorHAnsi"/>
              </w:rPr>
              <w:t xml:space="preserve"> Development Goals)</w:t>
            </w:r>
          </w:p>
        </w:tc>
        <w:tc>
          <w:tcPr>
            <w:tcW w:w="7139" w:type="dxa"/>
          </w:tcPr>
          <w:p w:rsidR="001C7755" w:rsidRDefault="001C7755" w:rsidP="001C7755">
            <w:r>
              <w:t>Quartier Vauban (Freiburg) – Nachhaltige Stadtentwicklung: 8.1</w:t>
            </w:r>
          </w:p>
          <w:p w:rsidR="00DD42B0" w:rsidRDefault="00DD42B0" w:rsidP="00F70797"/>
        </w:tc>
      </w:tr>
    </w:tbl>
    <w:p w:rsidR="00DD42B0" w:rsidRDefault="00DD42B0" w:rsidP="00F70797"/>
    <w:p w:rsidR="00DD42B0" w:rsidRDefault="00DD42B0" w:rsidP="00F70797">
      <w:r>
        <w:t>Globale Herausforderung: Klimawandel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138"/>
        <w:gridCol w:w="7139"/>
      </w:tblGrid>
      <w:tr w:rsidR="00DD42B0" w:rsidTr="00100D2E">
        <w:tc>
          <w:tcPr>
            <w:tcW w:w="7138" w:type="dxa"/>
          </w:tcPr>
          <w:p w:rsidR="00DD42B0" w:rsidRDefault="00DD42B0" w:rsidP="00100D2E">
            <w:r>
              <w:t>Die Schülerinnen und Schüler können</w:t>
            </w:r>
          </w:p>
        </w:tc>
        <w:tc>
          <w:tcPr>
            <w:tcW w:w="7139" w:type="dxa"/>
          </w:tcPr>
          <w:p w:rsidR="00DD42B0" w:rsidRDefault="00DD42B0" w:rsidP="00100D2E">
            <w:r>
              <w:t>Diercke Atlas Heimat und Welt Baden-Württemberg</w:t>
            </w:r>
          </w:p>
          <w:p w:rsidR="00DD42B0" w:rsidRDefault="00DD42B0" w:rsidP="00100D2E">
            <w:r>
              <w:t>Kartenauswahl</w:t>
            </w:r>
          </w:p>
        </w:tc>
      </w:tr>
      <w:tr w:rsidR="00DD42B0" w:rsidTr="00DD42B0">
        <w:tc>
          <w:tcPr>
            <w:tcW w:w="7138" w:type="dxa"/>
          </w:tcPr>
          <w:p w:rsidR="00DD42B0" w:rsidRPr="00DD42B0" w:rsidRDefault="00DD42B0" w:rsidP="00DD42B0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DD42B0">
              <w:rPr>
                <w:rFonts w:cstheme="minorHAnsi"/>
              </w:rPr>
              <w:t>(1) Ursachen und Dimensionen des Klimawandels auf der Grundlage aktueller wissenschaftlicher</w:t>
            </w:r>
            <w:r w:rsidR="00957FB4">
              <w:rPr>
                <w:rFonts w:cstheme="minorHAnsi"/>
              </w:rPr>
              <w:t xml:space="preserve"> </w:t>
            </w:r>
            <w:r w:rsidRPr="00DD42B0">
              <w:rPr>
                <w:rFonts w:cstheme="minorHAnsi"/>
              </w:rPr>
              <w:t>Erkenntnisse erläutern</w:t>
            </w:r>
          </w:p>
          <w:p w:rsidR="00DD42B0" w:rsidRDefault="00DD42B0" w:rsidP="00DD42B0">
            <w:r w:rsidRPr="00DD42B0">
              <w:rPr>
                <w:rFonts w:cstheme="minorHAnsi"/>
              </w:rPr>
              <w:lastRenderedPageBreak/>
              <w:t xml:space="preserve">(Treibhausgas, Treibhauseffekt, globale Durchschnittstemperatur, </w:t>
            </w:r>
            <w:proofErr w:type="spellStart"/>
            <w:r w:rsidRPr="00DD42B0">
              <w:rPr>
                <w:rFonts w:cstheme="minorHAnsi"/>
              </w:rPr>
              <w:t>Tipping</w:t>
            </w:r>
            <w:proofErr w:type="spellEnd"/>
            <w:r w:rsidRPr="00DD42B0">
              <w:rPr>
                <w:rFonts w:cstheme="minorHAnsi"/>
              </w:rPr>
              <w:t xml:space="preserve"> Point / Kippschalter)</w:t>
            </w:r>
          </w:p>
        </w:tc>
        <w:tc>
          <w:tcPr>
            <w:tcW w:w="7139" w:type="dxa"/>
          </w:tcPr>
          <w:p w:rsidR="00BE61DB" w:rsidRDefault="00BE61DB" w:rsidP="00BE61DB">
            <w:r>
              <w:lastRenderedPageBreak/>
              <w:t>Erde – Treibhausgas Kohlenstoffdioxid (CO</w:t>
            </w:r>
            <w:r w:rsidRPr="00472346">
              <w:rPr>
                <w:vertAlign w:val="subscript"/>
              </w:rPr>
              <w:t>2</w:t>
            </w:r>
            <w:r>
              <w:t>) Emissionen pro Land/ Emissionen pro Einwohner: 170.2</w:t>
            </w:r>
          </w:p>
          <w:p w:rsidR="00BE61DB" w:rsidRDefault="00BE61DB" w:rsidP="00BE61DB">
            <w:r>
              <w:lastRenderedPageBreak/>
              <w:t>Erde – Klimawandel-Szenario (mittlere Prognose) Veränderung der Temperatur/Veränderung der Niederschläge: 171.3</w:t>
            </w:r>
          </w:p>
          <w:p w:rsidR="00DD42B0" w:rsidRDefault="00DD42B0" w:rsidP="00F70797"/>
        </w:tc>
      </w:tr>
      <w:tr w:rsidR="00DD42B0" w:rsidTr="00DD42B0">
        <w:tc>
          <w:tcPr>
            <w:tcW w:w="7138" w:type="dxa"/>
          </w:tcPr>
          <w:p w:rsidR="00DD42B0" w:rsidRPr="00DD42B0" w:rsidRDefault="00DD42B0" w:rsidP="00DD42B0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DD42B0">
              <w:rPr>
                <w:rFonts w:cstheme="minorHAnsi"/>
              </w:rPr>
              <w:lastRenderedPageBreak/>
              <w:t>(2) aktuelle Maßnahmen gegen und Anpassungsstrategien an den Klimawandel unter dem</w:t>
            </w:r>
            <w:r w:rsidR="00BE61DB">
              <w:rPr>
                <w:rFonts w:cstheme="minorHAnsi"/>
              </w:rPr>
              <w:t xml:space="preserve"> </w:t>
            </w:r>
            <w:r w:rsidRPr="00DD42B0">
              <w:rPr>
                <w:rFonts w:cstheme="minorHAnsi"/>
              </w:rPr>
              <w:t>Aspekt einer nachhaltigen Entwicklung bewerten</w:t>
            </w:r>
          </w:p>
          <w:p w:rsidR="00DD42B0" w:rsidRPr="00DD42B0" w:rsidRDefault="00DD42B0" w:rsidP="00DD42B0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DD42B0">
              <w:rPr>
                <w:rFonts w:cstheme="minorHAnsi"/>
              </w:rPr>
              <w:t>(Klimaziele, Klimaschutz, Reduktion der Treibhausgase, Kohlenstoffdioxid-Senke,</w:t>
            </w:r>
            <w:r>
              <w:rPr>
                <w:rFonts w:cstheme="minorHAnsi"/>
              </w:rPr>
              <w:t xml:space="preserve"> </w:t>
            </w:r>
            <w:r w:rsidRPr="00DD42B0">
              <w:rPr>
                <w:rFonts w:cstheme="minorHAnsi"/>
              </w:rPr>
              <w:t>Geo-Engineering, Anpassungsstrategie)</w:t>
            </w:r>
          </w:p>
        </w:tc>
        <w:tc>
          <w:tcPr>
            <w:tcW w:w="7139" w:type="dxa"/>
          </w:tcPr>
          <w:p w:rsidR="00BE61DB" w:rsidRDefault="00BE61DB" w:rsidP="00BE61DB">
            <w:r>
              <w:t>Quartier Vauban (Freiburg) – Nachhaltige Stadtentwicklung: 8.1</w:t>
            </w:r>
          </w:p>
          <w:p w:rsidR="00680F35" w:rsidRDefault="00680F35" w:rsidP="00680F35">
            <w:r>
              <w:t>Freiburg – Nachhaltige Energieversorgung: 8.2</w:t>
            </w:r>
          </w:p>
          <w:p w:rsidR="00BE61DB" w:rsidRDefault="00BE61DB" w:rsidP="00BE61DB">
            <w:r>
              <w:t>Deutschland und seine Nachbarländer – Energiewirtschaft: 44.1</w:t>
            </w:r>
          </w:p>
          <w:p w:rsidR="00BE61DB" w:rsidRDefault="00BE61DB" w:rsidP="00BE61DB">
            <w:r>
              <w:t>Deutschland – Erneuerbare Energien aus Sonne und Erdwärme: 45.2</w:t>
            </w:r>
          </w:p>
          <w:p w:rsidR="00BE61DB" w:rsidRDefault="00BE61DB" w:rsidP="00BE61DB">
            <w:r>
              <w:t>Deutschland – Erneuerbare Energien aus Wind: 45.3</w:t>
            </w:r>
          </w:p>
          <w:p w:rsidR="00BE61DB" w:rsidRDefault="00BE61DB" w:rsidP="00BE61DB">
            <w:r>
              <w:t>Deutschland – Stromerzeugung 1995/2023: 45.4</w:t>
            </w:r>
          </w:p>
          <w:p w:rsidR="00DD42B0" w:rsidRDefault="00DD42B0" w:rsidP="00F70797"/>
        </w:tc>
      </w:tr>
      <w:tr w:rsidR="00DD42B0" w:rsidTr="00DD42B0">
        <w:tc>
          <w:tcPr>
            <w:tcW w:w="7138" w:type="dxa"/>
          </w:tcPr>
          <w:p w:rsidR="00DD42B0" w:rsidRPr="00DD42B0" w:rsidRDefault="00DD42B0" w:rsidP="00DD42B0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DD42B0">
              <w:rPr>
                <w:rFonts w:cstheme="minorHAnsi"/>
              </w:rPr>
              <w:t>(3) klimaneutrale Lebens- und Arbeitsweisen auf der lokalen Ebene beschreiben und eigene</w:t>
            </w:r>
            <w:r w:rsidR="00BE61DB">
              <w:rPr>
                <w:rFonts w:cstheme="minorHAnsi"/>
              </w:rPr>
              <w:t xml:space="preserve"> </w:t>
            </w:r>
            <w:r w:rsidRPr="00DD42B0">
              <w:rPr>
                <w:rFonts w:cstheme="minorHAnsi"/>
              </w:rPr>
              <w:t>Handlungsansätze dazu entwickeln</w:t>
            </w:r>
          </w:p>
          <w:p w:rsidR="00DD42B0" w:rsidRPr="00DD42B0" w:rsidRDefault="00DD42B0" w:rsidP="00DD42B0">
            <w:pPr>
              <w:rPr>
                <w:rFonts w:cstheme="minorHAnsi"/>
              </w:rPr>
            </w:pPr>
            <w:r w:rsidRPr="00DD42B0">
              <w:rPr>
                <w:rFonts w:cstheme="minorHAnsi"/>
              </w:rPr>
              <w:t>(Lokale Agenda 21, Klimaneutralität, ökologischer Fußabdruck)</w:t>
            </w:r>
          </w:p>
        </w:tc>
        <w:tc>
          <w:tcPr>
            <w:tcW w:w="7139" w:type="dxa"/>
          </w:tcPr>
          <w:p w:rsidR="00BE61DB" w:rsidRDefault="00BE61DB" w:rsidP="00BE61DB">
            <w:r>
              <w:t>Deutschland und seine Nachbarländer – Energiewirtschaft: 44.1</w:t>
            </w:r>
          </w:p>
          <w:p w:rsidR="00BE61DB" w:rsidRDefault="00BE61DB" w:rsidP="00BE61DB">
            <w:r>
              <w:t>Deutschland – Erneuerbare Energien aus Sonne und Erdwärme: 45.2</w:t>
            </w:r>
          </w:p>
          <w:p w:rsidR="00BE61DB" w:rsidRDefault="00BE61DB" w:rsidP="00BE61DB">
            <w:r>
              <w:t>Deutschland – Erneuerbare Energien aus Wind: 45.3</w:t>
            </w:r>
          </w:p>
          <w:p w:rsidR="00BE61DB" w:rsidRDefault="00BE61DB" w:rsidP="00BE61DB">
            <w:r>
              <w:t>Deutschland – Stromerzeugung 1995/2023: 45.4</w:t>
            </w:r>
          </w:p>
          <w:p w:rsidR="00DD42B0" w:rsidRDefault="00DD42B0" w:rsidP="00F70797"/>
        </w:tc>
      </w:tr>
    </w:tbl>
    <w:p w:rsidR="006E25B9" w:rsidRDefault="006E25B9" w:rsidP="00F70797"/>
    <w:p w:rsidR="006E25B9" w:rsidRDefault="006E25B9" w:rsidP="00F70797"/>
    <w:p w:rsidR="006E25B9" w:rsidRDefault="006E25B9" w:rsidP="00F70797"/>
    <w:p w:rsidR="006E25B9" w:rsidRDefault="006E25B9" w:rsidP="00F70797"/>
    <w:p w:rsidR="006E25B9" w:rsidRDefault="006E25B9" w:rsidP="00F70797"/>
    <w:p w:rsidR="006E25B9" w:rsidRDefault="006E25B9" w:rsidP="00F70797"/>
    <w:p w:rsidR="006E25B9" w:rsidRDefault="006E25B9" w:rsidP="00F70797"/>
    <w:p w:rsidR="006E25B9" w:rsidRDefault="006E25B9" w:rsidP="00F70797"/>
    <w:p w:rsidR="006E25B9" w:rsidRDefault="006E25B9" w:rsidP="00F70797"/>
    <w:p w:rsidR="006E25B9" w:rsidRDefault="006E25B9" w:rsidP="00F70797"/>
    <w:p w:rsidR="006E25B9" w:rsidRDefault="006E25B9" w:rsidP="00F70797"/>
    <w:p w:rsidR="00DD42B0" w:rsidRDefault="00DD42B0" w:rsidP="00F70797">
      <w:r>
        <w:lastRenderedPageBreak/>
        <w:t>Globale Herausforderung: Städte unter dem Einfluss gesellschaftlicher und naturräumlicher Veränderungen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138"/>
        <w:gridCol w:w="7139"/>
      </w:tblGrid>
      <w:tr w:rsidR="00DD42B0" w:rsidTr="00100D2E">
        <w:tc>
          <w:tcPr>
            <w:tcW w:w="7138" w:type="dxa"/>
          </w:tcPr>
          <w:p w:rsidR="00DD42B0" w:rsidRDefault="00DD42B0" w:rsidP="00100D2E">
            <w:r>
              <w:t>Die Schülerinnen und Schüler können</w:t>
            </w:r>
          </w:p>
        </w:tc>
        <w:tc>
          <w:tcPr>
            <w:tcW w:w="7139" w:type="dxa"/>
          </w:tcPr>
          <w:p w:rsidR="00DD42B0" w:rsidRDefault="00DD42B0" w:rsidP="00100D2E">
            <w:r>
              <w:t>Diercke Atlas Heimat und Welt Baden-Württemberg</w:t>
            </w:r>
          </w:p>
          <w:p w:rsidR="00DD42B0" w:rsidRDefault="00DD42B0" w:rsidP="00100D2E">
            <w:r>
              <w:t>Kartenauswahl</w:t>
            </w:r>
          </w:p>
        </w:tc>
      </w:tr>
      <w:tr w:rsidR="00DD42B0" w:rsidTr="00680F35">
        <w:trPr>
          <w:trHeight w:val="6066"/>
        </w:trPr>
        <w:tc>
          <w:tcPr>
            <w:tcW w:w="7138" w:type="dxa"/>
          </w:tcPr>
          <w:p w:rsidR="00DD42B0" w:rsidRPr="002459A8" w:rsidRDefault="00DD42B0" w:rsidP="00DD42B0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2459A8">
              <w:rPr>
                <w:rFonts w:cstheme="minorHAnsi"/>
              </w:rPr>
              <w:t>(1) den urbanen Lebensraum mithilfe von räumlichen, funktionalen und sozialen Merkmalen</w:t>
            </w:r>
            <w:r w:rsidR="00BE61DB">
              <w:rPr>
                <w:rFonts w:cstheme="minorHAnsi"/>
              </w:rPr>
              <w:t xml:space="preserve"> </w:t>
            </w:r>
            <w:r w:rsidRPr="002459A8">
              <w:rPr>
                <w:rFonts w:cstheme="minorHAnsi"/>
              </w:rPr>
              <w:t>charakterisieren</w:t>
            </w:r>
          </w:p>
          <w:p w:rsidR="00DD42B0" w:rsidRPr="002459A8" w:rsidRDefault="00DD42B0" w:rsidP="00DD42B0">
            <w:pPr>
              <w:rPr>
                <w:rFonts w:cstheme="minorHAnsi"/>
              </w:rPr>
            </w:pPr>
            <w:r w:rsidRPr="002459A8">
              <w:rPr>
                <w:rFonts w:cstheme="minorHAnsi"/>
              </w:rPr>
              <w:t>(Stadt, Lage, innere Differenzierung, Zentralität, städtisches Ökosystem, Versorgung, Entsorgung)</w:t>
            </w:r>
          </w:p>
        </w:tc>
        <w:tc>
          <w:tcPr>
            <w:tcW w:w="7139" w:type="dxa"/>
          </w:tcPr>
          <w:p w:rsidR="00BE61DB" w:rsidRDefault="00BE61DB" w:rsidP="00BE61DB">
            <w:r>
              <w:t>Freiburg – Nachhaltige Energieversorgung: 8.2</w:t>
            </w:r>
          </w:p>
          <w:p w:rsidR="00BE61DB" w:rsidRDefault="00BE61DB" w:rsidP="00BE61DB">
            <w:r>
              <w:t>Stuttgart – Landeshauptstadt: 27.2</w:t>
            </w:r>
          </w:p>
          <w:p w:rsidR="00BE61DB" w:rsidRDefault="00BE61DB" w:rsidP="00BE61DB">
            <w:r>
              <w:t>Karlsruhe – „Residenz des Rechts“: 27.3</w:t>
            </w:r>
          </w:p>
          <w:p w:rsidR="00BE61DB" w:rsidRDefault="00BE61DB" w:rsidP="00BE61DB">
            <w:r>
              <w:t>Mannheim – Residenz um 1850: 28.1</w:t>
            </w:r>
          </w:p>
          <w:p w:rsidR="00BE61DB" w:rsidRDefault="00BE61DB" w:rsidP="00BE61DB">
            <w:r>
              <w:t>Mannheim – Innenstadt um 2025: 29.2</w:t>
            </w:r>
          </w:p>
          <w:p w:rsidR="00BE61DB" w:rsidRDefault="00BE61DB" w:rsidP="00BE61DB">
            <w:r>
              <w:t>Berlin – Bundeshauptstadt: 50.1</w:t>
            </w:r>
          </w:p>
          <w:p w:rsidR="00BE61DB" w:rsidRDefault="00BE61DB" w:rsidP="00BE61DB">
            <w:r>
              <w:t>London – Stadtentwicklung um 1700/um 1900/2024: 86.1</w:t>
            </w:r>
          </w:p>
          <w:p w:rsidR="00BE61DB" w:rsidRDefault="00BE61DB" w:rsidP="00BE61DB">
            <w:r>
              <w:t>London – Innenstadt: 86.2</w:t>
            </w:r>
          </w:p>
          <w:p w:rsidR="00BE61DB" w:rsidRDefault="00BE61DB" w:rsidP="00BE61DB">
            <w:r>
              <w:t>London – Rotes Band (Touristenrundweg): 86.3</w:t>
            </w:r>
          </w:p>
          <w:p w:rsidR="00BE61DB" w:rsidRDefault="00BE61DB" w:rsidP="00BE61DB">
            <w:r>
              <w:t>Städtetourismus: 86.4</w:t>
            </w:r>
          </w:p>
          <w:p w:rsidR="00BE61DB" w:rsidRDefault="00BE61DB" w:rsidP="00BE61DB">
            <w:r>
              <w:t>Paris – Stadtentwicklung um 1700/um 1900/2024: 87.5</w:t>
            </w:r>
          </w:p>
          <w:p w:rsidR="00BE61DB" w:rsidRDefault="00BE61DB" w:rsidP="00BE61DB">
            <w:r>
              <w:t>Paris – Innenstadt: 87.6</w:t>
            </w:r>
          </w:p>
          <w:p w:rsidR="00BE61DB" w:rsidRDefault="00BE61DB" w:rsidP="00BE61DB">
            <w:r>
              <w:t>Paris – Blaues Band (Touristenrundweg): 87.7</w:t>
            </w:r>
          </w:p>
          <w:p w:rsidR="00680F35" w:rsidRDefault="00680F35" w:rsidP="00680F35">
            <w:r>
              <w:t>Jerusalem – Altstadt: 117.3</w:t>
            </w:r>
          </w:p>
          <w:p w:rsidR="00BE61DB" w:rsidRDefault="00BE61DB" w:rsidP="00BE61DB">
            <w:r>
              <w:t>Dubai – Ausbau zur Tourismus-Metropole 1990/2025: 118.1</w:t>
            </w:r>
          </w:p>
          <w:p w:rsidR="00BE61DB" w:rsidRDefault="00BE61DB" w:rsidP="00BE61DB">
            <w:r>
              <w:t>Manhattan-Downtown – Skyline im Wandel: 148.1</w:t>
            </w:r>
          </w:p>
          <w:p w:rsidR="00BE61DB" w:rsidRDefault="00BE61DB" w:rsidP="00BE61DB">
            <w:r>
              <w:t>Manhattan (New York) – Geschäftszentren: 148.3</w:t>
            </w:r>
          </w:p>
          <w:p w:rsidR="00BE61DB" w:rsidRDefault="00BE61DB" w:rsidP="00BE61DB">
            <w:r>
              <w:t>Manhattan-Midtown – Skyline im Wandel: 149.2</w:t>
            </w:r>
          </w:p>
          <w:p w:rsidR="00BE61DB" w:rsidRDefault="00BE61DB" w:rsidP="00BE61DB">
            <w:r>
              <w:t>Washington, D. C. – Politisches Machtzentrum der USA: 149.5</w:t>
            </w:r>
          </w:p>
          <w:p w:rsidR="00BE61DB" w:rsidRDefault="00BE61DB" w:rsidP="00BE61DB">
            <w:r>
              <w:t>Rio de Janeiro – Soziale Gliederung: 159.3</w:t>
            </w:r>
          </w:p>
          <w:p w:rsidR="00680F35" w:rsidRDefault="00BE61DB" w:rsidP="00BE61DB">
            <w:r>
              <w:t xml:space="preserve">Rio de Janeiro – Wohnviertel </w:t>
            </w:r>
            <w:proofErr w:type="spellStart"/>
            <w:r>
              <w:t>Condominio</w:t>
            </w:r>
            <w:proofErr w:type="spellEnd"/>
            <w:r>
              <w:t xml:space="preserve"> Jardin/Wimbledon Park/Favela Cidade de Deus („Stadt Gottes“): 159.4</w:t>
            </w:r>
          </w:p>
          <w:p w:rsidR="00680F35" w:rsidRDefault="00680F35" w:rsidP="00BE61DB"/>
        </w:tc>
      </w:tr>
      <w:tr w:rsidR="00DD42B0" w:rsidTr="00DD42B0">
        <w:tc>
          <w:tcPr>
            <w:tcW w:w="7138" w:type="dxa"/>
          </w:tcPr>
          <w:p w:rsidR="00DD42B0" w:rsidRPr="002459A8" w:rsidRDefault="00DD42B0" w:rsidP="00DD42B0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2459A8">
              <w:rPr>
                <w:rFonts w:cstheme="minorHAnsi"/>
              </w:rPr>
              <w:t>(2) Veränderungen von Städten in einer globalisierten Welt erläutern</w:t>
            </w:r>
          </w:p>
          <w:p w:rsidR="00DD42B0" w:rsidRPr="002459A8" w:rsidRDefault="00DD42B0" w:rsidP="002459A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2459A8">
              <w:rPr>
                <w:rFonts w:cstheme="minorHAnsi"/>
              </w:rPr>
              <w:t>(Bevölkerungswachstum, Migration, Metropolisierung, Agglomeration,</w:t>
            </w:r>
            <w:r w:rsidR="002459A8">
              <w:rPr>
                <w:rFonts w:cstheme="minorHAnsi"/>
              </w:rPr>
              <w:t xml:space="preserve"> </w:t>
            </w:r>
            <w:r w:rsidRPr="002459A8">
              <w:rPr>
                <w:rFonts w:cstheme="minorHAnsi"/>
              </w:rPr>
              <w:t>Tertiärisierung,</w:t>
            </w:r>
            <w:r w:rsidR="002459A8">
              <w:rPr>
                <w:rFonts w:cstheme="minorHAnsi"/>
              </w:rPr>
              <w:t xml:space="preserve"> </w:t>
            </w:r>
            <w:proofErr w:type="spellStart"/>
            <w:r w:rsidRPr="002459A8">
              <w:rPr>
                <w:rFonts w:cstheme="minorHAnsi"/>
              </w:rPr>
              <w:t>Quartärisierung</w:t>
            </w:r>
            <w:proofErr w:type="spellEnd"/>
            <w:r w:rsidRPr="002459A8">
              <w:rPr>
                <w:rFonts w:cstheme="minorHAnsi"/>
              </w:rPr>
              <w:t xml:space="preserve">, Suburbanisierung, Reurbanisierung, </w:t>
            </w:r>
            <w:proofErr w:type="spellStart"/>
            <w:r w:rsidRPr="002459A8">
              <w:rPr>
                <w:rFonts w:cstheme="minorHAnsi"/>
              </w:rPr>
              <w:t>Shrinking</w:t>
            </w:r>
            <w:proofErr w:type="spellEnd"/>
            <w:r w:rsidRPr="002459A8">
              <w:rPr>
                <w:rFonts w:cstheme="minorHAnsi"/>
              </w:rPr>
              <w:t xml:space="preserve"> City, Segregation,</w:t>
            </w:r>
            <w:r w:rsidR="002459A8">
              <w:rPr>
                <w:rFonts w:cstheme="minorHAnsi"/>
              </w:rPr>
              <w:t xml:space="preserve"> </w:t>
            </w:r>
            <w:r w:rsidRPr="002459A8">
              <w:rPr>
                <w:rFonts w:cstheme="minorHAnsi"/>
              </w:rPr>
              <w:t>Gentrifizierung, Gated Community, Marginalisierung, Fragmentierung)</w:t>
            </w:r>
          </w:p>
        </w:tc>
        <w:tc>
          <w:tcPr>
            <w:tcW w:w="7139" w:type="dxa"/>
          </w:tcPr>
          <w:p w:rsidR="00680F35" w:rsidRDefault="00680F35" w:rsidP="00680F35">
            <w:r>
              <w:t>Deutschland – Bevölkerungsverteilung: 48.1</w:t>
            </w:r>
          </w:p>
          <w:p w:rsidR="00680F35" w:rsidRDefault="00680F35" w:rsidP="00680F35">
            <w:r>
              <w:t>Deutschland – Bevölkerungsentwicklung: 49.2</w:t>
            </w:r>
          </w:p>
          <w:p w:rsidR="00680F35" w:rsidRDefault="00680F35" w:rsidP="00680F35">
            <w:r>
              <w:t>Deutschland – Bevölkerungswanderung: 49.3</w:t>
            </w:r>
          </w:p>
          <w:p w:rsidR="00680F35" w:rsidRDefault="00680F35" w:rsidP="00680F35">
            <w:r>
              <w:t>Deutschland – Geburtenzahlen: 49.4</w:t>
            </w:r>
          </w:p>
          <w:p w:rsidR="00680F35" w:rsidRDefault="00680F35" w:rsidP="00680F35">
            <w:r>
              <w:t>Deutschland – Ausländische Bevölkerung: 49.5</w:t>
            </w:r>
          </w:p>
          <w:p w:rsidR="00680F35" w:rsidRDefault="00680F35" w:rsidP="00680F35">
            <w:r>
              <w:t>Europa – Altersaufbau: 90.1</w:t>
            </w:r>
          </w:p>
          <w:p w:rsidR="00680F35" w:rsidRDefault="00680F35" w:rsidP="00680F35">
            <w:r>
              <w:lastRenderedPageBreak/>
              <w:t>Europa – Bevölkerungsverteilung und Ballungsräume: 90.2</w:t>
            </w:r>
          </w:p>
          <w:p w:rsidR="00680F35" w:rsidRDefault="00680F35" w:rsidP="00680F35">
            <w:r>
              <w:t>Europa – Bevölkerungsentwicklung: 90.3</w:t>
            </w:r>
          </w:p>
          <w:p w:rsidR="00680F35" w:rsidRDefault="00680F35" w:rsidP="00680F35">
            <w:r>
              <w:t>Europa – Migration: 91.4</w:t>
            </w:r>
          </w:p>
          <w:p w:rsidR="00680F35" w:rsidRDefault="00680F35" w:rsidP="00680F35">
            <w:r>
              <w:t>Europa – Bevölkerungswanderung: 91.5</w:t>
            </w:r>
          </w:p>
          <w:p w:rsidR="00680F35" w:rsidRDefault="00680F35" w:rsidP="00680F35">
            <w:r>
              <w:t>Europa – Ausländische Bevölkerung: 91.6</w:t>
            </w:r>
          </w:p>
          <w:p w:rsidR="00680F35" w:rsidRDefault="00680F35" w:rsidP="00680F35">
            <w:r>
              <w:t>Europa – Asylbewerber: 91.7</w:t>
            </w:r>
          </w:p>
          <w:p w:rsidR="00680F35" w:rsidRDefault="00680F35" w:rsidP="00680F35">
            <w:r>
              <w:t>Asien – Bevölkerungsverteilung: 98.1</w:t>
            </w:r>
          </w:p>
          <w:p w:rsidR="00680F35" w:rsidRDefault="00680F35" w:rsidP="00680F35">
            <w:r>
              <w:t>Asien – Bevölkerungsentwicklung: 98.2</w:t>
            </w:r>
          </w:p>
          <w:p w:rsidR="00680F35" w:rsidRDefault="00680F35" w:rsidP="00680F35">
            <w:r>
              <w:t>Südasien, Ostasien und Südostasien- Bevölkerungsschwerpunkt der Erde: 106.1</w:t>
            </w:r>
          </w:p>
          <w:p w:rsidR="00680F35" w:rsidRDefault="00680F35" w:rsidP="00680F35">
            <w:r>
              <w:t>Perlflussdelta (Südost-China) – Landschaftswandel durch Verstädterung 1980/2024: 107.2</w:t>
            </w:r>
          </w:p>
          <w:p w:rsidR="00680F35" w:rsidRDefault="00680F35" w:rsidP="00680F35">
            <w:r>
              <w:t>Tokio – Gefährdete Weltstadt am Fuji: 112.2</w:t>
            </w:r>
          </w:p>
          <w:p w:rsidR="00680F35" w:rsidRDefault="00680F35" w:rsidP="00680F35">
            <w:r>
              <w:t>Japan –Bevölkerungsverteilung: 113.3</w:t>
            </w:r>
          </w:p>
          <w:p w:rsidR="00DD42B0" w:rsidRDefault="00680F35" w:rsidP="00F70797">
            <w:r>
              <w:t>Afrika – Bevölkerungsverteilung: 123.2</w:t>
            </w:r>
          </w:p>
          <w:p w:rsidR="00680F35" w:rsidRDefault="00680F35" w:rsidP="00680F35">
            <w:r>
              <w:t>Vereinigte Staaten von Amerika (USA) – Bevölkerungsverteilung: 147.2</w:t>
            </w:r>
          </w:p>
          <w:p w:rsidR="00680F35" w:rsidRDefault="00680F35" w:rsidP="00680F35">
            <w:r>
              <w:t>Vereinigte Staaten von Amerika (USA) – Bevölkerungsgruppen: 147.3</w:t>
            </w:r>
          </w:p>
          <w:p w:rsidR="00680F35" w:rsidRDefault="00680F35" w:rsidP="00680F35">
            <w:r>
              <w:t>Manhattan-Downtown – Skyline im Wandel: 148.1</w:t>
            </w:r>
          </w:p>
          <w:p w:rsidR="00680F35" w:rsidRDefault="00680F35" w:rsidP="00680F35">
            <w:r>
              <w:t>Manhattan (New York) – Geschäftszentren: 148.3</w:t>
            </w:r>
          </w:p>
          <w:p w:rsidR="00680F35" w:rsidRDefault="00680F35" w:rsidP="00680F35">
            <w:r>
              <w:t>Manhattan-Midtown – Skyline im Wandel: 149.2</w:t>
            </w:r>
          </w:p>
          <w:p w:rsidR="00680F35" w:rsidRDefault="00680F35" w:rsidP="00680F35">
            <w:r>
              <w:t>Metropolregion New York – Bevölkerungsgruppen: 149.4</w:t>
            </w:r>
          </w:p>
          <w:p w:rsidR="00680F35" w:rsidRDefault="00680F35" w:rsidP="00680F35">
            <w:r>
              <w:t>Washington, D. C. – Politisches Machtzentrum der USA: 149.5</w:t>
            </w:r>
          </w:p>
          <w:p w:rsidR="00680F35" w:rsidRDefault="00680F35" w:rsidP="00680F35">
            <w:r>
              <w:t>Südamerika – Bevölkerungsverteilung: 158.2</w:t>
            </w:r>
          </w:p>
          <w:p w:rsidR="00680F35" w:rsidRDefault="00680F35" w:rsidP="00680F35">
            <w:r>
              <w:t>Rio de Janeiro – Soziale Gliederung: 159.3</w:t>
            </w:r>
          </w:p>
          <w:p w:rsidR="00680F35" w:rsidRDefault="00680F35" w:rsidP="00680F35">
            <w:r>
              <w:t xml:space="preserve">Rio de Janeiro – Wohnviertel </w:t>
            </w:r>
            <w:proofErr w:type="spellStart"/>
            <w:r>
              <w:t>Condominio</w:t>
            </w:r>
            <w:proofErr w:type="spellEnd"/>
            <w:r>
              <w:t xml:space="preserve"> Jardin/Wimbledon Park/Favela Cidade de Deus („Stadt Gottes“): 159.4</w:t>
            </w:r>
          </w:p>
          <w:p w:rsidR="00680F35" w:rsidRDefault="00680F35" w:rsidP="00680F35">
            <w:r>
              <w:t>Erde – Altersaufbau: 178.1</w:t>
            </w:r>
          </w:p>
          <w:p w:rsidR="00680F35" w:rsidRDefault="00680F35" w:rsidP="00680F35">
            <w:r>
              <w:t>Erde – Bevölkerungsverteilung und Megastädte: 178.2</w:t>
            </w:r>
          </w:p>
          <w:p w:rsidR="00680F35" w:rsidRDefault="00680F35" w:rsidP="00680F35">
            <w:r>
              <w:t>Erde – Bevölkerungsentwicklung: 178.3</w:t>
            </w:r>
          </w:p>
          <w:p w:rsidR="00680F35" w:rsidRDefault="00680F35" w:rsidP="00680F35">
            <w:r>
              <w:t>Erde – Verstädterung: 179.4</w:t>
            </w:r>
          </w:p>
          <w:p w:rsidR="00680F35" w:rsidRDefault="00680F35" w:rsidP="00680F35">
            <w:r>
              <w:t>Erde – Grenzüberschreitende Flucht Herkunftsstaaten/Aufnahmestaaten: 183.3</w:t>
            </w:r>
          </w:p>
          <w:p w:rsidR="00680F35" w:rsidRDefault="00680F35" w:rsidP="00680F35">
            <w:r>
              <w:lastRenderedPageBreak/>
              <w:t>Erde – Grenzüberschreitende Arbeitsmigration Herkunftsstaaten/Aufnahmestaaten: 183.4</w:t>
            </w:r>
          </w:p>
          <w:p w:rsidR="00680F35" w:rsidRDefault="00680F35" w:rsidP="00680F35">
            <w:r>
              <w:t>Erde – Binnenmigration Binnenflüchtlinge/Binnenwanderung aus Bildungs-, Berufs- oder Familiengründen: 183.5</w:t>
            </w:r>
          </w:p>
          <w:p w:rsidR="00680F35" w:rsidRDefault="00680F35" w:rsidP="00F70797"/>
        </w:tc>
      </w:tr>
      <w:tr w:rsidR="00DD42B0" w:rsidTr="00DD42B0">
        <w:tc>
          <w:tcPr>
            <w:tcW w:w="7138" w:type="dxa"/>
          </w:tcPr>
          <w:p w:rsidR="002459A8" w:rsidRPr="002459A8" w:rsidRDefault="002459A8" w:rsidP="002459A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2459A8">
              <w:rPr>
                <w:rFonts w:cstheme="minorHAnsi"/>
              </w:rPr>
              <w:lastRenderedPageBreak/>
              <w:t>(3) die Besonderheiten des Stadtklimas und die Vulnerabilität von städtischen Lebensräumen</w:t>
            </w:r>
            <w:r>
              <w:rPr>
                <w:rFonts w:cstheme="minorHAnsi"/>
              </w:rPr>
              <w:t xml:space="preserve"> </w:t>
            </w:r>
            <w:r w:rsidRPr="002459A8">
              <w:rPr>
                <w:rFonts w:cstheme="minorHAnsi"/>
              </w:rPr>
              <w:t>im Klimawandel darstellen</w:t>
            </w:r>
          </w:p>
          <w:p w:rsidR="00DD42B0" w:rsidRPr="002459A8" w:rsidRDefault="002459A8" w:rsidP="002459A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2459A8">
              <w:rPr>
                <w:rFonts w:cstheme="minorHAnsi"/>
              </w:rPr>
              <w:t>(Stadtklima, städtische Wärmeinsel, Feinstaubbelastung, Lebensqualität, Vulnerabilität,</w:t>
            </w:r>
            <w:r>
              <w:rPr>
                <w:rFonts w:cstheme="minorHAnsi"/>
              </w:rPr>
              <w:t xml:space="preserve"> </w:t>
            </w:r>
            <w:r w:rsidRPr="002459A8">
              <w:rPr>
                <w:rFonts w:cstheme="minorHAnsi"/>
              </w:rPr>
              <w:t>zum Beispiel Meeresspiegelanstieg, Wassermangel)</w:t>
            </w:r>
          </w:p>
        </w:tc>
        <w:tc>
          <w:tcPr>
            <w:tcW w:w="7139" w:type="dxa"/>
          </w:tcPr>
          <w:p w:rsidR="00680F35" w:rsidRDefault="00680F35" w:rsidP="00680F35">
            <w:r>
              <w:t>Quartier Vauban (Freiburg) – Nachhaltige Stadtentwicklung: 8.1</w:t>
            </w:r>
          </w:p>
          <w:p w:rsidR="00DD42B0" w:rsidRDefault="00DD42B0" w:rsidP="00F70797"/>
        </w:tc>
      </w:tr>
      <w:tr w:rsidR="00DD42B0" w:rsidTr="00DD42B0">
        <w:tc>
          <w:tcPr>
            <w:tcW w:w="7138" w:type="dxa"/>
          </w:tcPr>
          <w:p w:rsidR="002459A8" w:rsidRPr="002459A8" w:rsidRDefault="002459A8" w:rsidP="002459A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2459A8">
              <w:rPr>
                <w:rFonts w:cstheme="minorHAnsi"/>
              </w:rPr>
              <w:t xml:space="preserve">(4) ein Konzept der nachhaltigen Stadtentwicklung an einem Beispiel </w:t>
            </w:r>
            <w:proofErr w:type="gramStart"/>
            <w:r w:rsidRPr="002459A8">
              <w:rPr>
                <w:rFonts w:cstheme="minorHAnsi"/>
              </w:rPr>
              <w:t>erörtern</w:t>
            </w:r>
            <w:proofErr w:type="gramEnd"/>
          </w:p>
          <w:p w:rsidR="00DD42B0" w:rsidRPr="002459A8" w:rsidRDefault="002459A8" w:rsidP="002459A8">
            <w:pPr>
              <w:rPr>
                <w:rFonts w:cstheme="minorHAnsi"/>
              </w:rPr>
            </w:pPr>
            <w:r w:rsidRPr="002459A8">
              <w:rPr>
                <w:rFonts w:cstheme="minorHAnsi"/>
              </w:rPr>
              <w:t>(nachhaltige Stadtentwicklung, Lokale Agenda 21, Green City, Versorgung, Entsorgung)</w:t>
            </w:r>
          </w:p>
        </w:tc>
        <w:tc>
          <w:tcPr>
            <w:tcW w:w="7139" w:type="dxa"/>
          </w:tcPr>
          <w:p w:rsidR="00680F35" w:rsidRDefault="00680F35" w:rsidP="00680F35">
            <w:r>
              <w:t>Quartier Vauban (Freiburg) – Nachhaltige Stadtentwicklung: 8.1</w:t>
            </w:r>
          </w:p>
          <w:p w:rsidR="00680F35" w:rsidRDefault="00680F35" w:rsidP="00680F35">
            <w:r>
              <w:t>Freiburg – Nachhaltige Energieversorgung: 8.2</w:t>
            </w:r>
          </w:p>
          <w:p w:rsidR="00DD42B0" w:rsidRDefault="00DD42B0" w:rsidP="00F70797"/>
        </w:tc>
      </w:tr>
    </w:tbl>
    <w:p w:rsidR="00DD42B0" w:rsidRDefault="00DD42B0" w:rsidP="00F70797"/>
    <w:p w:rsidR="002459A8" w:rsidRDefault="002459A8" w:rsidP="00F70797">
      <w:r>
        <w:t xml:space="preserve">Globale Herausforderung: </w:t>
      </w:r>
      <w:proofErr w:type="spellStart"/>
      <w:r>
        <w:t>Disparitäre</w:t>
      </w:r>
      <w:proofErr w:type="spellEnd"/>
      <w:r>
        <w:t xml:space="preserve"> Entwicklungen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138"/>
        <w:gridCol w:w="7139"/>
      </w:tblGrid>
      <w:tr w:rsidR="002459A8" w:rsidTr="00100D2E">
        <w:tc>
          <w:tcPr>
            <w:tcW w:w="7138" w:type="dxa"/>
          </w:tcPr>
          <w:p w:rsidR="002459A8" w:rsidRDefault="002459A8" w:rsidP="00100D2E">
            <w:r>
              <w:t>Die Schülerinnen und Schüler können</w:t>
            </w:r>
          </w:p>
        </w:tc>
        <w:tc>
          <w:tcPr>
            <w:tcW w:w="7139" w:type="dxa"/>
          </w:tcPr>
          <w:p w:rsidR="002459A8" w:rsidRDefault="002459A8" w:rsidP="00100D2E">
            <w:r>
              <w:t>Diercke Atlas Heimat und Welt Baden-Württemberg</w:t>
            </w:r>
          </w:p>
          <w:p w:rsidR="002459A8" w:rsidRDefault="002459A8" w:rsidP="00100D2E">
            <w:r>
              <w:t>Kartenauswahl</w:t>
            </w:r>
          </w:p>
        </w:tc>
      </w:tr>
      <w:tr w:rsidR="002459A8" w:rsidTr="002459A8">
        <w:tc>
          <w:tcPr>
            <w:tcW w:w="7138" w:type="dxa"/>
          </w:tcPr>
          <w:p w:rsidR="002459A8" w:rsidRPr="002459A8" w:rsidRDefault="002459A8" w:rsidP="002459A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2459A8">
              <w:rPr>
                <w:rFonts w:cstheme="minorHAnsi"/>
              </w:rPr>
              <w:t>(1) unterschiedliche Entwicklungsstände von Räumen analysieren</w:t>
            </w:r>
          </w:p>
          <w:p w:rsidR="002459A8" w:rsidRPr="002459A8" w:rsidRDefault="002459A8" w:rsidP="00680F35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2459A8">
              <w:rPr>
                <w:rFonts w:cstheme="minorHAnsi"/>
              </w:rPr>
              <w:t>(Globalisierung, Disparität, Räume unterschiedlichen Entwicklungsstandes, Entwicklungsindikatoren,</w:t>
            </w:r>
            <w:r w:rsidR="00680F35">
              <w:rPr>
                <w:rFonts w:cstheme="minorHAnsi"/>
              </w:rPr>
              <w:t xml:space="preserve"> </w:t>
            </w:r>
            <w:r w:rsidRPr="002459A8">
              <w:rPr>
                <w:rFonts w:cstheme="minorHAnsi"/>
              </w:rPr>
              <w:t>unter anderem Bruttonationaleinkommen, Human Development Index,</w:t>
            </w:r>
            <w:r w:rsidR="00680F35">
              <w:rPr>
                <w:rFonts w:cstheme="minorHAnsi"/>
              </w:rPr>
              <w:t xml:space="preserve"> </w:t>
            </w:r>
            <w:r w:rsidRPr="002459A8">
              <w:rPr>
                <w:rFonts w:cstheme="minorHAnsi"/>
              </w:rPr>
              <w:t xml:space="preserve">Human </w:t>
            </w:r>
            <w:proofErr w:type="spellStart"/>
            <w:r w:rsidRPr="002459A8">
              <w:rPr>
                <w:rFonts w:cstheme="minorHAnsi"/>
              </w:rPr>
              <w:t>Sustainable</w:t>
            </w:r>
            <w:proofErr w:type="spellEnd"/>
            <w:r w:rsidRPr="002459A8">
              <w:rPr>
                <w:rFonts w:cstheme="minorHAnsi"/>
              </w:rPr>
              <w:t xml:space="preserve"> Development Index)</w:t>
            </w:r>
          </w:p>
        </w:tc>
        <w:tc>
          <w:tcPr>
            <w:tcW w:w="7139" w:type="dxa"/>
          </w:tcPr>
          <w:p w:rsidR="00680F35" w:rsidRDefault="00680F35" w:rsidP="00680F35">
            <w:r>
              <w:t>Erde – Entwicklungsstand der Staaten: 180.1</w:t>
            </w:r>
          </w:p>
          <w:p w:rsidR="00680F35" w:rsidRDefault="00680F35" w:rsidP="00680F35">
            <w:r>
              <w:t>Erde – Ernährung: 180.2</w:t>
            </w:r>
          </w:p>
          <w:p w:rsidR="00680F35" w:rsidRDefault="00680F35" w:rsidP="00680F35">
            <w:r>
              <w:t>Erde – Lebenserwartung: 181.3</w:t>
            </w:r>
          </w:p>
          <w:p w:rsidR="00680F35" w:rsidRDefault="00680F35" w:rsidP="00680F35">
            <w:r>
              <w:t>Erde – Bildung: 181.4</w:t>
            </w:r>
          </w:p>
          <w:p w:rsidR="00680F35" w:rsidRDefault="00680F35" w:rsidP="00680F35">
            <w:r>
              <w:t>Erde – Wasserversorgung: 181.5</w:t>
            </w:r>
          </w:p>
          <w:p w:rsidR="002459A8" w:rsidRDefault="002459A8" w:rsidP="00F70797"/>
        </w:tc>
      </w:tr>
      <w:tr w:rsidR="002459A8" w:rsidTr="002459A8">
        <w:tc>
          <w:tcPr>
            <w:tcW w:w="7138" w:type="dxa"/>
          </w:tcPr>
          <w:p w:rsidR="002459A8" w:rsidRPr="002459A8" w:rsidRDefault="002459A8" w:rsidP="002459A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2459A8">
              <w:rPr>
                <w:rFonts w:cstheme="minorHAnsi"/>
              </w:rPr>
              <w:t xml:space="preserve">(2) Ursachen und Folgen </w:t>
            </w:r>
            <w:proofErr w:type="spellStart"/>
            <w:r w:rsidRPr="002459A8">
              <w:rPr>
                <w:rFonts w:cstheme="minorHAnsi"/>
              </w:rPr>
              <w:t>disparitärer</w:t>
            </w:r>
            <w:proofErr w:type="spellEnd"/>
            <w:r w:rsidRPr="002459A8">
              <w:rPr>
                <w:rFonts w:cstheme="minorHAnsi"/>
              </w:rPr>
              <w:t xml:space="preserve"> Entwicklungen in der Einen Welt und daraus abgeleitete</w:t>
            </w:r>
            <w:r w:rsidR="00680F35">
              <w:rPr>
                <w:rFonts w:cstheme="minorHAnsi"/>
              </w:rPr>
              <w:t xml:space="preserve"> </w:t>
            </w:r>
            <w:r w:rsidRPr="002459A8">
              <w:rPr>
                <w:rFonts w:cstheme="minorHAnsi"/>
              </w:rPr>
              <w:t>Entwicklungsstrategien erläutern</w:t>
            </w:r>
          </w:p>
          <w:p w:rsidR="002459A8" w:rsidRPr="002459A8" w:rsidRDefault="002459A8" w:rsidP="002459A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2459A8">
              <w:rPr>
                <w:rFonts w:cstheme="minorHAnsi"/>
              </w:rPr>
              <w:t>(endogene Ursache, exogene Ursache, Migration, Chancengerechtigkeit, Menschenrecht,</w:t>
            </w:r>
            <w:r w:rsidR="00A7720F">
              <w:rPr>
                <w:rFonts w:cstheme="minorHAnsi"/>
              </w:rPr>
              <w:t xml:space="preserve"> </w:t>
            </w:r>
            <w:r w:rsidRPr="002459A8">
              <w:rPr>
                <w:rFonts w:cstheme="minorHAnsi"/>
              </w:rPr>
              <w:t xml:space="preserve">Land </w:t>
            </w:r>
            <w:proofErr w:type="spellStart"/>
            <w:r w:rsidRPr="002459A8">
              <w:rPr>
                <w:rFonts w:cstheme="minorHAnsi"/>
              </w:rPr>
              <w:t>Grabbing</w:t>
            </w:r>
            <w:proofErr w:type="spellEnd"/>
            <w:r w:rsidRPr="002459A8">
              <w:rPr>
                <w:rFonts w:cstheme="minorHAnsi"/>
              </w:rPr>
              <w:t>;</w:t>
            </w:r>
            <w:r w:rsidR="00680F35">
              <w:rPr>
                <w:rFonts w:cstheme="minorHAnsi"/>
              </w:rPr>
              <w:t xml:space="preserve"> </w:t>
            </w:r>
            <w:r w:rsidRPr="002459A8">
              <w:rPr>
                <w:rFonts w:cstheme="minorHAnsi"/>
              </w:rPr>
              <w:t>Entwicklungsstrategien, unter anderem Dissoziationsstrategie, nachholende Entwicklung,</w:t>
            </w:r>
            <w:r w:rsidR="00680F35">
              <w:rPr>
                <w:rFonts w:cstheme="minorHAnsi"/>
              </w:rPr>
              <w:t xml:space="preserve"> </w:t>
            </w:r>
            <w:r w:rsidRPr="002459A8">
              <w:rPr>
                <w:rFonts w:cstheme="minorHAnsi"/>
              </w:rPr>
              <w:t>Befriedigung der Grundbedürfnisse, nachhaltige Entwicklung, nachhaltige Entwicklungsziele/</w:t>
            </w:r>
          </w:p>
          <w:p w:rsidR="002459A8" w:rsidRPr="002459A8" w:rsidRDefault="002459A8" w:rsidP="002459A8">
            <w:pPr>
              <w:rPr>
                <w:rFonts w:cstheme="minorHAnsi"/>
              </w:rPr>
            </w:pPr>
            <w:proofErr w:type="spellStart"/>
            <w:r w:rsidRPr="002459A8">
              <w:rPr>
                <w:rFonts w:cstheme="minorHAnsi"/>
              </w:rPr>
              <w:t>Sustainable</w:t>
            </w:r>
            <w:proofErr w:type="spellEnd"/>
            <w:r w:rsidRPr="002459A8">
              <w:rPr>
                <w:rFonts w:cstheme="minorHAnsi"/>
              </w:rPr>
              <w:t xml:space="preserve"> Development Goals)</w:t>
            </w:r>
          </w:p>
        </w:tc>
        <w:tc>
          <w:tcPr>
            <w:tcW w:w="7139" w:type="dxa"/>
          </w:tcPr>
          <w:p w:rsidR="00A7720F" w:rsidRDefault="00A7720F" w:rsidP="00A7720F">
            <w:r>
              <w:t>Erde – Entwicklungsstand der Staaten: 180.1</w:t>
            </w:r>
          </w:p>
          <w:p w:rsidR="00A7720F" w:rsidRDefault="00A7720F" w:rsidP="00A7720F">
            <w:r>
              <w:t>Erde – Ernährung: 180.2</w:t>
            </w:r>
          </w:p>
          <w:p w:rsidR="00A7720F" w:rsidRDefault="00A7720F" w:rsidP="00A7720F">
            <w:r>
              <w:t>Erde – Lebenserwartung: 181.3</w:t>
            </w:r>
          </w:p>
          <w:p w:rsidR="00A7720F" w:rsidRDefault="00A7720F" w:rsidP="00A7720F">
            <w:r>
              <w:t>Erde – Bildung: 181.4</w:t>
            </w:r>
          </w:p>
          <w:p w:rsidR="00A7720F" w:rsidRDefault="00A7720F" w:rsidP="00A7720F">
            <w:r>
              <w:t>Erde – Wasserversorgung: 181.5</w:t>
            </w:r>
          </w:p>
          <w:p w:rsidR="00A7720F" w:rsidRDefault="00A7720F" w:rsidP="00A7720F">
            <w:r>
              <w:t>Erde – Grenzüberschreitende Flucht Herkunftsstaaten/Aufnahmestaaten: 183.3</w:t>
            </w:r>
          </w:p>
          <w:p w:rsidR="00A7720F" w:rsidRDefault="00A7720F" w:rsidP="00A7720F">
            <w:r>
              <w:t>Erde – Grenzüberschreitende Arbeitsmigration Herkunftsstaaten/Aufnahmestaaten: 183.4</w:t>
            </w:r>
          </w:p>
          <w:p w:rsidR="00A7720F" w:rsidRDefault="00A7720F" w:rsidP="00A7720F">
            <w:r>
              <w:lastRenderedPageBreak/>
              <w:t>Erde – Binnenmigration Binnenflüchtlinge/Binnenwanderung aus Bildungs-, Berufs- oder Familiengründen: 183.5</w:t>
            </w:r>
          </w:p>
          <w:p w:rsidR="00A7720F" w:rsidRDefault="00A7720F" w:rsidP="00A7720F"/>
          <w:p w:rsidR="00A7720F" w:rsidRDefault="00A7720F" w:rsidP="00A7720F"/>
          <w:p w:rsidR="002459A8" w:rsidRDefault="002459A8" w:rsidP="00F70797"/>
        </w:tc>
      </w:tr>
      <w:tr w:rsidR="002459A8" w:rsidTr="002459A8">
        <w:tc>
          <w:tcPr>
            <w:tcW w:w="7138" w:type="dxa"/>
          </w:tcPr>
          <w:p w:rsidR="002459A8" w:rsidRPr="002459A8" w:rsidRDefault="002459A8" w:rsidP="002459A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2459A8">
              <w:rPr>
                <w:rFonts w:cstheme="minorHAnsi"/>
              </w:rPr>
              <w:lastRenderedPageBreak/>
              <w:t>(3) eigene Handlungsmöglichkeiten im Rahmen der</w:t>
            </w:r>
            <w:r w:rsidR="002A5785">
              <w:rPr>
                <w:rFonts w:cstheme="minorHAnsi"/>
              </w:rPr>
              <w:t xml:space="preserve"> </w:t>
            </w:r>
            <w:r w:rsidRPr="002459A8">
              <w:rPr>
                <w:rFonts w:cstheme="minorHAnsi"/>
              </w:rPr>
              <w:t>Entwicklungszusammenarbeit anhand</w:t>
            </w:r>
            <w:r w:rsidR="002A5785">
              <w:rPr>
                <w:rFonts w:cstheme="minorHAnsi"/>
              </w:rPr>
              <w:t xml:space="preserve"> </w:t>
            </w:r>
            <w:r w:rsidRPr="002459A8">
              <w:rPr>
                <w:rFonts w:cstheme="minorHAnsi"/>
              </w:rPr>
              <w:t>eines Projekts überprüfen</w:t>
            </w:r>
          </w:p>
          <w:p w:rsidR="002459A8" w:rsidRPr="002459A8" w:rsidRDefault="002459A8" w:rsidP="002459A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2459A8">
              <w:rPr>
                <w:rFonts w:cstheme="minorHAnsi"/>
              </w:rPr>
              <w:t>Hinweis: Projekt, zum Beispiel Weltladen, lokales Projekt der Entwicklungszusammenarbeit,</w:t>
            </w:r>
            <w:r w:rsidR="00A7720F">
              <w:rPr>
                <w:rFonts w:cstheme="minorHAnsi"/>
              </w:rPr>
              <w:t xml:space="preserve"> </w:t>
            </w:r>
            <w:r w:rsidRPr="002459A8">
              <w:rPr>
                <w:rFonts w:cstheme="minorHAnsi"/>
              </w:rPr>
              <w:t>freiwilliges soziales Jahr oder ökologisches Jahr</w:t>
            </w:r>
          </w:p>
          <w:p w:rsidR="002459A8" w:rsidRPr="002459A8" w:rsidRDefault="002459A8" w:rsidP="002459A8">
            <w:pPr>
              <w:rPr>
                <w:rFonts w:cstheme="minorHAnsi"/>
              </w:rPr>
            </w:pPr>
            <w:r w:rsidRPr="002459A8">
              <w:rPr>
                <w:rFonts w:cstheme="minorHAnsi"/>
              </w:rPr>
              <w:t>(Teilhabe, Entwicklungszusammenarbeit, Fairer Handel)</w:t>
            </w:r>
          </w:p>
        </w:tc>
        <w:tc>
          <w:tcPr>
            <w:tcW w:w="7139" w:type="dxa"/>
          </w:tcPr>
          <w:p w:rsidR="00A7720F" w:rsidRDefault="00A7720F" w:rsidP="00F70797">
            <w:r>
              <w:t>---</w:t>
            </w:r>
          </w:p>
        </w:tc>
      </w:tr>
    </w:tbl>
    <w:p w:rsidR="002459A8" w:rsidRDefault="002459A8" w:rsidP="00F70797"/>
    <w:p w:rsidR="002459A8" w:rsidRDefault="002459A8">
      <w:r>
        <w:br w:type="page"/>
      </w:r>
    </w:p>
    <w:p w:rsidR="002459A8" w:rsidRDefault="002459A8" w:rsidP="00F70797">
      <w:r>
        <w:lastRenderedPageBreak/>
        <w:t>Klassen 12/13 (vierstündiger Kurs)</w:t>
      </w:r>
    </w:p>
    <w:p w:rsidR="002459A8" w:rsidRDefault="002459A8" w:rsidP="00F70797">
      <w:r>
        <w:t>Das System Erde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138"/>
        <w:gridCol w:w="7139"/>
      </w:tblGrid>
      <w:tr w:rsidR="002459A8" w:rsidTr="00100D2E">
        <w:tc>
          <w:tcPr>
            <w:tcW w:w="7138" w:type="dxa"/>
          </w:tcPr>
          <w:p w:rsidR="002459A8" w:rsidRDefault="002459A8" w:rsidP="00100D2E">
            <w:r>
              <w:t>Die Schülerinnen und Schüler können</w:t>
            </w:r>
          </w:p>
        </w:tc>
        <w:tc>
          <w:tcPr>
            <w:tcW w:w="7139" w:type="dxa"/>
          </w:tcPr>
          <w:p w:rsidR="002459A8" w:rsidRDefault="002459A8" w:rsidP="00100D2E">
            <w:r>
              <w:t>Diercke Atlas Heimat und Welt Baden-Württemberg</w:t>
            </w:r>
          </w:p>
          <w:p w:rsidR="002459A8" w:rsidRDefault="002459A8" w:rsidP="00100D2E">
            <w:r>
              <w:t>Kartenauswahl</w:t>
            </w:r>
          </w:p>
        </w:tc>
      </w:tr>
      <w:tr w:rsidR="002459A8" w:rsidTr="002459A8">
        <w:tc>
          <w:tcPr>
            <w:tcW w:w="7138" w:type="dxa"/>
          </w:tcPr>
          <w:p w:rsidR="002459A8" w:rsidRPr="002459A8" w:rsidRDefault="002459A8" w:rsidP="002459A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2459A8">
              <w:rPr>
                <w:rFonts w:cstheme="minorHAnsi"/>
              </w:rPr>
              <w:t>(1) die Geosphären des Systems Erde charakterisieren und in ihrer Vernetzung beschreiben</w:t>
            </w:r>
          </w:p>
          <w:p w:rsidR="002459A8" w:rsidRPr="002459A8" w:rsidRDefault="002459A8" w:rsidP="00F469DF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2459A8">
              <w:rPr>
                <w:rFonts w:cstheme="minorHAnsi"/>
              </w:rPr>
              <w:t>(Lithosphäre, Reliefsphäre, Pedosphäre, Hydrosphäre, Biosphäre,</w:t>
            </w:r>
            <w:r w:rsidR="00F469DF">
              <w:rPr>
                <w:rFonts w:cstheme="minorHAnsi"/>
              </w:rPr>
              <w:t xml:space="preserve"> </w:t>
            </w:r>
            <w:r w:rsidRPr="002459A8">
              <w:rPr>
                <w:rFonts w:cstheme="minorHAnsi"/>
              </w:rPr>
              <w:t>Atmosphäre, Anthroposphäre,</w:t>
            </w:r>
            <w:r w:rsidR="00F469DF">
              <w:rPr>
                <w:rFonts w:cstheme="minorHAnsi"/>
              </w:rPr>
              <w:t xml:space="preserve"> </w:t>
            </w:r>
            <w:r w:rsidRPr="002459A8">
              <w:rPr>
                <w:rFonts w:cstheme="minorHAnsi"/>
              </w:rPr>
              <w:t>Vernetzung)</w:t>
            </w:r>
          </w:p>
        </w:tc>
        <w:tc>
          <w:tcPr>
            <w:tcW w:w="7139" w:type="dxa"/>
          </w:tcPr>
          <w:p w:rsidR="006E25B9" w:rsidRPr="00194CCD" w:rsidRDefault="006E25B9" w:rsidP="006E25B9">
            <w:r w:rsidRPr="00194CCD">
              <w:t>Baden-Württemberg – Geologische Übersicht: 19.2</w:t>
            </w:r>
          </w:p>
          <w:p w:rsidR="006E25B9" w:rsidRDefault="006E25B9" w:rsidP="006E25B9">
            <w:r>
              <w:t xml:space="preserve">Ein Höhenprofil </w:t>
            </w:r>
            <w:proofErr w:type="gramStart"/>
            <w:r>
              <w:t>zeichnen</w:t>
            </w:r>
            <w:proofErr w:type="gramEnd"/>
            <w:r>
              <w:t>: 33.4</w:t>
            </w:r>
          </w:p>
          <w:p w:rsidR="006E25B9" w:rsidRDefault="006E25B9" w:rsidP="006E25B9">
            <w:r>
              <w:t>Deutschland – Physische Karte: 34/35</w:t>
            </w:r>
          </w:p>
          <w:p w:rsidR="006E25B9" w:rsidRDefault="006E25B9" w:rsidP="006E25B9">
            <w:r>
              <w:t>Deutschland – Landschaften: 36.1</w:t>
            </w:r>
          </w:p>
          <w:p w:rsidR="006E25B9" w:rsidRDefault="006E25B9" w:rsidP="006E25B9">
            <w:r>
              <w:t>Aufbau von Steilküste und Flachküste: 37.2</w:t>
            </w:r>
          </w:p>
          <w:p w:rsidR="006E25B9" w:rsidRDefault="006E25B9" w:rsidP="006E25B9">
            <w:r>
              <w:t>Eiszeitliche Prägung (Glaziale Serie): 37.3</w:t>
            </w:r>
          </w:p>
          <w:p w:rsidR="006E25B9" w:rsidRDefault="006E25B9" w:rsidP="006E25B9">
            <w:r>
              <w:t>Entstehung eines Grabenbruchs: 37.4</w:t>
            </w:r>
          </w:p>
          <w:p w:rsidR="006E25B9" w:rsidRDefault="006E25B9" w:rsidP="006E25B9">
            <w:r>
              <w:t>Entstehung eines Faltengebirges: 37.5</w:t>
            </w:r>
          </w:p>
          <w:p w:rsidR="006E25B9" w:rsidRDefault="006E25B9" w:rsidP="006E25B9">
            <w:r>
              <w:t>Alpen – Physische Karte: 56.1</w:t>
            </w:r>
          </w:p>
          <w:p w:rsidR="006E25B9" w:rsidRDefault="006E25B9" w:rsidP="006E25B9">
            <w:r>
              <w:t>Europa – Topographie: 58.1</w:t>
            </w:r>
          </w:p>
          <w:p w:rsidR="006E25B9" w:rsidRDefault="006E25B9" w:rsidP="006E25B9">
            <w:r>
              <w:t>Europa – Physische Übersicht: 58.2</w:t>
            </w:r>
          </w:p>
          <w:p w:rsidR="006E25B9" w:rsidRDefault="006E25B9" w:rsidP="006E25B9">
            <w:r>
              <w:t>Island – Physische Karte: 62.1</w:t>
            </w:r>
          </w:p>
          <w:p w:rsidR="006E25B9" w:rsidRDefault="006E25B9" w:rsidP="006E25B9">
            <w:r>
              <w:t>Skandinavien und Baltikum – Physische Karte: 62.2</w:t>
            </w:r>
          </w:p>
          <w:p w:rsidR="006E25B9" w:rsidRDefault="006E25B9" w:rsidP="006E25B9">
            <w:r>
              <w:t>Höhenprofil durch Skandinavien: 63.3</w:t>
            </w:r>
          </w:p>
          <w:p w:rsidR="006E25B9" w:rsidRDefault="006E25B9" w:rsidP="006E25B9">
            <w:r>
              <w:t>Westeuropa – Physische Karte: 64.1</w:t>
            </w:r>
          </w:p>
          <w:p w:rsidR="006E25B9" w:rsidRDefault="006E25B9" w:rsidP="006E25B9">
            <w:r>
              <w:t>Mitteleuropa – Physische Karte: 66.1</w:t>
            </w:r>
          </w:p>
          <w:p w:rsidR="006E25B9" w:rsidRDefault="006E25B9" w:rsidP="006E25B9">
            <w:r>
              <w:t>Südwesteuropa – Physische Karte: 68.1</w:t>
            </w:r>
          </w:p>
          <w:p w:rsidR="006E25B9" w:rsidRDefault="006E25B9" w:rsidP="006E25B9">
            <w:r>
              <w:t>Südosteuropa, Türkei – Physische Karte: 70.1</w:t>
            </w:r>
          </w:p>
          <w:p w:rsidR="006E25B9" w:rsidRDefault="006E25B9" w:rsidP="006E25B9">
            <w:r>
              <w:t>Europa – Alter der Gebirge und Rohstoffvorkommen: 72.1</w:t>
            </w:r>
          </w:p>
          <w:p w:rsidR="006E25B9" w:rsidRDefault="006E25B9" w:rsidP="006E25B9">
            <w:r>
              <w:t>Erdzeitalter: 72.2</w:t>
            </w:r>
          </w:p>
          <w:p w:rsidR="006E25B9" w:rsidRDefault="006E25B9" w:rsidP="006E25B9">
            <w:r>
              <w:t>Europa – Würm-/Weichselkaltzeit (vor 18 000 Jahren): 73.4</w:t>
            </w:r>
          </w:p>
          <w:p w:rsidR="006E25B9" w:rsidRDefault="006E25B9" w:rsidP="006E25B9">
            <w:r>
              <w:t>Europa – Naturgefahren: 73.5</w:t>
            </w:r>
          </w:p>
          <w:p w:rsidR="006E25B9" w:rsidRDefault="006E25B9" w:rsidP="006E25B9">
            <w:r>
              <w:t>Russland und Zentralasien – Physische Karte: 92.1</w:t>
            </w:r>
          </w:p>
          <w:p w:rsidR="006E25B9" w:rsidRDefault="006E25B9" w:rsidP="006E25B9">
            <w:r>
              <w:t>Eurasien – Topographie und Rekorde: 96.1</w:t>
            </w:r>
          </w:p>
          <w:p w:rsidR="006E25B9" w:rsidRDefault="006E25B9" w:rsidP="006E25B9">
            <w:r>
              <w:t>Asien – Physische Übersicht: 96.3</w:t>
            </w:r>
          </w:p>
          <w:p w:rsidR="006E25B9" w:rsidRDefault="006E25B9" w:rsidP="006E25B9">
            <w:r>
              <w:t>Südostasien und Ostasien – Physische Karte: 108.1</w:t>
            </w:r>
          </w:p>
          <w:p w:rsidR="006E25B9" w:rsidRDefault="006E25B9" w:rsidP="006E25B9">
            <w:r>
              <w:t>Japan – Naturrisiken Endogene Kräfte/Exogene Kräfte: 112.1</w:t>
            </w:r>
          </w:p>
          <w:p w:rsidR="006E25B9" w:rsidRDefault="006E25B9" w:rsidP="006E25B9">
            <w:r>
              <w:t>Südostasien – Physische Karte: 114.1</w:t>
            </w:r>
          </w:p>
          <w:p w:rsidR="006E25B9" w:rsidRDefault="006E25B9" w:rsidP="006E25B9">
            <w:r>
              <w:lastRenderedPageBreak/>
              <w:t>Westasien – Physische Karte: 116.1</w:t>
            </w:r>
          </w:p>
          <w:p w:rsidR="006E25B9" w:rsidRDefault="006E25B9" w:rsidP="006E25B9">
            <w:r>
              <w:t>Afrika – Topographie und Rekorde: 120.1</w:t>
            </w:r>
          </w:p>
          <w:p w:rsidR="006E25B9" w:rsidRDefault="006E25B9" w:rsidP="006E25B9">
            <w:r>
              <w:t>Kilimandscharo (Tansania) – Höhenstufen der Vegetation: 120.2</w:t>
            </w:r>
          </w:p>
          <w:p w:rsidR="006E25B9" w:rsidRDefault="006E25B9" w:rsidP="006E25B9">
            <w:r>
              <w:t>Afrika – Physische Übersicht: 120.3</w:t>
            </w:r>
          </w:p>
          <w:p w:rsidR="006E25B9" w:rsidRDefault="006E25B9" w:rsidP="006E25B9">
            <w:r>
              <w:t>Nördliches</w:t>
            </w:r>
            <w:r w:rsidRPr="005052B9">
              <w:t xml:space="preserve"> </w:t>
            </w:r>
            <w:r>
              <w:t>Afrika – Physische Karte: 130.1</w:t>
            </w:r>
          </w:p>
          <w:p w:rsidR="006E25B9" w:rsidRDefault="006E25B9" w:rsidP="006E25B9">
            <w:r>
              <w:t>Südliches Afrika – Physische Karte: 132.2</w:t>
            </w:r>
          </w:p>
          <w:p w:rsidR="006E25B9" w:rsidRDefault="006E25B9" w:rsidP="006E25B9">
            <w:r>
              <w:t>Indischer und Pazifischer Ozean – Physische Übersicht: 134.1</w:t>
            </w:r>
          </w:p>
          <w:p w:rsidR="006E25B9" w:rsidRDefault="006E25B9" w:rsidP="006E25B9">
            <w:r>
              <w:t>Ozeanien – Physische Übersicht: 136.1</w:t>
            </w:r>
          </w:p>
          <w:p w:rsidR="006E25B9" w:rsidRDefault="006E25B9" w:rsidP="006E25B9">
            <w:r>
              <w:t>Ozeanien – Topographie und Rekorde: 137.2</w:t>
            </w:r>
          </w:p>
          <w:p w:rsidR="006E25B9" w:rsidRDefault="006E25B9" w:rsidP="006E25B9">
            <w:r>
              <w:t>Amerika – Physische Übersicht: 140.1</w:t>
            </w:r>
          </w:p>
          <w:p w:rsidR="006E25B9" w:rsidRDefault="006E25B9" w:rsidP="006E25B9">
            <w:r>
              <w:t>Amerika – Topographie und Rekorde: 141.2</w:t>
            </w:r>
          </w:p>
          <w:p w:rsidR="006E25B9" w:rsidRDefault="006E25B9" w:rsidP="006E25B9">
            <w:r>
              <w:t>Nördliches Nordamerika – Physische Karte: 142.1</w:t>
            </w:r>
          </w:p>
          <w:p w:rsidR="006E25B9" w:rsidRDefault="006E25B9" w:rsidP="006E25B9">
            <w:r>
              <w:t>Vereinigte Staaten von Amerika (USA) und Mittelamerika – Physische Karte: 144.1</w:t>
            </w:r>
          </w:p>
          <w:p w:rsidR="006E25B9" w:rsidRDefault="006E25B9" w:rsidP="006E25B9">
            <w:r>
              <w:t>Höhenprofil durch die Vereinigten Staaten von Amerika (USA): 144.2</w:t>
            </w:r>
          </w:p>
          <w:p w:rsidR="006E25B9" w:rsidRDefault="006E25B9" w:rsidP="006E25B9">
            <w:r>
              <w:t>Südamerika – Physische Karte: 156.1</w:t>
            </w:r>
          </w:p>
          <w:p w:rsidR="006E25B9" w:rsidRDefault="006E25B9" w:rsidP="006E25B9">
            <w:r>
              <w:t>Höhenstufen der Vegetation in den Anden: 161.3</w:t>
            </w:r>
          </w:p>
          <w:p w:rsidR="006E25B9" w:rsidRDefault="006E25B9" w:rsidP="006E25B9">
            <w:r>
              <w:t>Erde – Plattentektonik, Erdbeben und Vulkanismus: 168.1</w:t>
            </w:r>
          </w:p>
          <w:p w:rsidR="006E25B9" w:rsidRDefault="006E25B9" w:rsidP="006E25B9">
            <w:r>
              <w:t>Schalenbau der Erde: 168.2</w:t>
            </w:r>
          </w:p>
          <w:p w:rsidR="006E25B9" w:rsidRDefault="006E25B9" w:rsidP="006E25B9">
            <w:r>
              <w:t>Schnitt durch die Erdkruste: 168.3</w:t>
            </w:r>
          </w:p>
          <w:p w:rsidR="002459A8" w:rsidRDefault="002459A8" w:rsidP="00F70797"/>
        </w:tc>
      </w:tr>
      <w:tr w:rsidR="002459A8" w:rsidTr="002459A8">
        <w:tc>
          <w:tcPr>
            <w:tcW w:w="7138" w:type="dxa"/>
          </w:tcPr>
          <w:p w:rsidR="002459A8" w:rsidRPr="002459A8" w:rsidRDefault="002459A8" w:rsidP="002459A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2459A8">
              <w:rPr>
                <w:rFonts w:cstheme="minorHAnsi"/>
              </w:rPr>
              <w:lastRenderedPageBreak/>
              <w:t xml:space="preserve">(2) das Anthropozän-Konzept </w:t>
            </w:r>
            <w:proofErr w:type="gramStart"/>
            <w:r w:rsidRPr="002459A8">
              <w:rPr>
                <w:rFonts w:cstheme="minorHAnsi"/>
              </w:rPr>
              <w:t>darstellen</w:t>
            </w:r>
            <w:proofErr w:type="gramEnd"/>
          </w:p>
          <w:p w:rsidR="002459A8" w:rsidRPr="002459A8" w:rsidRDefault="002459A8" w:rsidP="002459A8">
            <w:pPr>
              <w:rPr>
                <w:rFonts w:cstheme="minorHAnsi"/>
              </w:rPr>
            </w:pPr>
            <w:r w:rsidRPr="002459A8">
              <w:rPr>
                <w:rFonts w:cstheme="minorHAnsi"/>
              </w:rPr>
              <w:t>(Anthropozän)</w:t>
            </w:r>
          </w:p>
        </w:tc>
        <w:tc>
          <w:tcPr>
            <w:tcW w:w="7139" w:type="dxa"/>
          </w:tcPr>
          <w:p w:rsidR="00927F0C" w:rsidRDefault="00927F0C" w:rsidP="00927F0C">
            <w:r>
              <w:t>Bodensee-Region – Tourismus: 10.1</w:t>
            </w:r>
          </w:p>
          <w:p w:rsidR="00927F0C" w:rsidRDefault="00927F0C" w:rsidP="00927F0C">
            <w:r>
              <w:t>Baden-Württemberg – Landwirtschaft: 20.1</w:t>
            </w:r>
          </w:p>
          <w:p w:rsidR="00927F0C" w:rsidRDefault="00927F0C" w:rsidP="00927F0C">
            <w:r>
              <w:t>Baden-Württemberg – Industrie und Dienstleistungen: 22.1</w:t>
            </w:r>
          </w:p>
          <w:p w:rsidR="00927F0C" w:rsidRDefault="00927F0C" w:rsidP="00927F0C">
            <w:r>
              <w:t>Baden-Württemberg – Energie- und Wasserversorgung: 23.2</w:t>
            </w:r>
          </w:p>
          <w:p w:rsidR="00927F0C" w:rsidRDefault="00927F0C" w:rsidP="00927F0C">
            <w:r>
              <w:t>Baden-Württemberg – Tourismus und Naherholung: 24.1</w:t>
            </w:r>
          </w:p>
          <w:p w:rsidR="00927F0C" w:rsidRDefault="00927F0C" w:rsidP="00927F0C">
            <w:r>
              <w:t>Baden-Württemberg – Naturschutz: 25.2</w:t>
            </w:r>
          </w:p>
          <w:p w:rsidR="00927F0C" w:rsidRDefault="00927F0C" w:rsidP="00927F0C">
            <w:r>
              <w:t>Stuttgart – Landeshauptstadt: 27.2</w:t>
            </w:r>
          </w:p>
          <w:p w:rsidR="00927F0C" w:rsidRDefault="00927F0C" w:rsidP="00927F0C">
            <w:r>
              <w:t>Karlsruhe – „Residenz des Rechts“: 27.3</w:t>
            </w:r>
          </w:p>
          <w:p w:rsidR="00927F0C" w:rsidRDefault="00927F0C" w:rsidP="00927F0C">
            <w:r>
              <w:t>Mannheim – Residenz um 1850: 28.1</w:t>
            </w:r>
          </w:p>
          <w:p w:rsidR="00927F0C" w:rsidRDefault="00927F0C" w:rsidP="00927F0C">
            <w:r>
              <w:t>Rhein-Neckar-Region – Kulturlandschaft um 1850: 28.3</w:t>
            </w:r>
          </w:p>
          <w:p w:rsidR="00927F0C" w:rsidRDefault="00927F0C" w:rsidP="00927F0C">
            <w:r>
              <w:t>Deutschland – Bodenqualität Sehr gute Böden/Gute Böden/Ärmere Böden: 41.2</w:t>
            </w:r>
          </w:p>
          <w:p w:rsidR="00927F0C" w:rsidRDefault="00927F0C" w:rsidP="00927F0C">
            <w:r>
              <w:lastRenderedPageBreak/>
              <w:t>Deutschland – Flächennutzung durch Landwirtschaft Getreide/Sonderkulturen/Grünland: 41.3</w:t>
            </w:r>
          </w:p>
          <w:p w:rsidR="00927F0C" w:rsidRDefault="00927F0C" w:rsidP="00927F0C">
            <w:r>
              <w:t>Deutschland – Viehhaltung Rinder/Schweine/Hühner: 41.4</w:t>
            </w:r>
          </w:p>
          <w:p w:rsidR="00927F0C" w:rsidRDefault="00927F0C" w:rsidP="00927F0C">
            <w:r>
              <w:t>Deutschland – Wirtschaft: 42.1</w:t>
            </w:r>
          </w:p>
          <w:p w:rsidR="00927F0C" w:rsidRDefault="00927F0C" w:rsidP="00927F0C">
            <w:r>
              <w:t>Produktionskette im Kraftfahrzeugbau: 42.2</w:t>
            </w:r>
          </w:p>
          <w:p w:rsidR="00927F0C" w:rsidRDefault="00927F0C" w:rsidP="00927F0C">
            <w:r>
              <w:t>Ruhrgebiet – Strukturwandel um 1840/um 1960/um 2024: 43.3</w:t>
            </w:r>
          </w:p>
          <w:p w:rsidR="00927F0C" w:rsidRDefault="00927F0C" w:rsidP="00927F0C">
            <w:r>
              <w:t>Deutschland und seine Nachbarländer – Energiewirtschaft: 44.1</w:t>
            </w:r>
          </w:p>
          <w:p w:rsidR="00927F0C" w:rsidRDefault="00927F0C" w:rsidP="00927F0C">
            <w:r>
              <w:t>Deutschland – Erneuerbare Energien aus Sonne und Erdwärme: 45.2</w:t>
            </w:r>
          </w:p>
          <w:p w:rsidR="00927F0C" w:rsidRDefault="00927F0C" w:rsidP="00927F0C">
            <w:r>
              <w:t>Deutschland – Erneuerbare Energien aus Wind: 45.3</w:t>
            </w:r>
          </w:p>
          <w:p w:rsidR="00927F0C" w:rsidRDefault="00927F0C" w:rsidP="00927F0C">
            <w:r>
              <w:t>Deutschland – Stromerzeugung 1995/2023: 45.4</w:t>
            </w:r>
          </w:p>
          <w:p w:rsidR="00927F0C" w:rsidRDefault="00927F0C" w:rsidP="00927F0C">
            <w:r>
              <w:t>Deutschland – Verkehr: 46.1</w:t>
            </w:r>
          </w:p>
          <w:p w:rsidR="00927F0C" w:rsidRDefault="00927F0C" w:rsidP="00927F0C">
            <w:r>
              <w:t>Hamburg – Hafen: 47.2</w:t>
            </w:r>
          </w:p>
          <w:p w:rsidR="00927F0C" w:rsidRDefault="00927F0C" w:rsidP="00927F0C">
            <w:r>
              <w:t>Frankfurt am Main – Flughafen: 47.3</w:t>
            </w:r>
          </w:p>
          <w:p w:rsidR="00927F0C" w:rsidRDefault="00927F0C" w:rsidP="00927F0C">
            <w:r>
              <w:t>Mannheim – Innenstadt um 2025: 29.2</w:t>
            </w:r>
          </w:p>
          <w:p w:rsidR="00927F0C" w:rsidRDefault="00927F0C" w:rsidP="00927F0C">
            <w:r>
              <w:t>Rhein-Neckar-Region – Siedlungslandschaft um 2025: 29.4</w:t>
            </w:r>
          </w:p>
          <w:p w:rsidR="00927F0C" w:rsidRDefault="00927F0C" w:rsidP="00927F0C">
            <w:r>
              <w:t>Berlin – Bundeshauptstadt: 50.1</w:t>
            </w:r>
          </w:p>
          <w:p w:rsidR="00927F0C" w:rsidRDefault="00927F0C" w:rsidP="00927F0C">
            <w:r>
              <w:t>Deutschland – Tourismus: 52.1</w:t>
            </w:r>
          </w:p>
          <w:p w:rsidR="00927F0C" w:rsidRDefault="00927F0C" w:rsidP="00927F0C">
            <w:r>
              <w:t>Nordseeküste – Tourismus und Naturschutz: 53.3</w:t>
            </w:r>
          </w:p>
          <w:p w:rsidR="00927F0C" w:rsidRDefault="00927F0C" w:rsidP="00927F0C">
            <w:r>
              <w:t>Alpen – Sommer- und Wintertourismus: 54.1</w:t>
            </w:r>
          </w:p>
          <w:p w:rsidR="00927F0C" w:rsidRDefault="00927F0C" w:rsidP="00927F0C">
            <w:r>
              <w:t>Alpentransit: 54.2</w:t>
            </w:r>
          </w:p>
          <w:p w:rsidR="00927F0C" w:rsidRDefault="00927F0C" w:rsidP="00927F0C">
            <w:r>
              <w:t>Wettersteingebirge – Tourismus: 55.4</w:t>
            </w:r>
          </w:p>
          <w:p w:rsidR="00927F0C" w:rsidRDefault="00927F0C" w:rsidP="00927F0C">
            <w:r>
              <w:t>Schneeferner (Wetterstein) – Gletscher 1892/2025: 55.5</w:t>
            </w:r>
          </w:p>
          <w:p w:rsidR="00927F0C" w:rsidRDefault="00927F0C" w:rsidP="00927F0C">
            <w:r>
              <w:t>Europa – Vegetation und Landwirtschaft: 76.1</w:t>
            </w:r>
          </w:p>
          <w:p w:rsidR="00927F0C" w:rsidRDefault="00927F0C" w:rsidP="00927F0C">
            <w:r>
              <w:t>Signaturen vernetzen – Vom Zuckerrübenanbau zur Süßwarenproduktion: 77.2</w:t>
            </w:r>
          </w:p>
          <w:p w:rsidR="00927F0C" w:rsidRDefault="00927F0C" w:rsidP="00927F0C">
            <w:r>
              <w:t>Signaturen vernetzen – Von der Schweinezucht zur Fleischwarenproduktion: 77.3</w:t>
            </w:r>
          </w:p>
          <w:p w:rsidR="00927F0C" w:rsidRDefault="00927F0C" w:rsidP="00927F0C">
            <w:r>
              <w:t>Europa – Wirtschaft (Übersicht): 78.1</w:t>
            </w:r>
          </w:p>
          <w:p w:rsidR="00927F0C" w:rsidRDefault="00927F0C" w:rsidP="00927F0C">
            <w:r>
              <w:t>Signaturen verstehen – Beispiel Dienstleistungszentrum mit internationaler Bedeutung: 79.2</w:t>
            </w:r>
          </w:p>
          <w:p w:rsidR="00927F0C" w:rsidRDefault="00927F0C" w:rsidP="00927F0C">
            <w:r>
              <w:t>Europa – Wirtschaftsleistung verschiedener Räume: 79.3</w:t>
            </w:r>
          </w:p>
          <w:p w:rsidR="00927F0C" w:rsidRDefault="00927F0C" w:rsidP="00927F0C">
            <w:r>
              <w:t>Nördliches Europa – Wirtschaft: 80.1</w:t>
            </w:r>
          </w:p>
          <w:p w:rsidR="00927F0C" w:rsidRDefault="00927F0C" w:rsidP="00927F0C">
            <w:r>
              <w:t>Mittelmeerraum – Wirtschaft und Tourismus: 82.1</w:t>
            </w:r>
          </w:p>
          <w:p w:rsidR="00927F0C" w:rsidRDefault="00927F0C" w:rsidP="00927F0C">
            <w:r>
              <w:lastRenderedPageBreak/>
              <w:t>Europa – Tourismus: 84.1</w:t>
            </w:r>
          </w:p>
          <w:p w:rsidR="00927F0C" w:rsidRDefault="00927F0C" w:rsidP="00927F0C">
            <w:r>
              <w:t>Balearen (Spanien) – Tourismus: 85.2</w:t>
            </w:r>
          </w:p>
          <w:p w:rsidR="00927F0C" w:rsidRDefault="00927F0C" w:rsidP="00927F0C">
            <w:proofErr w:type="spellStart"/>
            <w:r>
              <w:t>S’Arenal</w:t>
            </w:r>
            <w:proofErr w:type="spellEnd"/>
            <w:r>
              <w:t xml:space="preserve"> (Mallorca) – Badetourismus um 1960/2024: 85.3</w:t>
            </w:r>
          </w:p>
          <w:p w:rsidR="00927F0C" w:rsidRDefault="00927F0C" w:rsidP="00927F0C">
            <w:r>
              <w:t>London – Stadtentwicklung um 1700/um 1900/2024: 86.1</w:t>
            </w:r>
          </w:p>
          <w:p w:rsidR="00927F0C" w:rsidRDefault="00927F0C" w:rsidP="00927F0C">
            <w:r>
              <w:t>London – Innenstadt: 86.2</w:t>
            </w:r>
          </w:p>
          <w:p w:rsidR="00927F0C" w:rsidRDefault="00927F0C" w:rsidP="00927F0C">
            <w:r>
              <w:t>London – Rotes Band (Touristenrundweg): 86.3</w:t>
            </w:r>
          </w:p>
          <w:p w:rsidR="00927F0C" w:rsidRDefault="00927F0C" w:rsidP="00927F0C">
            <w:r>
              <w:t>Städtetourismus: 86.4</w:t>
            </w:r>
          </w:p>
          <w:p w:rsidR="00927F0C" w:rsidRDefault="00927F0C" w:rsidP="00927F0C">
            <w:r>
              <w:t>Paris – Stadtentwicklung um 1700/um 1900/2024: 87.5</w:t>
            </w:r>
          </w:p>
          <w:p w:rsidR="00927F0C" w:rsidRDefault="00927F0C" w:rsidP="00927F0C">
            <w:r>
              <w:t>Paris – Innenstadt: 87.6</w:t>
            </w:r>
          </w:p>
          <w:p w:rsidR="00927F0C" w:rsidRDefault="00927F0C" w:rsidP="00927F0C">
            <w:r>
              <w:t>Paris – Blaues Band (Touristenrundweg): 87.7</w:t>
            </w:r>
          </w:p>
          <w:p w:rsidR="00927F0C" w:rsidRDefault="00927F0C" w:rsidP="00927F0C">
            <w:r>
              <w:t>Europa – Verkehr und Transport: 88.1</w:t>
            </w:r>
          </w:p>
          <w:p w:rsidR="00927F0C" w:rsidRDefault="00927F0C" w:rsidP="00927F0C">
            <w:r>
              <w:t>Europa – Energiemix: 89.2</w:t>
            </w:r>
          </w:p>
          <w:p w:rsidR="00927F0C" w:rsidRDefault="00927F0C" w:rsidP="00927F0C">
            <w:r>
              <w:t>Europa – Nicht-erneuerbare Energierohstoffe: 89.3</w:t>
            </w:r>
          </w:p>
          <w:p w:rsidR="00927F0C" w:rsidRDefault="00927F0C" w:rsidP="00927F0C">
            <w:r>
              <w:t>Europa – Erneuerbare Energiereserven: 89.4</w:t>
            </w:r>
          </w:p>
          <w:p w:rsidR="00927F0C" w:rsidRDefault="00927F0C" w:rsidP="00927F0C">
            <w:r>
              <w:t>Aralsee (Zentralasien) Landwirtschaftswandel 1960/2024/Rückgang der Wasseroberfläche: 103.3</w:t>
            </w:r>
          </w:p>
          <w:p w:rsidR="00927F0C" w:rsidRDefault="00927F0C" w:rsidP="00927F0C">
            <w:r>
              <w:t>Asien – Wirtschaftsleistung verschiedener Räume: 104.1</w:t>
            </w:r>
          </w:p>
          <w:p w:rsidR="00927F0C" w:rsidRDefault="00927F0C" w:rsidP="00927F0C">
            <w:r>
              <w:t>Asien – Wirtschaft (Übersicht): 104.2</w:t>
            </w:r>
          </w:p>
          <w:p w:rsidR="00927F0C" w:rsidRDefault="00927F0C" w:rsidP="00927F0C">
            <w:r>
              <w:t>Südostasien und Ostasien – Wirtschaft: 110.1</w:t>
            </w:r>
          </w:p>
          <w:p w:rsidR="00927F0C" w:rsidRDefault="00927F0C" w:rsidP="00927F0C">
            <w:r>
              <w:t>Japan – Wirtschaft: 113.4</w:t>
            </w:r>
          </w:p>
          <w:p w:rsidR="00927F0C" w:rsidRDefault="00927F0C" w:rsidP="00927F0C">
            <w:r>
              <w:t>Jerusalem – Altstadt: 117.3</w:t>
            </w:r>
          </w:p>
          <w:p w:rsidR="00927F0C" w:rsidRDefault="00927F0C" w:rsidP="00927F0C">
            <w:r>
              <w:t>Dubai – Ausbau zur Tourismus-Metropole 1990/2025: 118.1</w:t>
            </w:r>
          </w:p>
          <w:p w:rsidR="00927F0C" w:rsidRDefault="00927F0C" w:rsidP="00927F0C">
            <w:r>
              <w:t>Westasien – Wirtschaft: 119.2</w:t>
            </w:r>
          </w:p>
          <w:p w:rsidR="00927F0C" w:rsidRDefault="00927F0C" w:rsidP="00927F0C">
            <w:r>
              <w:t>Afrika – Landwirtschaft: 124.1</w:t>
            </w:r>
          </w:p>
          <w:p w:rsidR="00927F0C" w:rsidRDefault="00927F0C" w:rsidP="00927F0C">
            <w:proofErr w:type="spellStart"/>
            <w:r>
              <w:t>Ouargla</w:t>
            </w:r>
            <w:proofErr w:type="spellEnd"/>
            <w:r>
              <w:t xml:space="preserve"> (Algerien) – Wandel einer Brunnenoase 1970/2025: 125.3</w:t>
            </w:r>
          </w:p>
          <w:p w:rsidR="00927F0C" w:rsidRDefault="00927F0C" w:rsidP="00927F0C">
            <w:r>
              <w:t>Afrika – Wirtschaft (Übersicht): 128.1</w:t>
            </w:r>
          </w:p>
          <w:p w:rsidR="00927F0C" w:rsidRDefault="00927F0C" w:rsidP="00927F0C">
            <w:r>
              <w:t>Ostafrika – Rohstoffgewinnung durch ungeregelten Bergbau: 129.2</w:t>
            </w:r>
          </w:p>
          <w:p w:rsidR="00927F0C" w:rsidRDefault="00927F0C" w:rsidP="00927F0C">
            <w:r>
              <w:t>Rohstoff-Zulieferung aus dem Kongo für die Handy-Herstellung: 129.3</w:t>
            </w:r>
          </w:p>
          <w:p w:rsidR="00927F0C" w:rsidRDefault="00927F0C" w:rsidP="00927F0C">
            <w:r>
              <w:t>Manhattan-Downtown – Skyline im Wandel: 148.1</w:t>
            </w:r>
          </w:p>
          <w:p w:rsidR="00927F0C" w:rsidRDefault="00927F0C" w:rsidP="00927F0C">
            <w:r>
              <w:t>Manhattan (New York) – Geschäftszentren: 148.3</w:t>
            </w:r>
          </w:p>
          <w:p w:rsidR="00927F0C" w:rsidRDefault="00927F0C" w:rsidP="00927F0C">
            <w:r>
              <w:t>Manhattan-Midtown – Skyline im Wandel: 149.2</w:t>
            </w:r>
          </w:p>
          <w:p w:rsidR="00927F0C" w:rsidRDefault="00927F0C" w:rsidP="00927F0C">
            <w:r>
              <w:t>Nord- und Mittelamerika – Wirtschaft (Übersicht): 152.1</w:t>
            </w:r>
          </w:p>
          <w:p w:rsidR="00927F0C" w:rsidRDefault="00927F0C" w:rsidP="00927F0C">
            <w:r>
              <w:t>Kalifornien – Intensivlandwirtschaft: 153.3</w:t>
            </w:r>
          </w:p>
          <w:p w:rsidR="00927F0C" w:rsidRDefault="00927F0C" w:rsidP="00927F0C">
            <w:r>
              <w:lastRenderedPageBreak/>
              <w:t>Silicon Valley – Informationswirtschaft: 153.4</w:t>
            </w:r>
          </w:p>
          <w:p w:rsidR="00927F0C" w:rsidRDefault="00927F0C" w:rsidP="00927F0C">
            <w:r>
              <w:t>USA – Wirtschaft: 154.1</w:t>
            </w:r>
          </w:p>
          <w:p w:rsidR="00927F0C" w:rsidRDefault="00927F0C" w:rsidP="00927F0C">
            <w:r>
              <w:t>USA – Hauptwirtschaftsräume: 155.2</w:t>
            </w:r>
          </w:p>
          <w:p w:rsidR="00927F0C" w:rsidRDefault="00927F0C" w:rsidP="00927F0C">
            <w:r>
              <w:t>Washington, D. C. – Politisches Machtzentrum der USA: 149.5</w:t>
            </w:r>
          </w:p>
          <w:p w:rsidR="00927F0C" w:rsidRDefault="00927F0C" w:rsidP="00927F0C">
            <w:r>
              <w:t>Nord- und Mittelamerika – Landwirtschaft: 150.1</w:t>
            </w:r>
          </w:p>
          <w:p w:rsidR="00927F0C" w:rsidRDefault="00927F0C" w:rsidP="00927F0C">
            <w:r>
              <w:t xml:space="preserve">Rio de Janeiro – Wohnviertel </w:t>
            </w:r>
            <w:proofErr w:type="spellStart"/>
            <w:r>
              <w:t>Condominio</w:t>
            </w:r>
            <w:proofErr w:type="spellEnd"/>
            <w:r>
              <w:t xml:space="preserve"> Jardin/Wimbledon Park/Favela Cidade de Deus („Stadt Gottes“): 159.4</w:t>
            </w:r>
          </w:p>
          <w:p w:rsidR="00927F0C" w:rsidRDefault="00927F0C" w:rsidP="00927F0C">
            <w:r>
              <w:t>Südamerika – Vegetation und Landwirtschaft: 160.2</w:t>
            </w:r>
          </w:p>
          <w:p w:rsidR="00927F0C" w:rsidRDefault="00927F0C" w:rsidP="00927F0C">
            <w:proofErr w:type="spellStart"/>
            <w:r>
              <w:t>Carepa</w:t>
            </w:r>
            <w:proofErr w:type="spellEnd"/>
            <w:r>
              <w:t xml:space="preserve"> (Golf von </w:t>
            </w:r>
            <w:proofErr w:type="spellStart"/>
            <w:r>
              <w:t>Darien</w:t>
            </w:r>
            <w:proofErr w:type="spellEnd"/>
            <w:r>
              <w:t>/Kolumbien) – Bananenanbau: 161.4</w:t>
            </w:r>
          </w:p>
          <w:p w:rsidR="00927F0C" w:rsidRDefault="00927F0C" w:rsidP="00927F0C">
            <w:r>
              <w:t>Erde – Bananenproduktion und Bananenhandel: 161.5</w:t>
            </w:r>
          </w:p>
          <w:p w:rsidR="00927F0C" w:rsidRDefault="00927F0C" w:rsidP="00927F0C">
            <w:r>
              <w:t>Mittel- und Südamerika – Wirtschaft (Übersicht): 162.1</w:t>
            </w:r>
          </w:p>
          <w:p w:rsidR="00927F0C" w:rsidRDefault="00927F0C" w:rsidP="00927F0C">
            <w:r>
              <w:t>Amazonien – Eingriffe in den tropischen Regenwald 1980/2025: 163.2</w:t>
            </w:r>
          </w:p>
          <w:p w:rsidR="00927F0C" w:rsidRDefault="00927F0C" w:rsidP="00927F0C">
            <w:r>
              <w:t>Weltmeere – Fischfang und Fischzucht: 166.1</w:t>
            </w:r>
          </w:p>
          <w:p w:rsidR="00927F0C" w:rsidRDefault="00927F0C" w:rsidP="00927F0C">
            <w:r>
              <w:t>Weltmeere – Verschmutzung durch Plastikmüll: 167.3</w:t>
            </w:r>
          </w:p>
          <w:p w:rsidR="00097A29" w:rsidRDefault="00097A29" w:rsidP="00097A29">
            <w:r>
              <w:t>Erde – Treibhausgas Kohlenstoffdioxid (CO</w:t>
            </w:r>
            <w:r w:rsidRPr="00472346">
              <w:rPr>
                <w:vertAlign w:val="subscript"/>
              </w:rPr>
              <w:t>2</w:t>
            </w:r>
            <w:r>
              <w:t>) Emissionen pro Land/ Emissionen pro Einwohner: 170.2</w:t>
            </w:r>
          </w:p>
          <w:p w:rsidR="00097A29" w:rsidRDefault="00097A29" w:rsidP="00097A29">
            <w:r>
              <w:t>Erde – Klimawandel-Szenario (mittlere Prognose) Veränderung der Temperatur/Veränderung der Niederschläge: 171.3</w:t>
            </w:r>
          </w:p>
          <w:p w:rsidR="00097A29" w:rsidRDefault="00097A29" w:rsidP="00097A29">
            <w:r>
              <w:t>Erde – Verstädterung: 179.4</w:t>
            </w:r>
          </w:p>
          <w:p w:rsidR="00097A29" w:rsidRDefault="00097A29" w:rsidP="00097A29">
            <w:r>
              <w:t>Erde – Warenhandel 2004 und 2024: 184.1</w:t>
            </w:r>
          </w:p>
          <w:p w:rsidR="00097A29" w:rsidRDefault="00097A29" w:rsidP="00097A29">
            <w:r>
              <w:t>Erde – Wirtschaftsentwicklung: 185.2</w:t>
            </w:r>
          </w:p>
          <w:p w:rsidR="00097A29" w:rsidRDefault="00097A29" w:rsidP="00097A29">
            <w:r>
              <w:t>Erde – Wirtschaftsleistung: 185.3</w:t>
            </w:r>
          </w:p>
          <w:p w:rsidR="00097A29" w:rsidRDefault="00097A29" w:rsidP="00097A29">
            <w:r>
              <w:t>Erde – Globalisierte Wirtschaft und Weltverkehr Westeuropa/Erde: 186.1</w:t>
            </w:r>
          </w:p>
          <w:p w:rsidR="00097A29" w:rsidRDefault="00097A29" w:rsidP="00097A29">
            <w:r>
              <w:t>Erde – Rohstoffabhängigkeit Deutschlands: 186.2</w:t>
            </w:r>
          </w:p>
          <w:p w:rsidR="00097A29" w:rsidRDefault="00097A29" w:rsidP="00097A29">
            <w:r>
              <w:t>Erde – Rohstoffexporte Australiens: 187.3</w:t>
            </w:r>
          </w:p>
          <w:p w:rsidR="00097A29" w:rsidRDefault="00097A29" w:rsidP="00097A29">
            <w:r>
              <w:t>Erde – Globaler Datenverkehr über Internet und Handys: 188.1</w:t>
            </w:r>
          </w:p>
          <w:p w:rsidR="002459A8" w:rsidRDefault="002459A8" w:rsidP="00F70797"/>
        </w:tc>
      </w:tr>
    </w:tbl>
    <w:p w:rsidR="002459A8" w:rsidRDefault="002459A8" w:rsidP="00F70797"/>
    <w:p w:rsidR="00097A29" w:rsidRDefault="00097A29" w:rsidP="00F70797"/>
    <w:p w:rsidR="00097A29" w:rsidRDefault="00097A29" w:rsidP="00F70797"/>
    <w:p w:rsidR="00097A29" w:rsidRDefault="00097A29" w:rsidP="00F70797"/>
    <w:p w:rsidR="002459A8" w:rsidRDefault="002459A8" w:rsidP="00F70797">
      <w:bookmarkStart w:id="1" w:name="_GoBack"/>
      <w:bookmarkEnd w:id="1"/>
      <w:r>
        <w:lastRenderedPageBreak/>
        <w:t xml:space="preserve">Sphären im System Erde </w:t>
      </w:r>
    </w:p>
    <w:p w:rsidR="002459A8" w:rsidRDefault="002459A8" w:rsidP="00F70797">
      <w:pPr>
        <w:rPr>
          <w:rFonts w:cstheme="minorHAnsi"/>
        </w:rPr>
      </w:pPr>
      <w:r w:rsidRPr="002459A8">
        <w:rPr>
          <w:rFonts w:cstheme="minorHAnsi"/>
        </w:rPr>
        <w:t>Formen und Prozesse der Reliefsphäre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138"/>
        <w:gridCol w:w="7139"/>
      </w:tblGrid>
      <w:tr w:rsidR="002459A8" w:rsidTr="00100D2E">
        <w:tc>
          <w:tcPr>
            <w:tcW w:w="7138" w:type="dxa"/>
          </w:tcPr>
          <w:p w:rsidR="002459A8" w:rsidRDefault="002459A8" w:rsidP="00100D2E">
            <w:r>
              <w:t>Die Schülerinnen und Schüler können</w:t>
            </w:r>
          </w:p>
        </w:tc>
        <w:tc>
          <w:tcPr>
            <w:tcW w:w="7139" w:type="dxa"/>
          </w:tcPr>
          <w:p w:rsidR="002459A8" w:rsidRDefault="002459A8" w:rsidP="00100D2E">
            <w:r>
              <w:t>Diercke Atlas Heimat und Welt Baden-Württemberg</w:t>
            </w:r>
          </w:p>
          <w:p w:rsidR="002459A8" w:rsidRDefault="002459A8" w:rsidP="00100D2E">
            <w:r>
              <w:t>Kartenauswahl</w:t>
            </w:r>
          </w:p>
        </w:tc>
      </w:tr>
      <w:tr w:rsidR="002459A8" w:rsidTr="002459A8">
        <w:tc>
          <w:tcPr>
            <w:tcW w:w="7138" w:type="dxa"/>
          </w:tcPr>
          <w:p w:rsidR="002459A8" w:rsidRPr="00815510" w:rsidRDefault="002459A8" w:rsidP="002459A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t>(1) Theorien zur Entstehung und Verteilung der Kontinente und Ozeane vergleichen</w:t>
            </w:r>
          </w:p>
          <w:p w:rsidR="002459A8" w:rsidRPr="00815510" w:rsidRDefault="002459A8" w:rsidP="002459A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t xml:space="preserve">(Wegeners Theorie der </w:t>
            </w:r>
            <w:proofErr w:type="spellStart"/>
            <w:r w:rsidRPr="00815510">
              <w:rPr>
                <w:rFonts w:cstheme="minorHAnsi"/>
              </w:rPr>
              <w:t>Kontinentverschiebung</w:t>
            </w:r>
            <w:proofErr w:type="spellEnd"/>
            <w:r w:rsidRPr="00815510">
              <w:rPr>
                <w:rFonts w:cstheme="minorHAnsi"/>
              </w:rPr>
              <w:t>, Theorie der Plattentektonik, Wilson-Zyklus, Hot Spot-Theorie)</w:t>
            </w:r>
          </w:p>
        </w:tc>
        <w:tc>
          <w:tcPr>
            <w:tcW w:w="7139" w:type="dxa"/>
          </w:tcPr>
          <w:p w:rsidR="00F416FC" w:rsidRDefault="00F416FC" w:rsidP="00F416FC">
            <w:r>
              <w:t>Hawaii – Vulkaninsel: 137.3</w:t>
            </w:r>
          </w:p>
          <w:p w:rsidR="00F416FC" w:rsidRDefault="00F416FC" w:rsidP="00F416FC">
            <w:r>
              <w:t>Erde – Plattentektonik, Erdbeben und Vulkanismus: 168.1</w:t>
            </w:r>
          </w:p>
          <w:p w:rsidR="00F416FC" w:rsidRDefault="00F416FC" w:rsidP="00F416FC">
            <w:r>
              <w:t>Schalenbau der Erde: 168.2</w:t>
            </w:r>
          </w:p>
          <w:p w:rsidR="00F416FC" w:rsidRDefault="00F416FC" w:rsidP="00F416FC">
            <w:r>
              <w:t>Schnitt durch die Erdkruste: 168.3</w:t>
            </w:r>
          </w:p>
          <w:p w:rsidR="002459A8" w:rsidRDefault="002459A8" w:rsidP="00F416FC"/>
        </w:tc>
      </w:tr>
      <w:tr w:rsidR="002459A8" w:rsidTr="002459A8">
        <w:tc>
          <w:tcPr>
            <w:tcW w:w="7138" w:type="dxa"/>
          </w:tcPr>
          <w:p w:rsidR="002459A8" w:rsidRPr="00815510" w:rsidRDefault="002459A8" w:rsidP="002459A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t>(2) seismische Prozesse erklären</w:t>
            </w:r>
          </w:p>
          <w:p w:rsidR="002459A8" w:rsidRPr="00815510" w:rsidRDefault="002459A8" w:rsidP="002459A8">
            <w:pPr>
              <w:rPr>
                <w:rFonts w:cstheme="minorHAnsi"/>
              </w:rPr>
            </w:pPr>
            <w:r w:rsidRPr="00815510">
              <w:rPr>
                <w:rFonts w:cstheme="minorHAnsi"/>
              </w:rPr>
              <w:t>(seismische Wellen, Epizentrum, Hypozentrum)</w:t>
            </w:r>
          </w:p>
        </w:tc>
        <w:tc>
          <w:tcPr>
            <w:tcW w:w="7139" w:type="dxa"/>
          </w:tcPr>
          <w:p w:rsidR="00F416FC" w:rsidRDefault="00F416FC" w:rsidP="00F416FC">
            <w:r>
              <w:t>Erde – Plattentektonik, Erdbeben und Vulkanismus: 168.1</w:t>
            </w:r>
          </w:p>
          <w:p w:rsidR="00F416FC" w:rsidRDefault="00F416FC" w:rsidP="00F416FC">
            <w:r>
              <w:t>Schalenbau der Erde: 168.2</w:t>
            </w:r>
          </w:p>
          <w:p w:rsidR="00F416FC" w:rsidRDefault="00F416FC" w:rsidP="00F416FC">
            <w:r>
              <w:t>Schnitt durch die Erdkruste: 168.3</w:t>
            </w:r>
          </w:p>
          <w:p w:rsidR="00F416FC" w:rsidRDefault="00F416FC" w:rsidP="00F416FC">
            <w:r>
              <w:t>Erde – Naturgefahren und Naturrisiken: 170.1</w:t>
            </w:r>
          </w:p>
          <w:p w:rsidR="002459A8" w:rsidRDefault="002459A8" w:rsidP="00F70797"/>
        </w:tc>
      </w:tr>
      <w:tr w:rsidR="002459A8" w:rsidTr="002459A8">
        <w:tc>
          <w:tcPr>
            <w:tcW w:w="7138" w:type="dxa"/>
          </w:tcPr>
          <w:p w:rsidR="002459A8" w:rsidRPr="00815510" w:rsidRDefault="002459A8" w:rsidP="002459A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t>(3) physikalische, chemische und biogene Verwitterung darstellen und deren Bedeutung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für die Oberflächenformen charakterisieren</w:t>
            </w:r>
          </w:p>
          <w:p w:rsidR="002459A8" w:rsidRPr="00815510" w:rsidRDefault="002459A8" w:rsidP="002C2E3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t>(physikalische Verwitterung, chemische Verwitterung, biogene Verwitterung, Verwitterungsprozess,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Insolationsverwitterung, Frostsprengung, Lösungsverwitterung, Salzsprengung, Hydratation,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Hydrolyse, Oxidation, Kohlensäureverwitterung, Wurzelsprengung)</w:t>
            </w:r>
          </w:p>
        </w:tc>
        <w:tc>
          <w:tcPr>
            <w:tcW w:w="7139" w:type="dxa"/>
          </w:tcPr>
          <w:p w:rsidR="002459A8" w:rsidRDefault="003F7181" w:rsidP="00F70797">
            <w:r>
              <w:t>---</w:t>
            </w:r>
          </w:p>
        </w:tc>
      </w:tr>
      <w:tr w:rsidR="002459A8" w:rsidTr="002459A8">
        <w:tc>
          <w:tcPr>
            <w:tcW w:w="7138" w:type="dxa"/>
          </w:tcPr>
          <w:p w:rsidR="002459A8" w:rsidRPr="00815510" w:rsidRDefault="002459A8" w:rsidP="002459A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t>(4) die Landschaftsgenese Südwestdeutschlands in Grundzügen darstellen</w:t>
            </w:r>
          </w:p>
          <w:p w:rsidR="002459A8" w:rsidRPr="00815510" w:rsidRDefault="002459A8" w:rsidP="002C2E3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t>(Paläozoikum, Mesozoikum, Känozoikum, Grundgebirge, Deckgebirge, Grabenbruch,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Schichtstufenlandschaft, Molassebecken, Glaziallandschaft)</w:t>
            </w:r>
          </w:p>
        </w:tc>
        <w:tc>
          <w:tcPr>
            <w:tcW w:w="7139" w:type="dxa"/>
          </w:tcPr>
          <w:p w:rsidR="002C0B85" w:rsidRDefault="002C0B85" w:rsidP="002C0B85">
            <w:r>
              <w:t>Baden-Württemberg – Geologische Übersicht: 19.2</w:t>
            </w:r>
          </w:p>
          <w:p w:rsidR="002459A8" w:rsidRDefault="002459A8" w:rsidP="00F70797"/>
        </w:tc>
      </w:tr>
      <w:tr w:rsidR="002459A8" w:rsidTr="002459A8">
        <w:tc>
          <w:tcPr>
            <w:tcW w:w="7138" w:type="dxa"/>
          </w:tcPr>
          <w:p w:rsidR="002459A8" w:rsidRPr="00815510" w:rsidRDefault="002459A8" w:rsidP="002459A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t>(5) charakteristische Oberflächenformen von zwei ausgewählten Landschaften (Vulkan-, Fluss-,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Glazial-, Küsten-, Schichtstufen- oder Karstlandschaft) als Ergebnis endogener und/oder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exogener Prozesse erklären</w:t>
            </w:r>
          </w:p>
          <w:p w:rsidR="002459A8" w:rsidRPr="00815510" w:rsidRDefault="002459A8" w:rsidP="002459A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t>– Vulkanlandschaft (explosiver Vulkanismus, effusiver Vulkanismus, Hot Spot, vulkanische</w:t>
            </w:r>
            <w:r w:rsidR="00F416FC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Förderprodukte, Vulkanform, Schichtvulkan, Schildvulkan, vulkanische Decke, Maar, Caldera)</w:t>
            </w:r>
          </w:p>
          <w:p w:rsidR="002459A8" w:rsidRPr="00815510" w:rsidRDefault="002459A8" w:rsidP="002459A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t>– Flusslandschaft (</w:t>
            </w:r>
            <w:proofErr w:type="spellStart"/>
            <w:r w:rsidRPr="00815510">
              <w:rPr>
                <w:rFonts w:cstheme="minorHAnsi"/>
              </w:rPr>
              <w:t>Talform</w:t>
            </w:r>
            <w:proofErr w:type="spellEnd"/>
            <w:r w:rsidRPr="00815510">
              <w:rPr>
                <w:rFonts w:cstheme="minorHAnsi"/>
              </w:rPr>
              <w:t>, Klamm, Schlucht, Kerbtal, Muldental, Sohlental, Terrassental, Trogtal,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 xml:space="preserve">Canyon, Ästuar, Delta, Erosion, Sedimentation, </w:t>
            </w:r>
            <w:r w:rsidRPr="00815510">
              <w:rPr>
                <w:rFonts w:cstheme="minorHAnsi"/>
              </w:rPr>
              <w:lastRenderedPageBreak/>
              <w:t>Akkumulation, Denudation, Gleithang,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Prallhang, Mäander, Antezedenz, Epigenese, Flussanzapfung, Wasserfall, Trockental)</w:t>
            </w:r>
          </w:p>
          <w:p w:rsidR="002459A8" w:rsidRPr="00815510" w:rsidRDefault="002459A8" w:rsidP="002459A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t>– Glaziallandschaft (Kaltzeit, Warmzeit, Permafrost, Periglazial, Postglazial, Altmoräne,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Jungmoräne, Inlandeis, Eisstromnetz, Nährgebiet, Zehrgebiet, Kar, Talgletscher, Trogtal,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subglaziale Rinnen, glaziale Serie, Grundmoräne, Seitenmoräne, Endmoräne, Zungenbecken,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 xml:space="preserve">Sander, Urstromtal, </w:t>
            </w:r>
            <w:proofErr w:type="spellStart"/>
            <w:r w:rsidRPr="00815510">
              <w:rPr>
                <w:rFonts w:cstheme="minorHAnsi"/>
              </w:rPr>
              <w:t>Drumlin</w:t>
            </w:r>
            <w:proofErr w:type="spellEnd"/>
            <w:r w:rsidRPr="00815510">
              <w:rPr>
                <w:rFonts w:cstheme="minorHAnsi"/>
              </w:rPr>
              <w:t>, Rundhöcker, Findling, Toteisloch, Löss, Solifluktion)</w:t>
            </w:r>
          </w:p>
          <w:p w:rsidR="002459A8" w:rsidRPr="00815510" w:rsidRDefault="002459A8" w:rsidP="002459A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t>– Küstenlandschaft (Flachküste, Steilküste, Brandung, Abrasion, Gezeiten, Watt, Priel, Marsch,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Geest, Boddenküste, Ausgleichsküste, Nehrung, Haff, Fjord, Förde, Schäre, Ästuar, Delta,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Sturmflut, Küstenschutz)</w:t>
            </w:r>
          </w:p>
          <w:p w:rsidR="002459A8" w:rsidRPr="00815510" w:rsidRDefault="002459A8" w:rsidP="002459A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t>– Schichtstufenlandschaft (Deckgebirge, Petrovarianz, Schichtlagerung, Stufenbildner,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Sockelbildner, Quellhorizont, rückschreitende Erosion, Trauf, Landterrasse, Zeugenberg,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Reliefumkehr)</w:t>
            </w:r>
          </w:p>
          <w:p w:rsidR="002459A8" w:rsidRPr="00815510" w:rsidRDefault="002459A8" w:rsidP="002C2E3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t>– Karstlandschaft (Korrosion, Sinterbildung, Doline, Höhle, Karren, Karstquelle, Karstwasserspiegel,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Trockental, Polje, Ponor, Tropfstein, Stalaktit, Stalagmit, Sinterterrassen)</w:t>
            </w:r>
          </w:p>
        </w:tc>
        <w:tc>
          <w:tcPr>
            <w:tcW w:w="7139" w:type="dxa"/>
          </w:tcPr>
          <w:p w:rsidR="002C0B85" w:rsidRDefault="002C0B85" w:rsidP="002C0B85">
            <w:r>
              <w:lastRenderedPageBreak/>
              <w:t>Baden-Württemberg – Geologische Übersicht: 19.2</w:t>
            </w:r>
          </w:p>
          <w:p w:rsidR="002C0B85" w:rsidRDefault="002C0B85" w:rsidP="002C0B85">
            <w:r>
              <w:t>Deutschland – Landschaften: 36.1</w:t>
            </w:r>
          </w:p>
          <w:p w:rsidR="002C0B85" w:rsidRDefault="002C0B85" w:rsidP="002C0B85">
            <w:r>
              <w:t>Aufbau von Steilküste und Flachküste: 37.2</w:t>
            </w:r>
          </w:p>
          <w:p w:rsidR="002C0B85" w:rsidRDefault="002C0B85" w:rsidP="002C0B85">
            <w:r>
              <w:t>Eiszeitliche Prägung (Glaziale Serie): 37.3</w:t>
            </w:r>
          </w:p>
          <w:p w:rsidR="002C0B85" w:rsidRDefault="002C0B85" w:rsidP="002C0B85">
            <w:r>
              <w:t>Entstehung eines Grabenbruchs: 37.4</w:t>
            </w:r>
          </w:p>
          <w:p w:rsidR="002C0B85" w:rsidRDefault="002C0B85" w:rsidP="002C0B85">
            <w:r>
              <w:t>Entstehung eines Faltengebirges: 37.5</w:t>
            </w:r>
          </w:p>
          <w:p w:rsidR="002C0B85" w:rsidRDefault="002C0B85" w:rsidP="002C0B85">
            <w:r>
              <w:t xml:space="preserve">Nordfriesland – Gezeiten Niedrigwasser (Ende der </w:t>
            </w:r>
            <w:proofErr w:type="gramStart"/>
            <w:r>
              <w:t>Ebbe)/</w:t>
            </w:r>
            <w:proofErr w:type="gramEnd"/>
            <w:r>
              <w:t>Hochwasser (Ende der Flut): 53.2</w:t>
            </w:r>
          </w:p>
          <w:p w:rsidR="002C0B85" w:rsidRDefault="002C0B85" w:rsidP="002C0B85">
            <w:r>
              <w:t>Höhenstufen der Alpen: 55.3</w:t>
            </w:r>
          </w:p>
          <w:p w:rsidR="002C0B85" w:rsidRDefault="002C0B85" w:rsidP="002C0B85">
            <w:r>
              <w:lastRenderedPageBreak/>
              <w:t>Schneeferner (Wetterstein) – Gletscher 1892/2025: 55.5</w:t>
            </w:r>
          </w:p>
          <w:p w:rsidR="002C0B85" w:rsidRDefault="002C0B85" w:rsidP="002C0B85">
            <w:r>
              <w:t>Europa – Alter der Gebirge und Rohstoffvorkommen: 72.1</w:t>
            </w:r>
          </w:p>
          <w:p w:rsidR="002C0B85" w:rsidRDefault="002C0B85" w:rsidP="002C0B85">
            <w:r>
              <w:t>Erdzeitalter: 72.2</w:t>
            </w:r>
          </w:p>
          <w:p w:rsidR="002C0B85" w:rsidRDefault="002C0B85" w:rsidP="002C0B85">
            <w:r>
              <w:t>Golf von Neapel und Vesuv – Leben am Vulkan: 72.3</w:t>
            </w:r>
          </w:p>
          <w:p w:rsidR="002C0B85" w:rsidRDefault="002C0B85" w:rsidP="002C0B85">
            <w:r>
              <w:t>Europa – Würm-/Weichselkaltzeit (vor 18 000 Jahren): 73.4</w:t>
            </w:r>
          </w:p>
          <w:p w:rsidR="002C0B85" w:rsidRDefault="002C0B85" w:rsidP="002C0B85">
            <w:r>
              <w:t>Europa – Naturgefahren: 73.5</w:t>
            </w:r>
          </w:p>
          <w:p w:rsidR="002C0B85" w:rsidRDefault="002C0B85" w:rsidP="002C0B85">
            <w:r>
              <w:t>Japan – Naturrisiken Endogene Kräfte/Exogene Kräfte: 112.1</w:t>
            </w:r>
          </w:p>
          <w:p w:rsidR="00AF4618" w:rsidRDefault="00AF4618" w:rsidP="00AF4618">
            <w:r>
              <w:t>Tokio – Gefährdete Weltstadt am Fuji: 112.2</w:t>
            </w:r>
          </w:p>
          <w:p w:rsidR="00AF4618" w:rsidRDefault="00AF4618" w:rsidP="00AF4618">
            <w:r>
              <w:t>Kilimandscharo (Tansania) – Höhenstufen der Vegetation: 120.2</w:t>
            </w:r>
          </w:p>
          <w:p w:rsidR="00AF4618" w:rsidRDefault="00AF4618" w:rsidP="00AF4618">
            <w:r>
              <w:t>Hawaii – Vulkaninsel: 137.3</w:t>
            </w:r>
          </w:p>
          <w:p w:rsidR="00AF4618" w:rsidRDefault="00AF4618" w:rsidP="00AF4618">
            <w:r>
              <w:t>Nordpolargebiet (Arktis) – Naturraum: 164.1</w:t>
            </w:r>
          </w:p>
          <w:p w:rsidR="00AF4618" w:rsidRDefault="00AF4618" w:rsidP="00AF4618">
            <w:r>
              <w:t>Südpolargebiet (Antarktis) – Naturraum: 165.2</w:t>
            </w:r>
          </w:p>
          <w:p w:rsidR="00AF4618" w:rsidRDefault="00AF4618" w:rsidP="00AF4618">
            <w:r>
              <w:t>Erde – Plattentektonik, Erdbeben und Vulkanismus: 168.1</w:t>
            </w:r>
          </w:p>
          <w:p w:rsidR="00AF4618" w:rsidRDefault="00AF4618" w:rsidP="00AF4618">
            <w:r>
              <w:t>Schalenbau der Erde: 168.2</w:t>
            </w:r>
          </w:p>
          <w:p w:rsidR="00AF4618" w:rsidRDefault="00AF4618" w:rsidP="00AF4618">
            <w:r>
              <w:t>Schnitt durch die Erdkruste: 168.3</w:t>
            </w:r>
          </w:p>
          <w:p w:rsidR="00AF4618" w:rsidRDefault="00AF4618" w:rsidP="00AF4618">
            <w:r>
              <w:t>Erde – Naturgefahren und Naturrisiken: 170.1</w:t>
            </w:r>
          </w:p>
          <w:p w:rsidR="002459A8" w:rsidRDefault="002459A8" w:rsidP="00F70797"/>
        </w:tc>
      </w:tr>
      <w:tr w:rsidR="002459A8" w:rsidTr="002459A8">
        <w:tc>
          <w:tcPr>
            <w:tcW w:w="7138" w:type="dxa"/>
          </w:tcPr>
          <w:p w:rsidR="002459A8" w:rsidRPr="00815510" w:rsidRDefault="002459A8" w:rsidP="002459A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lastRenderedPageBreak/>
              <w:t>(6) die Bildung unterschiedlicher Lagerstätten als Folge von endogenen und/oder exogenen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Prozessen erklären</w:t>
            </w:r>
          </w:p>
          <w:p w:rsidR="002459A8" w:rsidRPr="00815510" w:rsidRDefault="002459A8" w:rsidP="002C2E3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t>(primäre Erzlagerstätte, sekundäre Erzlagerstätte, Kohlelagerstätte, Erdöllagerstätte,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Erdgaslagerstätte, Salzlagerstätte, anthropogene Lagerstätte)</w:t>
            </w:r>
          </w:p>
        </w:tc>
        <w:tc>
          <w:tcPr>
            <w:tcW w:w="7139" w:type="dxa"/>
          </w:tcPr>
          <w:p w:rsidR="00AF4618" w:rsidRDefault="00AF4618" w:rsidP="00AF4618">
            <w:r>
              <w:t>Baden-Württemberg – Geologische Übersicht: 19.2</w:t>
            </w:r>
          </w:p>
          <w:p w:rsidR="00AF4618" w:rsidRDefault="00AF4618" w:rsidP="00AF4618">
            <w:r>
              <w:t>Ruhrgebiet – Strukturwandel um 1840/um 1960/um 2024: 43.3</w:t>
            </w:r>
          </w:p>
          <w:p w:rsidR="00AF4618" w:rsidRDefault="00AF4618" w:rsidP="00AF4618">
            <w:r>
              <w:t>Deutschland und seine Nachbarländer – Energiewirtschaft: 44.1</w:t>
            </w:r>
          </w:p>
          <w:p w:rsidR="00AF4618" w:rsidRDefault="00AF4618" w:rsidP="00AF4618">
            <w:r>
              <w:t>Deutschland – Stromerzeugung 1995/2023: 45.4</w:t>
            </w:r>
          </w:p>
          <w:p w:rsidR="00AF4618" w:rsidRDefault="00AF4618" w:rsidP="00AF4618">
            <w:r>
              <w:t>Europa – Wirtschaft (Übersicht): 78.1</w:t>
            </w:r>
          </w:p>
          <w:p w:rsidR="00AF4618" w:rsidRDefault="00AF4618" w:rsidP="00AF4618">
            <w:r>
              <w:t>Nördliches Europa – Wirtschaft: 80.1</w:t>
            </w:r>
          </w:p>
          <w:p w:rsidR="00AF4618" w:rsidRDefault="00AF4618" w:rsidP="00AF4618">
            <w:r>
              <w:t>Mittelmeerraum – Wirtschaft und Tourismus: 82.1</w:t>
            </w:r>
          </w:p>
          <w:p w:rsidR="00AF4618" w:rsidRDefault="00AF4618" w:rsidP="00AF4618">
            <w:r>
              <w:t>Europa – Nicht-erneuerbare Energierohstoffe: 89.3</w:t>
            </w:r>
          </w:p>
          <w:p w:rsidR="00AF4618" w:rsidRDefault="00AF4618" w:rsidP="00AF4618">
            <w:r>
              <w:t>Asien – Wirtschaft (Übersicht): 104.2</w:t>
            </w:r>
          </w:p>
          <w:p w:rsidR="00AF4618" w:rsidRDefault="00AF4618" w:rsidP="00AF4618">
            <w:r>
              <w:t>Südostasien und Ostasien – Wirtschaft: 110.1</w:t>
            </w:r>
          </w:p>
          <w:p w:rsidR="00AA53B3" w:rsidRDefault="00AA53B3" w:rsidP="00AA53B3">
            <w:r>
              <w:t>Japan – Wirtschaft: 113.4</w:t>
            </w:r>
          </w:p>
          <w:p w:rsidR="00AA53B3" w:rsidRDefault="00AA53B3" w:rsidP="00AA53B3">
            <w:r>
              <w:t>Westasien – Wirtschaft: 119.2</w:t>
            </w:r>
          </w:p>
          <w:p w:rsidR="00AA53B3" w:rsidRDefault="00AA53B3" w:rsidP="00AA53B3">
            <w:r>
              <w:t>Afrika – Wirtschaft (Übersicht): 128.1</w:t>
            </w:r>
          </w:p>
          <w:p w:rsidR="00AA53B3" w:rsidRDefault="00AA53B3" w:rsidP="00AA53B3">
            <w:r>
              <w:t>Australien und Neuseeland – Wirtschaft: 138.1</w:t>
            </w:r>
          </w:p>
          <w:p w:rsidR="00AA53B3" w:rsidRDefault="00AA53B3" w:rsidP="00AA53B3">
            <w:r>
              <w:t>Nord- und Mittelamerika – Wirtschaft (Übersicht): 152.1</w:t>
            </w:r>
          </w:p>
          <w:p w:rsidR="00AA53B3" w:rsidRDefault="00AA53B3" w:rsidP="00AA53B3">
            <w:r>
              <w:t>USA – Wirtschaft: 154.1</w:t>
            </w:r>
          </w:p>
          <w:p w:rsidR="00AA53B3" w:rsidRDefault="00AA53B3" w:rsidP="00AA53B3">
            <w:r>
              <w:lastRenderedPageBreak/>
              <w:t>Mittel- und Südamerika – Wirtschaft (Übersicht): 162.1</w:t>
            </w:r>
          </w:p>
          <w:p w:rsidR="002459A8" w:rsidRDefault="002459A8" w:rsidP="00F70797"/>
        </w:tc>
      </w:tr>
      <w:tr w:rsidR="002459A8" w:rsidTr="002459A8">
        <w:tc>
          <w:tcPr>
            <w:tcW w:w="7138" w:type="dxa"/>
          </w:tcPr>
          <w:p w:rsidR="002459A8" w:rsidRPr="00815510" w:rsidRDefault="002459A8" w:rsidP="002459A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lastRenderedPageBreak/>
              <w:t>(7) die Verwundbarkeit von Räumen durch Naturgefahren erläutern</w:t>
            </w:r>
          </w:p>
          <w:p w:rsidR="002459A8" w:rsidRPr="00815510" w:rsidRDefault="002459A8" w:rsidP="002459A8">
            <w:pPr>
              <w:rPr>
                <w:rFonts w:cstheme="minorHAnsi"/>
              </w:rPr>
            </w:pPr>
            <w:r w:rsidRPr="00815510">
              <w:rPr>
                <w:rFonts w:cstheme="minorHAnsi"/>
              </w:rPr>
              <w:t>(Risiko, Hazard, Verwundbarkeit/Vulnerabilität,</w:t>
            </w:r>
            <w:r w:rsidR="00AF4618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Widerstandsfähigkeit/Resilienz)</w:t>
            </w:r>
          </w:p>
        </w:tc>
        <w:tc>
          <w:tcPr>
            <w:tcW w:w="7139" w:type="dxa"/>
          </w:tcPr>
          <w:p w:rsidR="006D6C12" w:rsidRDefault="006D6C12" w:rsidP="006D6C12">
            <w:r>
              <w:t>Golf von Neapel und Vesuv – Leben am Vulkan: 72.3</w:t>
            </w:r>
          </w:p>
          <w:p w:rsidR="006D6C12" w:rsidRDefault="006D6C12" w:rsidP="006D6C12">
            <w:r>
              <w:t>Europa – Naturgefahren: 73.5</w:t>
            </w:r>
          </w:p>
          <w:p w:rsidR="006D6C12" w:rsidRDefault="006D6C12" w:rsidP="006D6C12">
            <w:r>
              <w:t>Mumbai – Überflutung nach Monsunregen: 100.1</w:t>
            </w:r>
          </w:p>
          <w:p w:rsidR="006D6C12" w:rsidRDefault="006D6C12" w:rsidP="006D6C12">
            <w:r>
              <w:t>Japan – Naturrisiken Endogene Kräfte/Exogene Kräfte: 112.1</w:t>
            </w:r>
          </w:p>
          <w:p w:rsidR="006D6C12" w:rsidRDefault="006D6C12" w:rsidP="006D6C12">
            <w:r>
              <w:t>Tokio – Gefährdete Weltstadt am Fuji: 112.2</w:t>
            </w:r>
          </w:p>
          <w:p w:rsidR="006D6C12" w:rsidRDefault="006D6C12" w:rsidP="006D6C12">
            <w:r>
              <w:t>Hawaii – Vulkaninsel: 137.3</w:t>
            </w:r>
          </w:p>
          <w:p w:rsidR="006D6C12" w:rsidRDefault="006D6C12" w:rsidP="006D6C12">
            <w:r>
              <w:t>Erde – Plattentektonik, Erdbeben und Vulkanismus: 168.1</w:t>
            </w:r>
          </w:p>
          <w:p w:rsidR="006D6C12" w:rsidRDefault="006D6C12" w:rsidP="006D6C12">
            <w:r>
              <w:t>Erde – Naturgefahren und Naturrisiken: 170.1</w:t>
            </w:r>
          </w:p>
          <w:p w:rsidR="002459A8" w:rsidRDefault="002459A8" w:rsidP="006D6C12"/>
        </w:tc>
      </w:tr>
    </w:tbl>
    <w:p w:rsidR="002459A8" w:rsidRDefault="002459A8" w:rsidP="00F70797"/>
    <w:p w:rsidR="00927F0C" w:rsidRDefault="00927F0C" w:rsidP="00F70797"/>
    <w:p w:rsidR="00DD42B0" w:rsidRDefault="00815510" w:rsidP="00F70797">
      <w:r>
        <w:t>Prozesse in der Atmosphäre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138"/>
        <w:gridCol w:w="7139"/>
      </w:tblGrid>
      <w:tr w:rsidR="00815510" w:rsidTr="00100D2E">
        <w:tc>
          <w:tcPr>
            <w:tcW w:w="7138" w:type="dxa"/>
          </w:tcPr>
          <w:p w:rsidR="00815510" w:rsidRDefault="00815510" w:rsidP="00100D2E">
            <w:r>
              <w:t>Die Schülerinnen und Schüler können</w:t>
            </w:r>
          </w:p>
        </w:tc>
        <w:tc>
          <w:tcPr>
            <w:tcW w:w="7139" w:type="dxa"/>
          </w:tcPr>
          <w:p w:rsidR="00815510" w:rsidRDefault="00815510" w:rsidP="00100D2E">
            <w:r>
              <w:t>Diercke Atlas Heimat und Welt Baden-Württemberg</w:t>
            </w:r>
          </w:p>
          <w:p w:rsidR="00815510" w:rsidRDefault="00815510" w:rsidP="00100D2E">
            <w:r>
              <w:t>Kartenauswahl</w:t>
            </w:r>
          </w:p>
        </w:tc>
      </w:tr>
      <w:tr w:rsidR="00815510" w:rsidTr="00815510">
        <w:tc>
          <w:tcPr>
            <w:tcW w:w="7138" w:type="dxa"/>
          </w:tcPr>
          <w:p w:rsidR="00815510" w:rsidRPr="00815510" w:rsidRDefault="00815510" w:rsidP="00815510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t>(1) lokale Wetterereignisse und Wetterlagen anhand von Wetterkarten und Satellitenbildern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erklären und Wetterprognosen erstellen</w:t>
            </w:r>
          </w:p>
          <w:p w:rsidR="00815510" w:rsidRPr="00815510" w:rsidRDefault="00815510" w:rsidP="002C2E3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t>(Wetter, Witterung, Klima, Wetterfaktoren, trockenadiabatisch, feuchtadiabatisch, Advektion,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Konvektion, Kondensation, Wolkenbildung, Wolkentyp, Mikroklima, Makroklima, Luftdruck, Isobare,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Wind, lokales Windsystem, regionales Windsystem, Föhn, Land-Seewind-System, Zyklone, Antizyklone,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Warmfront, Kaltfront, Okklusion, Bodenwetterkarte, Höhenwetterkarte, Satellitenbilder)</w:t>
            </w:r>
          </w:p>
        </w:tc>
        <w:tc>
          <w:tcPr>
            <w:tcW w:w="7139" w:type="dxa"/>
          </w:tcPr>
          <w:p w:rsidR="009D7FB1" w:rsidRDefault="009D7FB1" w:rsidP="009D7FB1">
            <w:r>
              <w:t>Baden-Württemberg – Temperaturen im Januar: 21.2</w:t>
            </w:r>
          </w:p>
          <w:p w:rsidR="009D7FB1" w:rsidRDefault="009D7FB1" w:rsidP="009D7FB1">
            <w:r>
              <w:t>Baden-Württemberg – Temperaturen im Juli: 21.3</w:t>
            </w:r>
          </w:p>
          <w:p w:rsidR="009D7FB1" w:rsidRDefault="009D7FB1" w:rsidP="009D7FB1">
            <w:r>
              <w:t>Baden-Württemberg – Klimadiagramme: 21.4</w:t>
            </w:r>
          </w:p>
          <w:p w:rsidR="009D7FB1" w:rsidRDefault="009D7FB1" w:rsidP="009D7FB1">
            <w:r>
              <w:t>Baden-Württemberg – Niederschläge im Jahr: 21.5</w:t>
            </w:r>
          </w:p>
          <w:p w:rsidR="009D7FB1" w:rsidRDefault="009D7FB1" w:rsidP="009D7FB1">
            <w:r>
              <w:t>Deutschland – Klimaregionen: 38.1</w:t>
            </w:r>
          </w:p>
          <w:p w:rsidR="009D7FB1" w:rsidRDefault="009D7FB1" w:rsidP="009D7FB1">
            <w:r>
              <w:t>Deutschland – Temperaturen im Jahr: 39.2</w:t>
            </w:r>
          </w:p>
          <w:p w:rsidR="009D7FB1" w:rsidRDefault="009D7FB1" w:rsidP="009D7FB1">
            <w:r>
              <w:t>Deutschland – Niederschläge im Jahr: 39.3</w:t>
            </w:r>
          </w:p>
          <w:p w:rsidR="009D7FB1" w:rsidRDefault="009D7FB1" w:rsidP="009D7FB1">
            <w:r>
              <w:t>Europa – Temperaturen im Januar: 74.1</w:t>
            </w:r>
          </w:p>
          <w:p w:rsidR="009D7FB1" w:rsidRDefault="009D7FB1" w:rsidP="009D7FB1">
            <w:r>
              <w:t>Europa – Temperaturen im Juli: 74.2</w:t>
            </w:r>
          </w:p>
          <w:p w:rsidR="009D7FB1" w:rsidRDefault="009D7FB1" w:rsidP="009D7FB1">
            <w:r>
              <w:t>Europa – Klimadiagramme: 74.3</w:t>
            </w:r>
          </w:p>
          <w:p w:rsidR="009D7FB1" w:rsidRDefault="009D7FB1" w:rsidP="009D7FB1">
            <w:r>
              <w:t>Europa – Niederschläge im Jahr: 75.4</w:t>
            </w:r>
          </w:p>
          <w:p w:rsidR="009D7FB1" w:rsidRDefault="009D7FB1" w:rsidP="009D7FB1">
            <w:r>
              <w:t>Europa – Klimazonen nach ihren Merkmalen: 75.5</w:t>
            </w:r>
          </w:p>
          <w:p w:rsidR="009D7FB1" w:rsidRDefault="009D7FB1" w:rsidP="009D7FB1">
            <w:r>
              <w:t>Asien – Temperaturen: 101.2</w:t>
            </w:r>
          </w:p>
          <w:p w:rsidR="009D7FB1" w:rsidRDefault="009D7FB1" w:rsidP="009D7FB1">
            <w:r>
              <w:t>Asien – Niederschläge: 101.3</w:t>
            </w:r>
          </w:p>
          <w:p w:rsidR="009D7FB1" w:rsidRDefault="009D7FB1" w:rsidP="009D7FB1">
            <w:r>
              <w:t>Asien – Klimazonen: 103.2</w:t>
            </w:r>
          </w:p>
          <w:p w:rsidR="009D7FB1" w:rsidRDefault="009D7FB1" w:rsidP="009D7FB1">
            <w:r>
              <w:lastRenderedPageBreak/>
              <w:t>Afrika – Temperaturen im Januar: 126.1</w:t>
            </w:r>
          </w:p>
          <w:p w:rsidR="009D7FB1" w:rsidRDefault="009D7FB1" w:rsidP="009D7FB1">
            <w:r>
              <w:t>Afrika – Temperaturen im Juli: 126.2</w:t>
            </w:r>
          </w:p>
          <w:p w:rsidR="009D7FB1" w:rsidRDefault="009D7FB1" w:rsidP="009D7FB1">
            <w:r>
              <w:t>Afrika – Niederschläge im Januar: 127.5</w:t>
            </w:r>
          </w:p>
          <w:p w:rsidR="009D7FB1" w:rsidRDefault="009D7FB1" w:rsidP="009D7FB1">
            <w:r>
              <w:t>Afrika – Niederschläge im Juli: 127.6</w:t>
            </w:r>
          </w:p>
          <w:p w:rsidR="009D7FB1" w:rsidRDefault="009D7FB1" w:rsidP="009D7FB1">
            <w:r>
              <w:t>Australien und Neuseeland – Niederschläge im Jahr: 138.2</w:t>
            </w:r>
          </w:p>
          <w:p w:rsidR="009D7FB1" w:rsidRDefault="009D7FB1" w:rsidP="009D7FB1">
            <w:r>
              <w:t>Australien und Neuseeland – Temperaturen im Januar: 138.3</w:t>
            </w:r>
          </w:p>
          <w:p w:rsidR="009D7FB1" w:rsidRDefault="009D7FB1" w:rsidP="009D7FB1">
            <w:r>
              <w:t>Australien und Neuseeland – Temperaturen im Juli: 138.4</w:t>
            </w:r>
          </w:p>
          <w:p w:rsidR="009D7FB1" w:rsidRDefault="009D7FB1" w:rsidP="009D7FB1">
            <w:r>
              <w:t>Klimaprofil durch die USA (von Westen nach Osten): 150.2</w:t>
            </w:r>
          </w:p>
          <w:p w:rsidR="009D7FB1" w:rsidRDefault="009D7FB1" w:rsidP="009D7FB1">
            <w:r>
              <w:t>Nord- und Mittelamerika – Temperaturen im Januar: 151.3</w:t>
            </w:r>
          </w:p>
          <w:p w:rsidR="009D7FB1" w:rsidRDefault="009D7FB1" w:rsidP="009D7FB1">
            <w:r>
              <w:t>Nord- und Mittelamerika – Temperaturen im Juli: 151.4</w:t>
            </w:r>
          </w:p>
          <w:p w:rsidR="009D7FB1" w:rsidRDefault="009D7FB1" w:rsidP="009D7FB1">
            <w:r>
              <w:t>Nord- und Mittelamerika – Niederschläge im Jahr: 151.6</w:t>
            </w:r>
          </w:p>
          <w:p w:rsidR="009D7FB1" w:rsidRDefault="009D7FB1" w:rsidP="009D7FB1">
            <w:r>
              <w:t>Südamerika – Klimadiagramme: 160.1</w:t>
            </w:r>
          </w:p>
          <w:p w:rsidR="009D7FB1" w:rsidRDefault="009D7FB1" w:rsidP="009D7FB1">
            <w:r>
              <w:t>Niederschläge: 171.3</w:t>
            </w:r>
          </w:p>
          <w:p w:rsidR="009D7FB1" w:rsidRDefault="009D7FB1" w:rsidP="009D7FB1">
            <w:r>
              <w:t>Erde – Klimate der Erde (Klimazonen nach ihrer Entstehung): 172.1</w:t>
            </w:r>
          </w:p>
          <w:p w:rsidR="009D7FB1" w:rsidRDefault="009D7FB1" w:rsidP="009D7FB1">
            <w:r>
              <w:t>Erde – Niederschläge im Januar (Nordwinter/Südsommer): 172.3</w:t>
            </w:r>
          </w:p>
          <w:p w:rsidR="009D7FB1" w:rsidRDefault="009D7FB1" w:rsidP="009D7FB1">
            <w:r>
              <w:t>Erde – Schema der globalen Windzirkulation: 173.2</w:t>
            </w:r>
          </w:p>
          <w:p w:rsidR="009D7FB1" w:rsidRDefault="009D7FB1" w:rsidP="009D7FB1">
            <w:r>
              <w:t>Erde – Niederschläge im Juli (Nordsommer/Südwinter): 173.4</w:t>
            </w:r>
          </w:p>
          <w:p w:rsidR="009D7FB1" w:rsidRDefault="009D7FB1" w:rsidP="009D7FB1">
            <w:r>
              <w:t>Erde – Klimadiagramme: 174.1</w:t>
            </w:r>
          </w:p>
          <w:p w:rsidR="009D7FB1" w:rsidRDefault="009D7FB1" w:rsidP="009D7FB1">
            <w:r>
              <w:t>Erde – Klimate der Erde (Klimazonen nach ihren Merkmalen): 174.2</w:t>
            </w:r>
          </w:p>
          <w:p w:rsidR="00815510" w:rsidRDefault="00815510" w:rsidP="00F70797"/>
        </w:tc>
      </w:tr>
      <w:tr w:rsidR="00815510" w:rsidTr="00815510">
        <w:tc>
          <w:tcPr>
            <w:tcW w:w="7138" w:type="dxa"/>
          </w:tcPr>
          <w:p w:rsidR="00815510" w:rsidRPr="00815510" w:rsidRDefault="00815510" w:rsidP="00815510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lastRenderedPageBreak/>
              <w:t>(2) die Vielfalt der Klimate als Folge solarer Einstrahlung und atmosphärischer Prozesse erklären</w:t>
            </w:r>
          </w:p>
          <w:p w:rsidR="00815510" w:rsidRPr="00815510" w:rsidRDefault="00815510" w:rsidP="002C2E3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t>(solare Einstrahlung, Albedo, globale atmosphärische Zirkulation, ITC, Passatzirkulation, Monsun,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Coriolisablenkung, Jetstream, außertropische Westwindzone, polare Ostwindzone, Tageszeitenklima,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Jahreszeitenklima, Kontinentalität, Maritimität, Meeresströmung, Gebirgsklima)</w:t>
            </w:r>
          </w:p>
        </w:tc>
        <w:tc>
          <w:tcPr>
            <w:tcW w:w="7139" w:type="dxa"/>
          </w:tcPr>
          <w:p w:rsidR="009D7FB1" w:rsidRDefault="009D7FB1" w:rsidP="009D7FB1">
            <w:r>
              <w:t>Erde – Schema der globalen Windzirkulation: 173.2</w:t>
            </w:r>
          </w:p>
          <w:p w:rsidR="009D7FB1" w:rsidRDefault="009D7FB1" w:rsidP="009D7FB1">
            <w:r>
              <w:t>Erde – Globalstrahlung: 174.3</w:t>
            </w:r>
          </w:p>
          <w:p w:rsidR="00815510" w:rsidRDefault="00815510" w:rsidP="00F70797"/>
        </w:tc>
      </w:tr>
      <w:tr w:rsidR="00815510" w:rsidTr="00815510">
        <w:tc>
          <w:tcPr>
            <w:tcW w:w="7138" w:type="dxa"/>
          </w:tcPr>
          <w:p w:rsidR="00815510" w:rsidRPr="00815510" w:rsidRDefault="00815510" w:rsidP="002C2E3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t>(3) anhand einer Klimaklassifikation das Klima in seiner räumlichen Differenzierung darstellen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(Klimaklassifikation)</w:t>
            </w:r>
          </w:p>
        </w:tc>
        <w:tc>
          <w:tcPr>
            <w:tcW w:w="7139" w:type="dxa"/>
          </w:tcPr>
          <w:p w:rsidR="009D7FB1" w:rsidRDefault="009D7FB1" w:rsidP="009D7FB1">
            <w:r>
              <w:t>Europa – Klimazonen nach ihren Merkmalen: 75.5</w:t>
            </w:r>
          </w:p>
          <w:p w:rsidR="009D7FB1" w:rsidRDefault="009D7FB1" w:rsidP="009D7FB1">
            <w:r>
              <w:t>Asien – Klimazonen: 103.2</w:t>
            </w:r>
          </w:p>
          <w:p w:rsidR="009D7FB1" w:rsidRDefault="009D7FB1" w:rsidP="009D7FB1">
            <w:r>
              <w:t>Erde – Klimate der Erde (Klimazonen nach ihrer Entstehung): 172.1</w:t>
            </w:r>
          </w:p>
          <w:p w:rsidR="003422B1" w:rsidRDefault="003422B1" w:rsidP="003422B1">
            <w:r>
              <w:t>Erde – Klimate der Erde (Klimazonen nach ihren Merkmalen): 174.2</w:t>
            </w:r>
          </w:p>
          <w:p w:rsidR="00815510" w:rsidRDefault="00815510" w:rsidP="00F70797"/>
        </w:tc>
      </w:tr>
      <w:tr w:rsidR="00815510" w:rsidTr="00815510">
        <w:tc>
          <w:tcPr>
            <w:tcW w:w="7138" w:type="dxa"/>
          </w:tcPr>
          <w:p w:rsidR="00815510" w:rsidRPr="00815510" w:rsidRDefault="00815510" w:rsidP="00815510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t>(4) ein großräumig oszillierendes ozeanographisch-meteorologisches System erklären und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dessen Auswirkungen darstellen</w:t>
            </w:r>
          </w:p>
          <w:p w:rsidR="00815510" w:rsidRPr="00815510" w:rsidRDefault="00815510" w:rsidP="00815510">
            <w:pPr>
              <w:rPr>
                <w:rFonts w:cstheme="minorHAnsi"/>
              </w:rPr>
            </w:pPr>
            <w:r w:rsidRPr="00815510">
              <w:rPr>
                <w:rFonts w:cstheme="minorHAnsi"/>
              </w:rPr>
              <w:lastRenderedPageBreak/>
              <w:t>(zum Beispiel El-Niño-Southern-</w:t>
            </w:r>
            <w:proofErr w:type="spellStart"/>
            <w:r w:rsidRPr="00815510">
              <w:rPr>
                <w:rFonts w:cstheme="minorHAnsi"/>
              </w:rPr>
              <w:t>Oscillation</w:t>
            </w:r>
            <w:proofErr w:type="spellEnd"/>
            <w:r w:rsidRPr="00815510">
              <w:rPr>
                <w:rFonts w:cstheme="minorHAnsi"/>
              </w:rPr>
              <w:t xml:space="preserve"> (ENSO), North-</w:t>
            </w:r>
            <w:proofErr w:type="spellStart"/>
            <w:r w:rsidRPr="00815510">
              <w:rPr>
                <w:rFonts w:cstheme="minorHAnsi"/>
              </w:rPr>
              <w:t>Atlantic</w:t>
            </w:r>
            <w:proofErr w:type="spellEnd"/>
            <w:r w:rsidRPr="00815510">
              <w:rPr>
                <w:rFonts w:cstheme="minorHAnsi"/>
              </w:rPr>
              <w:t>-</w:t>
            </w:r>
            <w:proofErr w:type="spellStart"/>
            <w:r w:rsidRPr="00815510">
              <w:rPr>
                <w:rFonts w:cstheme="minorHAnsi"/>
              </w:rPr>
              <w:t>Oscillation</w:t>
            </w:r>
            <w:proofErr w:type="spellEnd"/>
            <w:r w:rsidRPr="00815510">
              <w:rPr>
                <w:rFonts w:cstheme="minorHAnsi"/>
              </w:rPr>
              <w:t xml:space="preserve"> (NAO))</w:t>
            </w:r>
          </w:p>
        </w:tc>
        <w:tc>
          <w:tcPr>
            <w:tcW w:w="7139" w:type="dxa"/>
          </w:tcPr>
          <w:p w:rsidR="00815510" w:rsidRDefault="003422B1" w:rsidP="00F70797">
            <w:r>
              <w:lastRenderedPageBreak/>
              <w:t>---</w:t>
            </w:r>
          </w:p>
        </w:tc>
      </w:tr>
      <w:tr w:rsidR="00815510" w:rsidTr="00815510">
        <w:tc>
          <w:tcPr>
            <w:tcW w:w="7138" w:type="dxa"/>
          </w:tcPr>
          <w:p w:rsidR="00815510" w:rsidRPr="00815510" w:rsidRDefault="00815510" w:rsidP="00815510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t>(5) das spezifische Klima eines ausgewählten Lebensraumes (Hochgebirge oder Wüste) erklären</w:t>
            </w:r>
          </w:p>
          <w:p w:rsidR="00815510" w:rsidRPr="00815510" w:rsidRDefault="00815510" w:rsidP="00815510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t>– Hochgebirge: Berg-Tal-Wind-System, Fallwind, Föhn, Höhenstufen, Baumgrenze, Schneegrenze</w:t>
            </w:r>
          </w:p>
          <w:p w:rsidR="00815510" w:rsidRPr="00815510" w:rsidRDefault="00815510" w:rsidP="00815510">
            <w:pPr>
              <w:rPr>
                <w:rFonts w:cstheme="minorHAnsi"/>
              </w:rPr>
            </w:pPr>
            <w:r w:rsidRPr="00815510">
              <w:rPr>
                <w:rFonts w:cstheme="minorHAnsi"/>
              </w:rPr>
              <w:t>– Wüste: Binnenwüste, Küstenwüste, Wendekreiswüste, Meeresströmung</w:t>
            </w:r>
          </w:p>
        </w:tc>
        <w:tc>
          <w:tcPr>
            <w:tcW w:w="7139" w:type="dxa"/>
          </w:tcPr>
          <w:p w:rsidR="003422B1" w:rsidRDefault="003422B1" w:rsidP="003422B1">
            <w:r>
              <w:t>Höhenstufen der Alpen: 55.3</w:t>
            </w:r>
          </w:p>
          <w:p w:rsidR="003422B1" w:rsidRDefault="003422B1" w:rsidP="003422B1">
            <w:r>
              <w:t>Kilimandscharo (Tansania) – Höhenstufen der Vegetation: 120.2</w:t>
            </w:r>
          </w:p>
          <w:p w:rsidR="003422B1" w:rsidRDefault="003422B1" w:rsidP="003422B1">
            <w:r>
              <w:t>Sahara und Sahel – Wüstenarten und Wüstenausbreitung (Desertifikation): 125.2</w:t>
            </w:r>
          </w:p>
          <w:p w:rsidR="003422B1" w:rsidRDefault="003422B1" w:rsidP="003422B1">
            <w:r>
              <w:t>Erde – Landschaften: 176.1</w:t>
            </w:r>
          </w:p>
          <w:p w:rsidR="00815510" w:rsidRDefault="00815510" w:rsidP="00F70797"/>
        </w:tc>
      </w:tr>
    </w:tbl>
    <w:p w:rsidR="00815510" w:rsidRDefault="00815510" w:rsidP="00F70797"/>
    <w:p w:rsidR="00815510" w:rsidRDefault="00815510" w:rsidP="00F70797">
      <w:r>
        <w:t>Prozesse in der Hydrosphäre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138"/>
        <w:gridCol w:w="7139"/>
      </w:tblGrid>
      <w:tr w:rsidR="00815510" w:rsidTr="00100D2E">
        <w:tc>
          <w:tcPr>
            <w:tcW w:w="7138" w:type="dxa"/>
          </w:tcPr>
          <w:p w:rsidR="00815510" w:rsidRDefault="00815510" w:rsidP="00100D2E">
            <w:r>
              <w:t>Die Schülerinnen und Schüler können</w:t>
            </w:r>
          </w:p>
        </w:tc>
        <w:tc>
          <w:tcPr>
            <w:tcW w:w="7139" w:type="dxa"/>
          </w:tcPr>
          <w:p w:rsidR="00815510" w:rsidRDefault="00815510" w:rsidP="00100D2E">
            <w:r>
              <w:t>Diercke Atlas Heimat und Welt Baden-Württemberg</w:t>
            </w:r>
          </w:p>
          <w:p w:rsidR="00815510" w:rsidRDefault="00815510" w:rsidP="00100D2E">
            <w:r>
              <w:t>Kartenauswahl</w:t>
            </w:r>
          </w:p>
        </w:tc>
      </w:tr>
      <w:tr w:rsidR="00815510" w:rsidTr="00815510">
        <w:tc>
          <w:tcPr>
            <w:tcW w:w="7138" w:type="dxa"/>
          </w:tcPr>
          <w:p w:rsidR="00815510" w:rsidRPr="00815510" w:rsidRDefault="00815510" w:rsidP="00815510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t>(1) den Wasserkreislauf und seine grundlegenden Prozesse charakterisieren</w:t>
            </w:r>
          </w:p>
          <w:p w:rsidR="00815510" w:rsidRPr="00815510" w:rsidRDefault="00815510" w:rsidP="002C2E3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t>(Wasserhaushalt, Oberflächenwasser, Grundwasser, Niederschlag, Evaporation, Transpiration,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Versickerung)</w:t>
            </w:r>
          </w:p>
        </w:tc>
        <w:tc>
          <w:tcPr>
            <w:tcW w:w="7139" w:type="dxa"/>
          </w:tcPr>
          <w:p w:rsidR="003422B1" w:rsidRDefault="003422B1" w:rsidP="003422B1">
            <w:r>
              <w:t>Baden-Württemberg – Niederschläge im Jahr: 21.5</w:t>
            </w:r>
          </w:p>
          <w:p w:rsidR="003422B1" w:rsidRDefault="003422B1" w:rsidP="003422B1">
            <w:r>
              <w:t>Deutschland – Niederschläge im Jahr: 39.3</w:t>
            </w:r>
          </w:p>
          <w:p w:rsidR="003422B1" w:rsidRDefault="003422B1" w:rsidP="003422B1">
            <w:r>
              <w:t>Europa – Niederschläge im Jahr: 75.4</w:t>
            </w:r>
          </w:p>
          <w:p w:rsidR="003422B1" w:rsidRDefault="003422B1" w:rsidP="003422B1">
            <w:r>
              <w:t>Asien – Niederschläge: 101.3</w:t>
            </w:r>
          </w:p>
          <w:p w:rsidR="003422B1" w:rsidRDefault="003422B1" w:rsidP="003422B1">
            <w:r>
              <w:t>Afrika – Niederschläge im Januar: 127.5</w:t>
            </w:r>
          </w:p>
          <w:p w:rsidR="003422B1" w:rsidRDefault="003422B1" w:rsidP="003422B1">
            <w:r>
              <w:t>Afrika – Niederschläge im Juli: 127.6</w:t>
            </w:r>
          </w:p>
          <w:p w:rsidR="003422B1" w:rsidRDefault="003422B1" w:rsidP="003422B1">
            <w:r>
              <w:t>Der Nil – Strombaum und Abfluss: 127.7</w:t>
            </w:r>
          </w:p>
          <w:p w:rsidR="003422B1" w:rsidRDefault="003422B1" w:rsidP="003422B1">
            <w:r>
              <w:t>Australien und Neuseeland – Niederschläge im Jahr: 138.2</w:t>
            </w:r>
          </w:p>
          <w:p w:rsidR="003422B1" w:rsidRDefault="003422B1" w:rsidP="003422B1">
            <w:r>
              <w:t>Nord- und Mittelamerika – Niederschläge im Jahr: 151.6</w:t>
            </w:r>
          </w:p>
          <w:p w:rsidR="00DD0465" w:rsidRDefault="00DD0465" w:rsidP="003422B1">
            <w:r>
              <w:t>Zentralkalifornien – Topographie und Niederschlagsverhältnisse: 153.2</w:t>
            </w:r>
          </w:p>
          <w:p w:rsidR="003422B1" w:rsidRDefault="003422B1" w:rsidP="003422B1">
            <w:r>
              <w:t>Erde – Niederschläge im Januar (Nordwinter/Südsommer): 172.3</w:t>
            </w:r>
          </w:p>
          <w:p w:rsidR="003422B1" w:rsidRDefault="003422B1" w:rsidP="003422B1">
            <w:r>
              <w:t>Erde – Niederschläge im Juli (Nordsommer/Südwinter): 173.4</w:t>
            </w:r>
          </w:p>
          <w:p w:rsidR="00815510" w:rsidRDefault="00815510" w:rsidP="00F70797"/>
        </w:tc>
      </w:tr>
      <w:tr w:rsidR="00815510" w:rsidTr="00815510">
        <w:tc>
          <w:tcPr>
            <w:tcW w:w="7138" w:type="dxa"/>
          </w:tcPr>
          <w:p w:rsidR="00815510" w:rsidRPr="00815510" w:rsidRDefault="00815510" w:rsidP="00815510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t>(2) das lokal, regional und global unterschiedliche Wasserdargebot erklären</w:t>
            </w:r>
          </w:p>
          <w:p w:rsidR="00815510" w:rsidRPr="00815510" w:rsidRDefault="00815510" w:rsidP="002C2E3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t>(Meer, Salzwasser, Süßwasser, Wasserdargebot, Wasserverfügbarkeit, Wasserbedarf,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Wasserverbrauch, Wasserqualität, Wassergewinnung, Klimawandel)</w:t>
            </w:r>
          </w:p>
        </w:tc>
        <w:tc>
          <w:tcPr>
            <w:tcW w:w="7139" w:type="dxa"/>
          </w:tcPr>
          <w:p w:rsidR="00DD0465" w:rsidRDefault="00DD0465" w:rsidP="00DD0465">
            <w:r>
              <w:t>Erde – Klimawandel-Szenario (mittlere Prognose) Veränderung der Temperatur/Veränderung der Niederschläge: 171.3</w:t>
            </w:r>
          </w:p>
          <w:p w:rsidR="00DD0465" w:rsidRDefault="00DD0465" w:rsidP="00DD0465">
            <w:r>
              <w:t>Erde – Wasserversorgung: 181.5</w:t>
            </w:r>
          </w:p>
          <w:p w:rsidR="00DD0465" w:rsidRDefault="00DD0465" w:rsidP="00F70797"/>
        </w:tc>
      </w:tr>
    </w:tbl>
    <w:p w:rsidR="00815510" w:rsidRDefault="00815510" w:rsidP="00F70797"/>
    <w:p w:rsidR="00815510" w:rsidRDefault="00815510" w:rsidP="00F70797">
      <w:r>
        <w:t>Wirkungszusammenhänge in der Biosphäre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138"/>
        <w:gridCol w:w="7139"/>
      </w:tblGrid>
      <w:tr w:rsidR="00815510" w:rsidTr="00100D2E">
        <w:tc>
          <w:tcPr>
            <w:tcW w:w="7138" w:type="dxa"/>
          </w:tcPr>
          <w:p w:rsidR="00815510" w:rsidRDefault="00815510" w:rsidP="00100D2E">
            <w:r>
              <w:lastRenderedPageBreak/>
              <w:t>Die Schülerinnen und Schüler können</w:t>
            </w:r>
          </w:p>
        </w:tc>
        <w:tc>
          <w:tcPr>
            <w:tcW w:w="7139" w:type="dxa"/>
          </w:tcPr>
          <w:p w:rsidR="00815510" w:rsidRDefault="00815510" w:rsidP="00100D2E">
            <w:r>
              <w:t>Diercke Atlas Heimat und Welt Baden-Württemberg</w:t>
            </w:r>
          </w:p>
          <w:p w:rsidR="00815510" w:rsidRDefault="00815510" w:rsidP="00100D2E">
            <w:r>
              <w:t>Kartenauswahl</w:t>
            </w:r>
          </w:p>
        </w:tc>
      </w:tr>
      <w:tr w:rsidR="00815510" w:rsidTr="00815510">
        <w:tc>
          <w:tcPr>
            <w:tcW w:w="7138" w:type="dxa"/>
          </w:tcPr>
          <w:p w:rsidR="00815510" w:rsidRPr="00815510" w:rsidRDefault="00815510" w:rsidP="00815510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t>(1) die Verbreitung der Ökosysteme in Abhängigkeit von Klima, Relief und Höhenlage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charakterisieren</w:t>
            </w:r>
          </w:p>
          <w:p w:rsidR="00815510" w:rsidRPr="00815510" w:rsidRDefault="00815510" w:rsidP="002C2E3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t>(Tundra, borealer Nadelwald, sommergrüner Laub- und Mischwald, subtropisches Hartlaubgewächs,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Steppe, Savanne, Halbwüste, Wüste, tropischer Regenwald, Mangrove, Höhenstufe)</w:t>
            </w:r>
          </w:p>
        </w:tc>
        <w:tc>
          <w:tcPr>
            <w:tcW w:w="7139" w:type="dxa"/>
          </w:tcPr>
          <w:p w:rsidR="00DD0465" w:rsidRDefault="00DD0465" w:rsidP="00DD0465">
            <w:r>
              <w:t>Baden-Württemberg – Temperaturen im Januar: 21.2</w:t>
            </w:r>
          </w:p>
          <w:p w:rsidR="00DD0465" w:rsidRDefault="00DD0465" w:rsidP="00DD0465">
            <w:r>
              <w:t>Baden-Württemberg – Temperaturen im Juli: 21.3</w:t>
            </w:r>
          </w:p>
          <w:p w:rsidR="00DD0465" w:rsidRDefault="00DD0465" w:rsidP="00DD0465">
            <w:r>
              <w:t>Baden-Württemberg – Klimadiagramme: 21.4</w:t>
            </w:r>
          </w:p>
          <w:p w:rsidR="00DD0465" w:rsidRDefault="00DD0465" w:rsidP="00DD0465">
            <w:r>
              <w:t>Baden-Württemberg – Niederschläge im Jahr: 21.5</w:t>
            </w:r>
          </w:p>
          <w:p w:rsidR="00DD0465" w:rsidRDefault="00DD0465" w:rsidP="00DD0465">
            <w:r>
              <w:t xml:space="preserve">Ein Höhenprofil </w:t>
            </w:r>
            <w:proofErr w:type="gramStart"/>
            <w:r>
              <w:t>zeichnen</w:t>
            </w:r>
            <w:proofErr w:type="gramEnd"/>
            <w:r>
              <w:t>: 33.4</w:t>
            </w:r>
          </w:p>
          <w:p w:rsidR="00DD0465" w:rsidRDefault="00DD0465" w:rsidP="00DD0465">
            <w:r>
              <w:t>Deutschland – Klimaregionen: 38.1</w:t>
            </w:r>
          </w:p>
          <w:p w:rsidR="00DD0465" w:rsidRDefault="00DD0465" w:rsidP="00DD0465">
            <w:r>
              <w:t>Deutschland – Temperaturen im Jahr: 39.2</w:t>
            </w:r>
          </w:p>
          <w:p w:rsidR="00DD0465" w:rsidRDefault="00DD0465" w:rsidP="00DD0465">
            <w:r>
              <w:t>Deutschland – Niederschläge im Jahr: 39.3</w:t>
            </w:r>
          </w:p>
          <w:p w:rsidR="00DD0465" w:rsidRDefault="00DD0465" w:rsidP="00DD0465">
            <w:r>
              <w:t>Höhenstufen der Alpen: 55.3</w:t>
            </w:r>
          </w:p>
          <w:p w:rsidR="00DD0465" w:rsidRDefault="00DD0465" w:rsidP="00DD0465">
            <w:r>
              <w:t>Höhenprofil durch Skandinavien: 63.3</w:t>
            </w:r>
          </w:p>
          <w:p w:rsidR="00DD0465" w:rsidRDefault="00DD0465" w:rsidP="00DD0465">
            <w:r>
              <w:t>Europa – Temperaturen im Januar: 74.1</w:t>
            </w:r>
          </w:p>
          <w:p w:rsidR="00DD0465" w:rsidRDefault="00DD0465" w:rsidP="00DD0465">
            <w:r>
              <w:t>Europa – Temperaturen im Juli: 74.2</w:t>
            </w:r>
          </w:p>
          <w:p w:rsidR="00DD0465" w:rsidRDefault="00DD0465" w:rsidP="00DD0465">
            <w:r>
              <w:t>Europa – Klimadiagramme: 74.3</w:t>
            </w:r>
          </w:p>
          <w:p w:rsidR="00DD0465" w:rsidRDefault="00DD0465" w:rsidP="00DD0465">
            <w:r>
              <w:t>Europa – Niederschläge im Jahr: 75.4</w:t>
            </w:r>
          </w:p>
          <w:p w:rsidR="00DD0465" w:rsidRDefault="00DD0465" w:rsidP="00DD0465">
            <w:r>
              <w:t>Europa – Klimazonen nach ihren Merkmalen: 75.5</w:t>
            </w:r>
          </w:p>
          <w:p w:rsidR="00DD0465" w:rsidRDefault="00DD0465" w:rsidP="00DD0465">
            <w:r>
              <w:t>Europa – Vegetation und Landwirtschaft: 76.1</w:t>
            </w:r>
          </w:p>
          <w:p w:rsidR="00DD0465" w:rsidRDefault="00DD0465" w:rsidP="00DD0465">
            <w:r>
              <w:t>Asien – Temperaturen: 101.2</w:t>
            </w:r>
          </w:p>
          <w:p w:rsidR="00DD0465" w:rsidRDefault="00DD0465" w:rsidP="00DD0465">
            <w:r>
              <w:t>Asien – Niederschläge: 101.3</w:t>
            </w:r>
          </w:p>
          <w:p w:rsidR="00DD0465" w:rsidRDefault="00DD0465" w:rsidP="00DD0465">
            <w:r>
              <w:t>Asien – Klimazonen: 103.2</w:t>
            </w:r>
          </w:p>
          <w:p w:rsidR="00DD0465" w:rsidRDefault="00DD0465" w:rsidP="00DD0465">
            <w:r>
              <w:t>Afrika – Temperaturen im Januar: 126.1</w:t>
            </w:r>
          </w:p>
          <w:p w:rsidR="00DD0465" w:rsidRDefault="00DD0465" w:rsidP="00DD0465">
            <w:r>
              <w:t>Afrika – Temperaturen im Juli: 126.2</w:t>
            </w:r>
          </w:p>
          <w:p w:rsidR="00DD0465" w:rsidRDefault="00DD0465" w:rsidP="00DD0465">
            <w:r>
              <w:t>Afrika – Vegetation im Januar: 126.3</w:t>
            </w:r>
          </w:p>
          <w:p w:rsidR="00DD0465" w:rsidRDefault="00DD0465" w:rsidP="00DD0465">
            <w:r>
              <w:t>Afrika –Vegetation im Juli: 126.4</w:t>
            </w:r>
          </w:p>
          <w:p w:rsidR="00DD0465" w:rsidRDefault="00DD0465" w:rsidP="00DD0465">
            <w:r>
              <w:t>Afrika – Niederschläge im Januar: 127.5</w:t>
            </w:r>
          </w:p>
          <w:p w:rsidR="00DD0465" w:rsidRDefault="00DD0465" w:rsidP="00DD0465">
            <w:r>
              <w:t>Afrika – Niederschläge im Juli: 127.6</w:t>
            </w:r>
          </w:p>
          <w:p w:rsidR="00DD0465" w:rsidRDefault="00DD0465" w:rsidP="00DD0465">
            <w:r>
              <w:t>Australien und Neuseeland – Niederschläge im Jahr: 138.2</w:t>
            </w:r>
          </w:p>
          <w:p w:rsidR="00DD0465" w:rsidRDefault="00DD0465" w:rsidP="00DD0465">
            <w:r>
              <w:t>Australien und Neuseeland – Temperaturen im Januar: 138.3</w:t>
            </w:r>
          </w:p>
          <w:p w:rsidR="00DD0465" w:rsidRDefault="00DD0465" w:rsidP="00DD0465">
            <w:r>
              <w:t>Australien und Neuseeland – Temperaturen im Juli: 138.4</w:t>
            </w:r>
          </w:p>
          <w:p w:rsidR="00DD0465" w:rsidRDefault="00DD0465" w:rsidP="00DD0465">
            <w:r>
              <w:t>Klimaprofil durch die USA (von Westen nach Osten): 150.2</w:t>
            </w:r>
          </w:p>
          <w:p w:rsidR="00DD0465" w:rsidRDefault="00DD0465" w:rsidP="00DD0465">
            <w:r>
              <w:t>Nord- und Mittelamerika – Temperaturen im Januar: 151.3</w:t>
            </w:r>
          </w:p>
          <w:p w:rsidR="00DD0465" w:rsidRDefault="00DD0465" w:rsidP="00DD0465">
            <w:r>
              <w:t>Nord- und Mittelamerika – Temperaturen im Juli: 151.4</w:t>
            </w:r>
          </w:p>
          <w:p w:rsidR="00DD0465" w:rsidRDefault="00DD0465" w:rsidP="00DD0465">
            <w:r>
              <w:lastRenderedPageBreak/>
              <w:t>Zentralkalifornien – Topographie und Niederschlagsverhältnisse: 153.2</w:t>
            </w:r>
          </w:p>
          <w:p w:rsidR="00DD0465" w:rsidRDefault="00DD0465" w:rsidP="00DD0465">
            <w:r>
              <w:t>Südamerika – Klimadiagramme: 160.1</w:t>
            </w:r>
          </w:p>
          <w:p w:rsidR="00DD0465" w:rsidRDefault="00DD0465" w:rsidP="00DD0465">
            <w:r>
              <w:t>Südamerika – Vegetation und Landwirtschaft: 160.2</w:t>
            </w:r>
          </w:p>
          <w:p w:rsidR="00DD0465" w:rsidRDefault="00DD0465" w:rsidP="00DD0465">
            <w:r>
              <w:t>Höhenstufen der Vegetation in den Anden: 161.3</w:t>
            </w:r>
          </w:p>
          <w:p w:rsidR="00DD0465" w:rsidRDefault="00DD0465" w:rsidP="00DD0465">
            <w:r>
              <w:t>Erde – Klimate der Erde (Klimazonen nach ihrer Entstehung): 172.1</w:t>
            </w:r>
          </w:p>
          <w:p w:rsidR="00DD0465" w:rsidRDefault="00DD0465" w:rsidP="00DD0465">
            <w:r>
              <w:t>Erde – Niederschläge im Januar (Nordwinter/Südsommer): 172.3</w:t>
            </w:r>
          </w:p>
          <w:p w:rsidR="00DD0465" w:rsidRDefault="00DD0465" w:rsidP="00DD0465">
            <w:r>
              <w:t>Erde – Niederschläge im Juli (Nordsommer/Südwinter): 173.4</w:t>
            </w:r>
          </w:p>
          <w:p w:rsidR="00DD0465" w:rsidRDefault="00DD0465" w:rsidP="00DD0465">
            <w:r>
              <w:t>Erde – Klimadiagramme: 174.1</w:t>
            </w:r>
          </w:p>
          <w:p w:rsidR="00DD0465" w:rsidRDefault="00DD0465" w:rsidP="00DD0465">
            <w:r>
              <w:t>Erde – Klimate der Erde (Klimazonen nach ihren Merkmalen): 174.2</w:t>
            </w:r>
          </w:p>
          <w:p w:rsidR="00DD0465" w:rsidRDefault="00DD0465" w:rsidP="00DD0465">
            <w:r>
              <w:t>Erde – Landschaften: 176.1</w:t>
            </w:r>
          </w:p>
          <w:p w:rsidR="00815510" w:rsidRDefault="00815510" w:rsidP="00F70797"/>
        </w:tc>
      </w:tr>
      <w:tr w:rsidR="00815510" w:rsidTr="00815510">
        <w:tc>
          <w:tcPr>
            <w:tcW w:w="7138" w:type="dxa"/>
          </w:tcPr>
          <w:p w:rsidR="00815510" w:rsidRPr="00815510" w:rsidRDefault="00815510" w:rsidP="00815510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lastRenderedPageBreak/>
              <w:t>(2) die Folgen menschlicher Eingriffe in Ökosysteme in ihren Wirkungszusammenhängen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darstellen und Konzepte einer nachhaltigen Nutzung an einem der folgenden Räume erörtern:</w:t>
            </w:r>
          </w:p>
          <w:p w:rsidR="00815510" w:rsidRPr="00815510" w:rsidRDefault="00815510" w:rsidP="00815510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t>– Mittelmeerraum</w:t>
            </w:r>
          </w:p>
          <w:p w:rsidR="00815510" w:rsidRPr="00815510" w:rsidRDefault="00815510" w:rsidP="00815510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t>– Sahelzone</w:t>
            </w:r>
          </w:p>
          <w:p w:rsidR="00815510" w:rsidRPr="00815510" w:rsidRDefault="00815510" w:rsidP="002C2E3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5510">
              <w:rPr>
                <w:rFonts w:cstheme="minorHAnsi"/>
              </w:rPr>
              <w:t>(Wildpflanze, Kulturpflanze, landwirtschaftliche Nutzung, forstwirtschaftliche Nutzung,</w:t>
            </w:r>
            <w:r w:rsidR="002C2E34">
              <w:rPr>
                <w:rFonts w:cstheme="minorHAnsi"/>
              </w:rPr>
              <w:t xml:space="preserve"> </w:t>
            </w:r>
            <w:r w:rsidRPr="00815510">
              <w:rPr>
                <w:rFonts w:cstheme="minorHAnsi"/>
              </w:rPr>
              <w:t>Degradation, Desertifikation, Sukzession)</w:t>
            </w:r>
          </w:p>
        </w:tc>
        <w:tc>
          <w:tcPr>
            <w:tcW w:w="7139" w:type="dxa"/>
          </w:tcPr>
          <w:p w:rsidR="001B4D4C" w:rsidRDefault="001B4D4C" w:rsidP="001B4D4C">
            <w:r>
              <w:t>Golf von Neapel und Vesuv – Leben am Vulkan: 72.3</w:t>
            </w:r>
          </w:p>
          <w:p w:rsidR="001B4D4C" w:rsidRDefault="001B4D4C" w:rsidP="001B4D4C">
            <w:r>
              <w:t>Europa – Vegetation und Landwirtschaft: 76.1</w:t>
            </w:r>
          </w:p>
          <w:p w:rsidR="001B4D4C" w:rsidRDefault="001B4D4C" w:rsidP="001B4D4C">
            <w:r>
              <w:t>Mittelmeerraum – Wirtschaft und Tourismus: 82.1</w:t>
            </w:r>
          </w:p>
          <w:p w:rsidR="001B4D4C" w:rsidRDefault="001B4D4C" w:rsidP="001B4D4C">
            <w:r>
              <w:t>Sahara und Sahel – Wüstenarten und Wüstenausbreitung (Desertifikation): 125.2</w:t>
            </w:r>
          </w:p>
          <w:p w:rsidR="00815510" w:rsidRDefault="00815510" w:rsidP="001B4D4C"/>
        </w:tc>
      </w:tr>
    </w:tbl>
    <w:p w:rsidR="00DD0465" w:rsidRDefault="00DD0465" w:rsidP="00F70797"/>
    <w:p w:rsidR="00815510" w:rsidRDefault="007A4922" w:rsidP="00F70797">
      <w:r>
        <w:t>Prozesse in der Pedosphäre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138"/>
        <w:gridCol w:w="7139"/>
      </w:tblGrid>
      <w:tr w:rsidR="007A4922" w:rsidTr="00100D2E">
        <w:tc>
          <w:tcPr>
            <w:tcW w:w="7138" w:type="dxa"/>
          </w:tcPr>
          <w:p w:rsidR="007A4922" w:rsidRDefault="007A4922" w:rsidP="00100D2E">
            <w:r>
              <w:t>Die Schülerinnen und Schüler können</w:t>
            </w:r>
          </w:p>
        </w:tc>
        <w:tc>
          <w:tcPr>
            <w:tcW w:w="7139" w:type="dxa"/>
          </w:tcPr>
          <w:p w:rsidR="007A4922" w:rsidRDefault="007A4922" w:rsidP="00100D2E">
            <w:r>
              <w:t>Diercke Atlas Heimat und Welt Baden-Württemberg</w:t>
            </w:r>
          </w:p>
          <w:p w:rsidR="007A4922" w:rsidRDefault="007A4922" w:rsidP="00100D2E">
            <w:r>
              <w:t>Kartenauswahl</w:t>
            </w:r>
          </w:p>
        </w:tc>
      </w:tr>
      <w:tr w:rsidR="007A4922" w:rsidTr="007A4922">
        <w:tc>
          <w:tcPr>
            <w:tcW w:w="7138" w:type="dxa"/>
          </w:tcPr>
          <w:p w:rsidR="007A4922" w:rsidRPr="007A4922" w:rsidRDefault="007A4922" w:rsidP="007A492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A4922">
              <w:rPr>
                <w:rFonts w:cstheme="minorHAnsi"/>
              </w:rPr>
              <w:t>(1) grundlegende Bodenbildungsprozesse darstellen und den Boden als dynamisches</w:t>
            </w:r>
            <w:r w:rsidR="002C2E34">
              <w:rPr>
                <w:rFonts w:cstheme="minorHAnsi"/>
              </w:rPr>
              <w:t xml:space="preserve"> </w:t>
            </w:r>
            <w:r w:rsidRPr="007A4922">
              <w:rPr>
                <w:rFonts w:cstheme="minorHAnsi"/>
              </w:rPr>
              <w:t>Ökosystem erläutern</w:t>
            </w:r>
          </w:p>
          <w:p w:rsidR="007A4922" w:rsidRPr="007A4922" w:rsidRDefault="007A4922" w:rsidP="002C2E3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A4922">
              <w:rPr>
                <w:rFonts w:cstheme="minorHAnsi"/>
              </w:rPr>
              <w:t>(Bodenart, Korngröße, Bodenluft, Bodenwasser, Bodenlebewesen, Tonmineral, Mineralsalz,</w:t>
            </w:r>
            <w:r w:rsidR="002C2E34">
              <w:rPr>
                <w:rFonts w:cstheme="minorHAnsi"/>
              </w:rPr>
              <w:t xml:space="preserve"> </w:t>
            </w:r>
            <w:r w:rsidRPr="007A4922">
              <w:rPr>
                <w:rFonts w:cstheme="minorHAnsi"/>
              </w:rPr>
              <w:t>Mineralisierung, Humifizierung, Mineralsalzkreislauf, Nährstoffhaushalt)</w:t>
            </w:r>
          </w:p>
        </w:tc>
        <w:tc>
          <w:tcPr>
            <w:tcW w:w="7139" w:type="dxa"/>
          </w:tcPr>
          <w:p w:rsidR="001B4D4C" w:rsidRDefault="001B4D4C" w:rsidP="001B4D4C">
            <w:r>
              <w:t>Baden-Württemberg – Geologische Übersicht: 19.2</w:t>
            </w:r>
          </w:p>
          <w:p w:rsidR="001B4D4C" w:rsidRDefault="001B4D4C" w:rsidP="001B4D4C">
            <w:r>
              <w:t>Deutschland – Bodenqualität Sehr gute Böden/Gute Böden/Ärmere Böden: 41.2</w:t>
            </w:r>
          </w:p>
          <w:p w:rsidR="007A4922" w:rsidRDefault="007A4922" w:rsidP="00F70797"/>
        </w:tc>
      </w:tr>
      <w:tr w:rsidR="007A4922" w:rsidTr="007A4922">
        <w:tc>
          <w:tcPr>
            <w:tcW w:w="7138" w:type="dxa"/>
          </w:tcPr>
          <w:p w:rsidR="007A4922" w:rsidRPr="007A4922" w:rsidRDefault="007A4922" w:rsidP="007A492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A4922">
              <w:rPr>
                <w:rFonts w:cstheme="minorHAnsi"/>
              </w:rPr>
              <w:t>(2) an drei verschiedenen Bodentypen (Braunerde, Parabraunerde, Schwarzerde, Rendzina,</w:t>
            </w:r>
            <w:r w:rsidR="002C2E34">
              <w:rPr>
                <w:rFonts w:cstheme="minorHAnsi"/>
              </w:rPr>
              <w:t xml:space="preserve"> </w:t>
            </w:r>
            <w:r w:rsidRPr="007A4922">
              <w:rPr>
                <w:rFonts w:cstheme="minorHAnsi"/>
              </w:rPr>
              <w:t>Podsol Gley oder tropischem Latosol) die Ausbildung charakteristischer Bodenhorizonte in</w:t>
            </w:r>
            <w:r w:rsidR="002C2E34">
              <w:rPr>
                <w:rFonts w:cstheme="minorHAnsi"/>
              </w:rPr>
              <w:t xml:space="preserve"> </w:t>
            </w:r>
            <w:r w:rsidRPr="007A4922">
              <w:rPr>
                <w:rFonts w:cstheme="minorHAnsi"/>
              </w:rPr>
              <w:t>Abhängigkeit</w:t>
            </w:r>
            <w:r w:rsidR="002C2E34">
              <w:rPr>
                <w:rFonts w:cstheme="minorHAnsi"/>
              </w:rPr>
              <w:t xml:space="preserve"> </w:t>
            </w:r>
            <w:r w:rsidRPr="007A4922">
              <w:rPr>
                <w:rFonts w:cstheme="minorHAnsi"/>
              </w:rPr>
              <w:t>von den Bodenbildungsfaktoren erklären sowie deren räumliche Verbreitung</w:t>
            </w:r>
          </w:p>
          <w:p w:rsidR="007A4922" w:rsidRPr="007A4922" w:rsidRDefault="007A4922" w:rsidP="007A492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A4922">
              <w:rPr>
                <w:rFonts w:cstheme="minorHAnsi"/>
              </w:rPr>
              <w:t>erläutern</w:t>
            </w:r>
          </w:p>
          <w:p w:rsidR="007A4922" w:rsidRPr="007A4922" w:rsidRDefault="007A4922" w:rsidP="0008032A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A4922">
              <w:rPr>
                <w:rFonts w:cstheme="minorHAnsi"/>
              </w:rPr>
              <w:lastRenderedPageBreak/>
              <w:t>(Bodentyp: Braunerde, Parabraunerde, Schwarzerde, Rendzina, Podsol, Gley oder</w:t>
            </w:r>
            <w:r w:rsidR="002C2E34">
              <w:rPr>
                <w:rFonts w:cstheme="minorHAnsi"/>
              </w:rPr>
              <w:t xml:space="preserve"> </w:t>
            </w:r>
            <w:r w:rsidRPr="007A4922">
              <w:rPr>
                <w:rFonts w:cstheme="minorHAnsi"/>
              </w:rPr>
              <w:t>tropischer Latosol</w:t>
            </w:r>
            <w:r w:rsidR="0008032A">
              <w:rPr>
                <w:rFonts w:cstheme="minorHAnsi"/>
              </w:rPr>
              <w:t xml:space="preserve">, </w:t>
            </w:r>
            <w:r w:rsidRPr="007A4922">
              <w:rPr>
                <w:rFonts w:cstheme="minorHAnsi"/>
              </w:rPr>
              <w:t xml:space="preserve">Bodenbildungsfaktor, Bodenhorizont, Bodenprofil, </w:t>
            </w:r>
            <w:proofErr w:type="spellStart"/>
            <w:r w:rsidRPr="007A4922">
              <w:rPr>
                <w:rFonts w:cstheme="minorHAnsi"/>
              </w:rPr>
              <w:t>Verbraunung</w:t>
            </w:r>
            <w:proofErr w:type="spellEnd"/>
            <w:r w:rsidRPr="007A4922">
              <w:rPr>
                <w:rFonts w:cstheme="minorHAnsi"/>
              </w:rPr>
              <w:t xml:space="preserve">, </w:t>
            </w:r>
            <w:proofErr w:type="spellStart"/>
            <w:r w:rsidRPr="007A4922">
              <w:rPr>
                <w:rFonts w:cstheme="minorHAnsi"/>
              </w:rPr>
              <w:t>Lessivierung</w:t>
            </w:r>
            <w:proofErr w:type="spellEnd"/>
            <w:r w:rsidRPr="007A4922">
              <w:rPr>
                <w:rFonts w:cstheme="minorHAnsi"/>
              </w:rPr>
              <w:t>,</w:t>
            </w:r>
            <w:r w:rsidR="0008032A">
              <w:rPr>
                <w:rFonts w:cstheme="minorHAnsi"/>
              </w:rPr>
              <w:t xml:space="preserve"> </w:t>
            </w:r>
            <w:proofErr w:type="spellStart"/>
            <w:r w:rsidRPr="007A4922">
              <w:rPr>
                <w:rFonts w:cstheme="minorHAnsi"/>
              </w:rPr>
              <w:t>Podsolierung</w:t>
            </w:r>
            <w:proofErr w:type="spellEnd"/>
            <w:r w:rsidRPr="007A4922">
              <w:rPr>
                <w:rFonts w:cstheme="minorHAnsi"/>
              </w:rPr>
              <w:t xml:space="preserve">, </w:t>
            </w:r>
            <w:proofErr w:type="spellStart"/>
            <w:r w:rsidRPr="007A4922">
              <w:rPr>
                <w:rFonts w:cstheme="minorHAnsi"/>
              </w:rPr>
              <w:t>Vergleyung</w:t>
            </w:r>
            <w:proofErr w:type="spellEnd"/>
            <w:r w:rsidRPr="007A4922">
              <w:rPr>
                <w:rFonts w:cstheme="minorHAnsi"/>
              </w:rPr>
              <w:t xml:space="preserve">, </w:t>
            </w:r>
            <w:proofErr w:type="spellStart"/>
            <w:r w:rsidRPr="007A4922">
              <w:rPr>
                <w:rFonts w:cstheme="minorHAnsi"/>
              </w:rPr>
              <w:t>Ferralitisierung</w:t>
            </w:r>
            <w:proofErr w:type="spellEnd"/>
            <w:r w:rsidRPr="007A4922">
              <w:rPr>
                <w:rFonts w:cstheme="minorHAnsi"/>
              </w:rPr>
              <w:t>)</w:t>
            </w:r>
          </w:p>
        </w:tc>
        <w:tc>
          <w:tcPr>
            <w:tcW w:w="7139" w:type="dxa"/>
          </w:tcPr>
          <w:p w:rsidR="007A4922" w:rsidRDefault="001B4D4C" w:rsidP="00F70797">
            <w:r>
              <w:lastRenderedPageBreak/>
              <w:t>---</w:t>
            </w:r>
          </w:p>
        </w:tc>
      </w:tr>
      <w:tr w:rsidR="007A4922" w:rsidTr="007A4922">
        <w:tc>
          <w:tcPr>
            <w:tcW w:w="7138" w:type="dxa"/>
          </w:tcPr>
          <w:p w:rsidR="007A4922" w:rsidRPr="007A4922" w:rsidRDefault="007A4922" w:rsidP="007A492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A4922">
              <w:rPr>
                <w:rFonts w:cstheme="minorHAnsi"/>
              </w:rPr>
              <w:t>(3) an drei verschiedenen Bodentypen (zum Beispiel Braunerde, Parabraunerde, Schwarzerde,</w:t>
            </w:r>
            <w:r w:rsidR="0008032A">
              <w:rPr>
                <w:rFonts w:cstheme="minorHAnsi"/>
              </w:rPr>
              <w:t xml:space="preserve"> </w:t>
            </w:r>
            <w:r w:rsidRPr="007A4922">
              <w:rPr>
                <w:rFonts w:cstheme="minorHAnsi"/>
              </w:rPr>
              <w:t>Rendzina, Podsol, Gley oder tropischer Latosol) die Bodeneigenschaften charakterisieren und</w:t>
            </w:r>
            <w:r w:rsidR="0008032A">
              <w:rPr>
                <w:rFonts w:cstheme="minorHAnsi"/>
              </w:rPr>
              <w:t xml:space="preserve"> </w:t>
            </w:r>
            <w:r w:rsidRPr="007A4922">
              <w:rPr>
                <w:rFonts w:cstheme="minorHAnsi"/>
              </w:rPr>
              <w:t>ihre landwirtschaftliche Nutzbarkeit unter dem Aspekt der Nachhaltigkeit beurteilen</w:t>
            </w:r>
          </w:p>
          <w:p w:rsidR="007A4922" w:rsidRPr="007A4922" w:rsidRDefault="007A4922" w:rsidP="007A4922">
            <w:pPr>
              <w:rPr>
                <w:rFonts w:cstheme="minorHAnsi"/>
              </w:rPr>
            </w:pPr>
            <w:r w:rsidRPr="007A4922">
              <w:rPr>
                <w:rFonts w:cstheme="minorHAnsi"/>
              </w:rPr>
              <w:t>(Bodenfruchtbarkeit, Kationenaustauschkapazität, Ton-Humus-Komplex, Wasserhaushalt)</w:t>
            </w:r>
          </w:p>
        </w:tc>
        <w:tc>
          <w:tcPr>
            <w:tcW w:w="7139" w:type="dxa"/>
          </w:tcPr>
          <w:p w:rsidR="007A4922" w:rsidRDefault="001B4D4C" w:rsidP="00F70797">
            <w:r>
              <w:t>---</w:t>
            </w:r>
          </w:p>
        </w:tc>
      </w:tr>
    </w:tbl>
    <w:p w:rsidR="007A4922" w:rsidRDefault="007A4922" w:rsidP="00F70797"/>
    <w:p w:rsidR="00927F0C" w:rsidRDefault="00927F0C" w:rsidP="00F70797"/>
    <w:p w:rsidR="00927F0C" w:rsidRDefault="00927F0C" w:rsidP="00F70797"/>
    <w:p w:rsidR="00815510" w:rsidRDefault="007A4922" w:rsidP="00F70797">
      <w:r>
        <w:t>Entwicklungen in der Anthroposphäre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138"/>
        <w:gridCol w:w="7139"/>
      </w:tblGrid>
      <w:tr w:rsidR="007A4922" w:rsidTr="00100D2E">
        <w:tc>
          <w:tcPr>
            <w:tcW w:w="7138" w:type="dxa"/>
          </w:tcPr>
          <w:p w:rsidR="007A4922" w:rsidRDefault="007A4922" w:rsidP="00100D2E">
            <w:r>
              <w:t>Die Schülerinnen und Schüler können</w:t>
            </w:r>
          </w:p>
        </w:tc>
        <w:tc>
          <w:tcPr>
            <w:tcW w:w="7139" w:type="dxa"/>
          </w:tcPr>
          <w:p w:rsidR="007A4922" w:rsidRDefault="007A4922" w:rsidP="00100D2E">
            <w:r>
              <w:t>Diercke Atlas Heimat und Welt Baden-Württemberg</w:t>
            </w:r>
          </w:p>
          <w:p w:rsidR="007A4922" w:rsidRDefault="007A4922" w:rsidP="00100D2E">
            <w:r>
              <w:t>Kartenauswahl</w:t>
            </w:r>
          </w:p>
        </w:tc>
      </w:tr>
      <w:tr w:rsidR="007A4922" w:rsidTr="007A4922">
        <w:tc>
          <w:tcPr>
            <w:tcW w:w="7138" w:type="dxa"/>
          </w:tcPr>
          <w:p w:rsidR="007A4922" w:rsidRPr="007A4922" w:rsidRDefault="007A4922" w:rsidP="007A492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A4922">
              <w:rPr>
                <w:rFonts w:cstheme="minorHAnsi"/>
              </w:rPr>
              <w:t xml:space="preserve">(1) die </w:t>
            </w:r>
            <w:proofErr w:type="spellStart"/>
            <w:r w:rsidRPr="007A4922">
              <w:rPr>
                <w:rFonts w:cstheme="minorHAnsi"/>
              </w:rPr>
              <w:t>raum</w:t>
            </w:r>
            <w:proofErr w:type="spellEnd"/>
            <w:r w:rsidRPr="007A4922">
              <w:rPr>
                <w:rFonts w:cstheme="minorHAnsi"/>
              </w:rPr>
              <w:t>-zeitliche Entwicklung der Weltbevölkerung sowie ihre alters- und geschlechtsspezifische</w:t>
            </w:r>
            <w:r w:rsidR="0008032A">
              <w:rPr>
                <w:rFonts w:cstheme="minorHAnsi"/>
              </w:rPr>
              <w:t xml:space="preserve"> </w:t>
            </w:r>
            <w:r w:rsidRPr="007A4922">
              <w:rPr>
                <w:rFonts w:cstheme="minorHAnsi"/>
              </w:rPr>
              <w:t>Struktur erläutern und daraus resultierende Herausforderungen darstellen</w:t>
            </w:r>
          </w:p>
          <w:p w:rsidR="007A4922" w:rsidRPr="007A4922" w:rsidRDefault="007A4922" w:rsidP="0008032A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A4922">
              <w:rPr>
                <w:rFonts w:cstheme="minorHAnsi"/>
              </w:rPr>
              <w:t>(Weltbevölkerung, Bevölkerungsentwicklung, Modell des demografischen Übergangs,</w:t>
            </w:r>
            <w:r w:rsidR="0008032A">
              <w:rPr>
                <w:rFonts w:cstheme="minorHAnsi"/>
              </w:rPr>
              <w:t xml:space="preserve"> </w:t>
            </w:r>
            <w:r w:rsidRPr="007A4922">
              <w:rPr>
                <w:rFonts w:cstheme="minorHAnsi"/>
              </w:rPr>
              <w:t>Herausforderungen, zum Beispiel Bevölkerungsdichte, Altersstruktur, Migrationsprozess)</w:t>
            </w:r>
          </w:p>
        </w:tc>
        <w:tc>
          <w:tcPr>
            <w:tcW w:w="7139" w:type="dxa"/>
          </w:tcPr>
          <w:p w:rsidR="00927F0C" w:rsidRDefault="00927F0C" w:rsidP="00927F0C">
            <w:r>
              <w:t>Europa – Migration: 91.4</w:t>
            </w:r>
          </w:p>
          <w:p w:rsidR="00927F0C" w:rsidRDefault="00927F0C" w:rsidP="00927F0C">
            <w:r>
              <w:t>Europa – Bevölkerungswanderung: 91.5</w:t>
            </w:r>
          </w:p>
          <w:p w:rsidR="00927F0C" w:rsidRDefault="00927F0C" w:rsidP="00927F0C">
            <w:r>
              <w:t>Europa – Ausländische Bevölkerung: 91.6</w:t>
            </w:r>
          </w:p>
          <w:p w:rsidR="00927F0C" w:rsidRDefault="00927F0C" w:rsidP="00927F0C">
            <w:r>
              <w:t>Europa – Asylbewerber: 91.7</w:t>
            </w:r>
          </w:p>
          <w:p w:rsidR="001B4D4C" w:rsidRDefault="001B4D4C" w:rsidP="001B4D4C">
            <w:r>
              <w:t>Erde – Altersaufbau: 178.1</w:t>
            </w:r>
          </w:p>
          <w:p w:rsidR="001B4D4C" w:rsidRDefault="001B4D4C" w:rsidP="001B4D4C">
            <w:r>
              <w:t>Erde – Bevölkerungsverteilung und Megastädte: 178.2</w:t>
            </w:r>
          </w:p>
          <w:p w:rsidR="001B4D4C" w:rsidRDefault="001B4D4C" w:rsidP="001B4D4C">
            <w:r>
              <w:t>Erde – Bevölkerungsentwicklung: 178.3</w:t>
            </w:r>
          </w:p>
          <w:p w:rsidR="001B4D4C" w:rsidRDefault="001B4D4C" w:rsidP="001B4D4C">
            <w:r>
              <w:t>Erde – Grenzüberschreitende Flucht Herkunftsstaaten/Aufnahmestaaten: 183.3</w:t>
            </w:r>
          </w:p>
          <w:p w:rsidR="001B4D4C" w:rsidRDefault="001B4D4C" w:rsidP="001B4D4C">
            <w:r>
              <w:t>Erde – Grenzüberschreitende Arbeitsmigration Herkunftsstaaten/Aufnahmestaaten: 183.4</w:t>
            </w:r>
          </w:p>
          <w:p w:rsidR="001B4D4C" w:rsidRDefault="001B4D4C" w:rsidP="001B4D4C">
            <w:r>
              <w:t>Erde – Binnenmigration Binnenflüchtlinge/Binnenwanderung aus Bildungs-, Berufs- oder Familiengründen: 183.5</w:t>
            </w:r>
          </w:p>
          <w:p w:rsidR="007A4922" w:rsidRDefault="007A4922" w:rsidP="00F70797"/>
        </w:tc>
      </w:tr>
      <w:tr w:rsidR="007A4922" w:rsidTr="007A4922">
        <w:tc>
          <w:tcPr>
            <w:tcW w:w="7138" w:type="dxa"/>
          </w:tcPr>
          <w:p w:rsidR="007A4922" w:rsidRPr="007A4922" w:rsidRDefault="007A4922" w:rsidP="007A492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A4922">
              <w:rPr>
                <w:rFonts w:cstheme="minorHAnsi"/>
              </w:rPr>
              <w:lastRenderedPageBreak/>
              <w:t>(2) die Veränderung der Raumstrukturen in ausgewählten Wirtschaftsregionen als Ergebnis</w:t>
            </w:r>
            <w:r w:rsidR="0008032A">
              <w:rPr>
                <w:rFonts w:cstheme="minorHAnsi"/>
              </w:rPr>
              <w:t xml:space="preserve"> </w:t>
            </w:r>
            <w:r w:rsidRPr="007A4922">
              <w:rPr>
                <w:rFonts w:cstheme="minorHAnsi"/>
              </w:rPr>
              <w:t xml:space="preserve">wirtschaftlichen Handelns im Globalisierungsprozess </w:t>
            </w:r>
            <w:proofErr w:type="gramStart"/>
            <w:r w:rsidRPr="007A4922">
              <w:rPr>
                <w:rFonts w:cstheme="minorHAnsi"/>
              </w:rPr>
              <w:t>erklären</w:t>
            </w:r>
            <w:proofErr w:type="gramEnd"/>
          </w:p>
          <w:p w:rsidR="007A4922" w:rsidRPr="007A4922" w:rsidRDefault="007A4922" w:rsidP="0008032A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A4922">
              <w:rPr>
                <w:rFonts w:cstheme="minorHAnsi"/>
              </w:rPr>
              <w:t>(Standortfaktor, Global Player, Global City, Freihandelszone, Globalisierung, Welthandel,</w:t>
            </w:r>
            <w:r w:rsidR="0008032A">
              <w:rPr>
                <w:rFonts w:cstheme="minorHAnsi"/>
              </w:rPr>
              <w:t xml:space="preserve"> </w:t>
            </w:r>
            <w:r w:rsidRPr="007A4922">
              <w:rPr>
                <w:rFonts w:cstheme="minorHAnsi"/>
              </w:rPr>
              <w:t>Protektionismus, Freihandel, internationale Arbeitsteilung, Kommunikationstechnologie)</w:t>
            </w:r>
          </w:p>
        </w:tc>
        <w:tc>
          <w:tcPr>
            <w:tcW w:w="7139" w:type="dxa"/>
          </w:tcPr>
          <w:p w:rsidR="001B4D4C" w:rsidRDefault="001B4D4C" w:rsidP="001B4D4C">
            <w:r>
              <w:t>Ostafrika – Rohstoffgewinnung durch ungeregelten Bergbau: 129.2</w:t>
            </w:r>
          </w:p>
          <w:p w:rsidR="001B4D4C" w:rsidRDefault="001B4D4C" w:rsidP="001B4D4C">
            <w:r>
              <w:t>Rohstoff-Zulieferung aus dem Kongo für die Handy-Herstellung: 129.3</w:t>
            </w:r>
          </w:p>
          <w:p w:rsidR="001B4D4C" w:rsidRDefault="001B4D4C" w:rsidP="001B4D4C">
            <w:r>
              <w:t>Erde – Warenhandel 2004 und 2024: 184.1</w:t>
            </w:r>
          </w:p>
          <w:p w:rsidR="001B4D4C" w:rsidRDefault="001B4D4C" w:rsidP="001B4D4C">
            <w:r>
              <w:t>Erde – Wirtschaftsentwicklung: 185.2</w:t>
            </w:r>
          </w:p>
          <w:p w:rsidR="001B4D4C" w:rsidRDefault="001B4D4C" w:rsidP="001B4D4C">
            <w:r>
              <w:t>Erde – Wirtschaftsleistung: 185.3</w:t>
            </w:r>
          </w:p>
          <w:p w:rsidR="001B4D4C" w:rsidRDefault="001B4D4C" w:rsidP="001B4D4C">
            <w:r>
              <w:t>Erde – Globalisierte Wirtschaft und Weltverkehr Westeuropa/Erde: 186.1</w:t>
            </w:r>
          </w:p>
          <w:p w:rsidR="001B4D4C" w:rsidRDefault="001B4D4C" w:rsidP="001B4D4C">
            <w:r>
              <w:t>Erde – Rohstoffabhängigkeit Deutschlands: 186.2</w:t>
            </w:r>
          </w:p>
          <w:p w:rsidR="001B4D4C" w:rsidRDefault="001B4D4C" w:rsidP="001B4D4C">
            <w:r>
              <w:t>Erde – Rohstoffexporte Australiens: 187.3</w:t>
            </w:r>
          </w:p>
          <w:p w:rsidR="001B4D4C" w:rsidRDefault="001B4D4C" w:rsidP="001B4D4C">
            <w:r>
              <w:t>Erde – Globaler Datenverkehr über Internet und Handys: 188.1</w:t>
            </w:r>
          </w:p>
          <w:p w:rsidR="007A4922" w:rsidRDefault="007A4922" w:rsidP="00F70797"/>
        </w:tc>
      </w:tr>
    </w:tbl>
    <w:p w:rsidR="007A4922" w:rsidRDefault="007A4922" w:rsidP="00F70797"/>
    <w:p w:rsidR="003422B1" w:rsidRDefault="003422B1" w:rsidP="00F70797"/>
    <w:p w:rsidR="007A4922" w:rsidRDefault="007A4922" w:rsidP="00F70797">
      <w:r>
        <w:t>Globale Herausforderungen und Zukunftssicherung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138"/>
        <w:gridCol w:w="7139"/>
      </w:tblGrid>
      <w:tr w:rsidR="007A4922" w:rsidTr="00100D2E">
        <w:tc>
          <w:tcPr>
            <w:tcW w:w="7138" w:type="dxa"/>
          </w:tcPr>
          <w:p w:rsidR="007A4922" w:rsidRDefault="007A4922" w:rsidP="00100D2E">
            <w:r>
              <w:t>Die Schülerinnen und Schüler können</w:t>
            </w:r>
          </w:p>
        </w:tc>
        <w:tc>
          <w:tcPr>
            <w:tcW w:w="7139" w:type="dxa"/>
          </w:tcPr>
          <w:p w:rsidR="007A4922" w:rsidRDefault="007A4922" w:rsidP="00100D2E">
            <w:r>
              <w:t>Diercke Atlas Heimat und Welt Baden-Württemberg</w:t>
            </w:r>
          </w:p>
          <w:p w:rsidR="007A4922" w:rsidRDefault="007A4922" w:rsidP="00100D2E">
            <w:r>
              <w:t>Kartenauswahl</w:t>
            </w:r>
          </w:p>
        </w:tc>
      </w:tr>
      <w:tr w:rsidR="007A4922" w:rsidTr="007A4922">
        <w:tc>
          <w:tcPr>
            <w:tcW w:w="7138" w:type="dxa"/>
          </w:tcPr>
          <w:p w:rsidR="007A4922" w:rsidRPr="007A4922" w:rsidRDefault="007A4922" w:rsidP="007A492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A4922">
              <w:rPr>
                <w:rFonts w:cstheme="minorHAnsi"/>
              </w:rPr>
              <w:t>(1) „Globale Herausforderungen“ charakterisieren</w:t>
            </w:r>
          </w:p>
          <w:p w:rsidR="007A4922" w:rsidRPr="007A4922" w:rsidRDefault="007A4922" w:rsidP="0008032A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A4922">
              <w:rPr>
                <w:rFonts w:cstheme="minorHAnsi"/>
              </w:rPr>
              <w:t>(Globale Herausforderung, zum Beispiel: Klimawandel, Ressourcenknappheit, Stadtentwicklung,</w:t>
            </w:r>
            <w:r w:rsidR="0008032A">
              <w:rPr>
                <w:rFonts w:cstheme="minorHAnsi"/>
              </w:rPr>
              <w:t xml:space="preserve"> </w:t>
            </w:r>
            <w:r w:rsidRPr="007A4922">
              <w:rPr>
                <w:rFonts w:cstheme="minorHAnsi"/>
              </w:rPr>
              <w:t>Disparität)</w:t>
            </w:r>
          </w:p>
        </w:tc>
        <w:tc>
          <w:tcPr>
            <w:tcW w:w="7139" w:type="dxa"/>
          </w:tcPr>
          <w:p w:rsidR="00AF3894" w:rsidRDefault="00AF3894" w:rsidP="00AF3894">
            <w:r>
              <w:t>London – Stadtentwicklung um 1700/um 1900/2024: 86.1</w:t>
            </w:r>
          </w:p>
          <w:p w:rsidR="00AF3894" w:rsidRDefault="00AF3894" w:rsidP="00AF3894">
            <w:r>
              <w:t>London – Innenstadt: 86.2</w:t>
            </w:r>
          </w:p>
          <w:p w:rsidR="00AF3894" w:rsidRDefault="00AF3894" w:rsidP="00AF3894">
            <w:r>
              <w:t>Paris – Stadtentwicklung um 1700/um 1900/2024: 87.5</w:t>
            </w:r>
          </w:p>
          <w:p w:rsidR="00AF3894" w:rsidRDefault="00AF3894" w:rsidP="00AF3894">
            <w:r>
              <w:t>Paris – Innenstadt: 87.6</w:t>
            </w:r>
          </w:p>
          <w:p w:rsidR="00AF3894" w:rsidRDefault="00AF3894" w:rsidP="00AF3894">
            <w:r>
              <w:t>Dubai – Ausbau zur Tourismus-Metropole 1990/2025: 118.1</w:t>
            </w:r>
          </w:p>
          <w:p w:rsidR="00AF3894" w:rsidRDefault="00AF3894" w:rsidP="00AF3894">
            <w:r>
              <w:t>Manhattan-Downtown – Skyline im Wandel: 148.1</w:t>
            </w:r>
          </w:p>
          <w:p w:rsidR="00AF3894" w:rsidRDefault="00AF3894" w:rsidP="00AF3894">
            <w:r>
              <w:t>Manhattan (New York) – Geschäftszentren: 148.3</w:t>
            </w:r>
          </w:p>
          <w:p w:rsidR="00AF3894" w:rsidRDefault="00AF3894" w:rsidP="00AF3894">
            <w:r>
              <w:t>Manhattan-Midtown – Skyline im Wandel: 149.2</w:t>
            </w:r>
          </w:p>
          <w:p w:rsidR="001B4D4C" w:rsidRDefault="001B4D4C" w:rsidP="001B4D4C">
            <w:r>
              <w:t>Erde – Treibhausgas Kohlenstoffdioxid (CO</w:t>
            </w:r>
            <w:r w:rsidRPr="00472346">
              <w:rPr>
                <w:vertAlign w:val="subscript"/>
              </w:rPr>
              <w:t>2</w:t>
            </w:r>
            <w:r>
              <w:t>) Emissionen pro Land/ Emissionen pro Einwohner: 170.2</w:t>
            </w:r>
          </w:p>
          <w:p w:rsidR="001B4D4C" w:rsidRDefault="001B4D4C" w:rsidP="001B4D4C">
            <w:r>
              <w:t>Erde – Klimawandel-Szenario (mittlere Prognose) Veränderung der Temperatur/Veränderung der Niederschläge: 171.3</w:t>
            </w:r>
          </w:p>
          <w:p w:rsidR="001B4D4C" w:rsidRDefault="001B4D4C" w:rsidP="001B4D4C">
            <w:r>
              <w:t>Erde – Bevölkerungsverteilung und Megastädte: 178.2</w:t>
            </w:r>
          </w:p>
          <w:p w:rsidR="001B4D4C" w:rsidRDefault="001B4D4C" w:rsidP="001B4D4C">
            <w:r>
              <w:t>Erde – Verstädterung: 179.4</w:t>
            </w:r>
          </w:p>
          <w:p w:rsidR="007A4922" w:rsidRDefault="007A4922" w:rsidP="00F70797"/>
        </w:tc>
      </w:tr>
      <w:tr w:rsidR="007A4922" w:rsidTr="007A4922">
        <w:tc>
          <w:tcPr>
            <w:tcW w:w="7138" w:type="dxa"/>
          </w:tcPr>
          <w:p w:rsidR="007A4922" w:rsidRPr="007A4922" w:rsidRDefault="007A4922" w:rsidP="007A492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A4922">
              <w:rPr>
                <w:rFonts w:cstheme="minorHAnsi"/>
              </w:rPr>
              <w:t>(2) die Leitidee „Nachhaltige Entwicklung“ erläutern</w:t>
            </w:r>
          </w:p>
          <w:p w:rsidR="007A4922" w:rsidRPr="007A4922" w:rsidRDefault="007A4922" w:rsidP="0008032A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A4922">
              <w:rPr>
                <w:rFonts w:cstheme="minorHAnsi"/>
              </w:rPr>
              <w:lastRenderedPageBreak/>
              <w:t>(Nachhaltige Entwicklung, Problemlösungsorientierung, Zukunftsorientierung,</w:t>
            </w:r>
            <w:r w:rsidR="0008032A">
              <w:rPr>
                <w:rFonts w:cstheme="minorHAnsi"/>
              </w:rPr>
              <w:t xml:space="preserve"> </w:t>
            </w:r>
            <w:r w:rsidRPr="007A4922">
              <w:rPr>
                <w:rFonts w:cstheme="minorHAnsi"/>
              </w:rPr>
              <w:t xml:space="preserve">nachhaltige Entwicklungsziele / </w:t>
            </w:r>
            <w:proofErr w:type="spellStart"/>
            <w:r w:rsidRPr="007A4922">
              <w:rPr>
                <w:rFonts w:cstheme="minorHAnsi"/>
              </w:rPr>
              <w:t>Sustainable</w:t>
            </w:r>
            <w:proofErr w:type="spellEnd"/>
            <w:r w:rsidRPr="007A4922">
              <w:rPr>
                <w:rFonts w:cstheme="minorHAnsi"/>
              </w:rPr>
              <w:t xml:space="preserve"> Development Goals)</w:t>
            </w:r>
          </w:p>
        </w:tc>
        <w:tc>
          <w:tcPr>
            <w:tcW w:w="7139" w:type="dxa"/>
          </w:tcPr>
          <w:p w:rsidR="007A4922" w:rsidRDefault="00AF3894" w:rsidP="00F70797">
            <w:r>
              <w:lastRenderedPageBreak/>
              <w:t>---</w:t>
            </w:r>
          </w:p>
        </w:tc>
      </w:tr>
    </w:tbl>
    <w:p w:rsidR="007A4922" w:rsidRDefault="007A4922" w:rsidP="00F70797"/>
    <w:p w:rsidR="007A4922" w:rsidRDefault="007A4922" w:rsidP="00F70797">
      <w:r>
        <w:t>Globale Herausforderung: Klimawandel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138"/>
        <w:gridCol w:w="7139"/>
      </w:tblGrid>
      <w:tr w:rsidR="007A4922" w:rsidTr="00100D2E">
        <w:tc>
          <w:tcPr>
            <w:tcW w:w="7138" w:type="dxa"/>
          </w:tcPr>
          <w:p w:rsidR="007A4922" w:rsidRDefault="007A4922" w:rsidP="00100D2E">
            <w:r>
              <w:t>Die Schülerinnen und Schüler können</w:t>
            </w:r>
          </w:p>
        </w:tc>
        <w:tc>
          <w:tcPr>
            <w:tcW w:w="7139" w:type="dxa"/>
          </w:tcPr>
          <w:p w:rsidR="007A4922" w:rsidRDefault="007A4922" w:rsidP="00100D2E">
            <w:r>
              <w:t>Diercke Atlas Heimat und Welt Baden-Württemberg</w:t>
            </w:r>
          </w:p>
          <w:p w:rsidR="007A4922" w:rsidRDefault="007A4922" w:rsidP="00100D2E">
            <w:r>
              <w:t>Kartenauswahl</w:t>
            </w:r>
          </w:p>
        </w:tc>
      </w:tr>
      <w:tr w:rsidR="007A4922" w:rsidTr="007A4922">
        <w:tc>
          <w:tcPr>
            <w:tcW w:w="7138" w:type="dxa"/>
          </w:tcPr>
          <w:p w:rsidR="007A4922" w:rsidRPr="007A4922" w:rsidRDefault="007A4922" w:rsidP="007A492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A4922">
              <w:rPr>
                <w:rFonts w:cstheme="minorHAnsi"/>
              </w:rPr>
              <w:t>(1) Ursachen und Dimensionen des Klimawandels auf der Grundlage aktueller wissenschaftlicher</w:t>
            </w:r>
            <w:r w:rsidR="0008032A">
              <w:rPr>
                <w:rFonts w:cstheme="minorHAnsi"/>
              </w:rPr>
              <w:t xml:space="preserve"> </w:t>
            </w:r>
            <w:r w:rsidRPr="007A4922">
              <w:rPr>
                <w:rFonts w:cstheme="minorHAnsi"/>
              </w:rPr>
              <w:t>Erkenntnisse erläutern</w:t>
            </w:r>
          </w:p>
          <w:p w:rsidR="007A4922" w:rsidRPr="007A4922" w:rsidRDefault="007A4922" w:rsidP="0008032A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A4922">
              <w:rPr>
                <w:rFonts w:cstheme="minorHAnsi"/>
              </w:rPr>
              <w:t>(Klimawandel, Treibhausgas, natürlicher Treibhauseffekt, anthropogener Treibhauseffekt,</w:t>
            </w:r>
            <w:r w:rsidR="0008032A">
              <w:rPr>
                <w:rFonts w:cstheme="minorHAnsi"/>
              </w:rPr>
              <w:t xml:space="preserve"> </w:t>
            </w:r>
            <w:r w:rsidRPr="007A4922">
              <w:rPr>
                <w:rFonts w:cstheme="minorHAnsi"/>
              </w:rPr>
              <w:t>globale Durchschnittstemperatur)</w:t>
            </w:r>
          </w:p>
        </w:tc>
        <w:tc>
          <w:tcPr>
            <w:tcW w:w="7139" w:type="dxa"/>
          </w:tcPr>
          <w:p w:rsidR="00AF3894" w:rsidRDefault="00AF3894" w:rsidP="00AF3894">
            <w:r>
              <w:t>Erde – Treibhausgas Kohlenstoffdioxid (CO</w:t>
            </w:r>
            <w:r w:rsidRPr="00472346">
              <w:rPr>
                <w:vertAlign w:val="subscript"/>
              </w:rPr>
              <w:t>2</w:t>
            </w:r>
            <w:r>
              <w:t>) Emissionen pro Land/ Emissionen pro Einwohner: 170.2</w:t>
            </w:r>
          </w:p>
          <w:p w:rsidR="00AF3894" w:rsidRDefault="00AF3894" w:rsidP="00AF3894">
            <w:r>
              <w:t>Erde – Klimawandel-Szenario (mittlere Prognose) Veränderung der Temperatur/Veränderung der Niederschläge: 171.3</w:t>
            </w:r>
          </w:p>
          <w:p w:rsidR="007A4922" w:rsidRDefault="007A4922" w:rsidP="00F70797"/>
        </w:tc>
      </w:tr>
      <w:tr w:rsidR="007A4922" w:rsidTr="007A4922">
        <w:tc>
          <w:tcPr>
            <w:tcW w:w="7138" w:type="dxa"/>
          </w:tcPr>
          <w:p w:rsidR="007A4922" w:rsidRPr="007A4922" w:rsidRDefault="007A4922" w:rsidP="007A492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A4922">
              <w:rPr>
                <w:rFonts w:cstheme="minorHAnsi"/>
              </w:rPr>
              <w:t>(2) Auswirkungen des Klimawandels und zu erwartende Szenarien anhand von</w:t>
            </w:r>
            <w:r w:rsidR="0008032A">
              <w:rPr>
                <w:rFonts w:cstheme="minorHAnsi"/>
              </w:rPr>
              <w:t xml:space="preserve"> </w:t>
            </w:r>
            <w:r w:rsidRPr="007A4922">
              <w:rPr>
                <w:rFonts w:cstheme="minorHAnsi"/>
              </w:rPr>
              <w:t>zwei Raumbeispielen aus unterschiedlichen Klimaregionen darlegen</w:t>
            </w:r>
          </w:p>
          <w:p w:rsidR="007A4922" w:rsidRPr="007A4922" w:rsidRDefault="007A4922" w:rsidP="007A4922">
            <w:pPr>
              <w:rPr>
                <w:rFonts w:cstheme="minorHAnsi"/>
              </w:rPr>
            </w:pPr>
            <w:r w:rsidRPr="007A4922">
              <w:rPr>
                <w:rFonts w:cstheme="minorHAnsi"/>
              </w:rPr>
              <w:t xml:space="preserve">(Klimaszenario, </w:t>
            </w:r>
            <w:proofErr w:type="spellStart"/>
            <w:r w:rsidRPr="007A4922">
              <w:rPr>
                <w:rFonts w:cstheme="minorHAnsi"/>
              </w:rPr>
              <w:t>Tipping</w:t>
            </w:r>
            <w:proofErr w:type="spellEnd"/>
            <w:r w:rsidRPr="007A4922">
              <w:rPr>
                <w:rFonts w:cstheme="minorHAnsi"/>
              </w:rPr>
              <w:t xml:space="preserve"> Point / Kippschalter)</w:t>
            </w:r>
          </w:p>
        </w:tc>
        <w:tc>
          <w:tcPr>
            <w:tcW w:w="7139" w:type="dxa"/>
          </w:tcPr>
          <w:p w:rsidR="00AF3894" w:rsidRDefault="00AF3894" w:rsidP="00AF3894">
            <w:r>
              <w:t>Erde – Klimawandel-Szenario (mittlere Prognose) Veränderung der Temperatur/Veränderung der Niederschläge: 171.3</w:t>
            </w:r>
          </w:p>
          <w:p w:rsidR="007A4922" w:rsidRDefault="007A4922" w:rsidP="00F70797"/>
        </w:tc>
      </w:tr>
      <w:tr w:rsidR="007A4922" w:rsidTr="007A4922">
        <w:tc>
          <w:tcPr>
            <w:tcW w:w="7138" w:type="dxa"/>
          </w:tcPr>
          <w:p w:rsidR="007A4922" w:rsidRPr="007A4922" w:rsidRDefault="007A4922" w:rsidP="007A492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A4922">
              <w:rPr>
                <w:rFonts w:cstheme="minorHAnsi"/>
              </w:rPr>
              <w:t>(3) aktuelle Maßnahmen gegen und Anpassungsstrategien an den Klimawandel unter dem</w:t>
            </w:r>
            <w:r w:rsidR="0008032A">
              <w:rPr>
                <w:rFonts w:cstheme="minorHAnsi"/>
              </w:rPr>
              <w:t xml:space="preserve"> </w:t>
            </w:r>
            <w:r w:rsidRPr="007A4922">
              <w:rPr>
                <w:rFonts w:cstheme="minorHAnsi"/>
              </w:rPr>
              <w:t>Aspekt einer nachhaltigen Entwicklung auf unterschiedlichen Maßstabsebenen bewerten</w:t>
            </w:r>
          </w:p>
          <w:p w:rsidR="007A4922" w:rsidRPr="007A4922" w:rsidRDefault="007A4922" w:rsidP="0008032A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A4922">
              <w:rPr>
                <w:rFonts w:cstheme="minorHAnsi"/>
              </w:rPr>
              <w:t>(Klimaziel, Klimaschutz, Reduktion der Treibhausgase, Kohlenstoffdioxid-Senke,</w:t>
            </w:r>
            <w:r w:rsidR="0008032A">
              <w:rPr>
                <w:rFonts w:cstheme="minorHAnsi"/>
              </w:rPr>
              <w:t xml:space="preserve"> </w:t>
            </w:r>
            <w:r w:rsidRPr="007A4922">
              <w:rPr>
                <w:rFonts w:cstheme="minorHAnsi"/>
              </w:rPr>
              <w:t>Geo-Engineering, Anpassungsstrategie)</w:t>
            </w:r>
          </w:p>
        </w:tc>
        <w:tc>
          <w:tcPr>
            <w:tcW w:w="7139" w:type="dxa"/>
          </w:tcPr>
          <w:p w:rsidR="00AF3894" w:rsidRDefault="00AF3894" w:rsidP="00AF3894">
            <w:r>
              <w:t>Erde – Treibhausgas Kohlenstoffdioxid (CO</w:t>
            </w:r>
            <w:r w:rsidRPr="00472346">
              <w:rPr>
                <w:vertAlign w:val="subscript"/>
              </w:rPr>
              <w:t>2</w:t>
            </w:r>
            <w:r>
              <w:t>) Emissionen pro Land/ Emissionen pro Einwohner: 170.2</w:t>
            </w:r>
          </w:p>
          <w:p w:rsidR="00AF3894" w:rsidRDefault="00AF3894" w:rsidP="00AF3894">
            <w:r>
              <w:t>Erde – Klimawandel-Szenario (mittlere Prognose) Veränderung der Temperatur/Veränderung der Niederschläge: 171.3</w:t>
            </w:r>
          </w:p>
          <w:p w:rsidR="007A4922" w:rsidRDefault="007A4922" w:rsidP="00F70797"/>
        </w:tc>
      </w:tr>
      <w:tr w:rsidR="007A4922" w:rsidTr="007A4922">
        <w:tc>
          <w:tcPr>
            <w:tcW w:w="7138" w:type="dxa"/>
          </w:tcPr>
          <w:p w:rsidR="007A4922" w:rsidRPr="007A4922" w:rsidRDefault="007A4922" w:rsidP="007A492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A4922">
              <w:rPr>
                <w:rFonts w:cstheme="minorHAnsi"/>
              </w:rPr>
              <w:t>(4) klimaneutrale Lebens- und Arbeitsweisen auf der lokalen Ebene beschreiben und</w:t>
            </w:r>
            <w:r w:rsidR="0008032A">
              <w:rPr>
                <w:rFonts w:cstheme="minorHAnsi"/>
              </w:rPr>
              <w:t xml:space="preserve"> </w:t>
            </w:r>
            <w:r w:rsidRPr="007A4922">
              <w:rPr>
                <w:rFonts w:cstheme="minorHAnsi"/>
              </w:rPr>
              <w:t>eigene Handlungsansätze dazu entwickeln</w:t>
            </w:r>
          </w:p>
          <w:p w:rsidR="007A4922" w:rsidRPr="007A4922" w:rsidRDefault="007A4922" w:rsidP="007A4922">
            <w:pPr>
              <w:rPr>
                <w:rFonts w:cstheme="minorHAnsi"/>
              </w:rPr>
            </w:pPr>
            <w:r w:rsidRPr="007A4922">
              <w:rPr>
                <w:rFonts w:cstheme="minorHAnsi"/>
              </w:rPr>
              <w:t>(Lokale Agenda 21, Klimaneutralität, ökologischer Fußabdruck)</w:t>
            </w:r>
          </w:p>
        </w:tc>
        <w:tc>
          <w:tcPr>
            <w:tcW w:w="7139" w:type="dxa"/>
          </w:tcPr>
          <w:p w:rsidR="00AF3894" w:rsidRDefault="00AF3894" w:rsidP="00AF3894">
            <w:r>
              <w:t>Quartier Vauban (Freiburg) – Nachhaltige Stadtentwicklung: 8.1</w:t>
            </w:r>
          </w:p>
          <w:p w:rsidR="00AF3894" w:rsidRDefault="00AF3894" w:rsidP="00AF3894">
            <w:r>
              <w:t>Freiburg – Nachhaltige Energieversorgung: 8.2</w:t>
            </w:r>
          </w:p>
          <w:p w:rsidR="00AF3894" w:rsidRDefault="00AF3894" w:rsidP="00AF3894">
            <w:r>
              <w:t>Deutschland – Erneuerbare Energien aus Sonne und Erdwärme: 45.2</w:t>
            </w:r>
          </w:p>
          <w:p w:rsidR="00AF3894" w:rsidRDefault="00AF3894" w:rsidP="00AF3894">
            <w:r>
              <w:t>Deutschland – Erneuerbare Energien aus Wind: 45.3</w:t>
            </w:r>
          </w:p>
          <w:p w:rsidR="007A4922" w:rsidRDefault="007A4922" w:rsidP="00F70797"/>
        </w:tc>
      </w:tr>
    </w:tbl>
    <w:p w:rsidR="007A4922" w:rsidRDefault="007A4922" w:rsidP="00F70797"/>
    <w:p w:rsidR="00AF3894" w:rsidRDefault="00AF3894" w:rsidP="007A4922"/>
    <w:p w:rsidR="007A4922" w:rsidRDefault="007A4922" w:rsidP="007A4922">
      <w:r>
        <w:t>Globale Herausforderung: Städte unter dem Einfluss gesellschaftlicher und naturräumlicher Veränderungen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138"/>
        <w:gridCol w:w="7139"/>
      </w:tblGrid>
      <w:tr w:rsidR="007A4922" w:rsidTr="00100D2E">
        <w:tc>
          <w:tcPr>
            <w:tcW w:w="7138" w:type="dxa"/>
          </w:tcPr>
          <w:p w:rsidR="007A4922" w:rsidRDefault="007A4922" w:rsidP="00100D2E">
            <w:r>
              <w:t>Die Schülerinnen und Schüler können</w:t>
            </w:r>
          </w:p>
        </w:tc>
        <w:tc>
          <w:tcPr>
            <w:tcW w:w="7139" w:type="dxa"/>
          </w:tcPr>
          <w:p w:rsidR="007A4922" w:rsidRDefault="007A4922" w:rsidP="00100D2E">
            <w:r>
              <w:t>Diercke Atlas Heimat und Welt Baden-Württemberg</w:t>
            </w:r>
          </w:p>
          <w:p w:rsidR="007A4922" w:rsidRDefault="007A4922" w:rsidP="00100D2E">
            <w:r>
              <w:t>Kartenauswahl</w:t>
            </w:r>
          </w:p>
        </w:tc>
      </w:tr>
      <w:tr w:rsidR="007A4922" w:rsidTr="007A4922">
        <w:tc>
          <w:tcPr>
            <w:tcW w:w="7138" w:type="dxa"/>
          </w:tcPr>
          <w:p w:rsidR="007A4922" w:rsidRPr="00E75FB7" w:rsidRDefault="007A4922" w:rsidP="007A492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75FB7">
              <w:rPr>
                <w:rFonts w:cstheme="minorHAnsi"/>
              </w:rPr>
              <w:lastRenderedPageBreak/>
              <w:t>(1) den urbanen Lebensraum mithilfe von räumlichen, funktionalen und sozialen Merkmalen</w:t>
            </w:r>
            <w:r w:rsidR="0008032A">
              <w:rPr>
                <w:rFonts w:cstheme="minorHAnsi"/>
              </w:rPr>
              <w:t xml:space="preserve"> </w:t>
            </w:r>
            <w:r w:rsidRPr="00E75FB7">
              <w:rPr>
                <w:rFonts w:cstheme="minorHAnsi"/>
              </w:rPr>
              <w:t>charakterisieren</w:t>
            </w:r>
          </w:p>
          <w:p w:rsidR="007A4922" w:rsidRPr="00E75FB7" w:rsidRDefault="007A4922" w:rsidP="0008032A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75FB7">
              <w:rPr>
                <w:rFonts w:cstheme="minorHAnsi"/>
              </w:rPr>
              <w:t>(geographischer Stadtbegriff, Lage, innere Differenzierung, Zentralität, städtisches Ökosystem,</w:t>
            </w:r>
            <w:r w:rsidR="0008032A">
              <w:rPr>
                <w:rFonts w:cstheme="minorHAnsi"/>
              </w:rPr>
              <w:t xml:space="preserve"> </w:t>
            </w:r>
            <w:r w:rsidRPr="00E75FB7">
              <w:rPr>
                <w:rFonts w:cstheme="minorHAnsi"/>
              </w:rPr>
              <w:t>Versorgung, Entsorgung)</w:t>
            </w:r>
          </w:p>
        </w:tc>
        <w:tc>
          <w:tcPr>
            <w:tcW w:w="7139" w:type="dxa"/>
          </w:tcPr>
          <w:p w:rsidR="00AF3894" w:rsidRDefault="00AF3894" w:rsidP="00AF3894">
            <w:r>
              <w:t>Quartier Vauban (Freiburg) – Nachhaltige Stadtentwicklung: 8.1</w:t>
            </w:r>
          </w:p>
          <w:p w:rsidR="00AF3894" w:rsidRDefault="00AF3894" w:rsidP="00AF3894">
            <w:r>
              <w:t>Freiburg – Nachhaltige Energieversorgung: 8.2</w:t>
            </w:r>
          </w:p>
          <w:p w:rsidR="00AF3894" w:rsidRDefault="00AF3894" w:rsidP="00AF3894">
            <w:r>
              <w:t>Baden-Württemberg – Energie- und Wasserversorgung: 23.2</w:t>
            </w:r>
          </w:p>
          <w:p w:rsidR="00AF3894" w:rsidRDefault="00AF3894" w:rsidP="00AF3894">
            <w:r>
              <w:t>Stuttgart – Landeshauptstadt: 27.2</w:t>
            </w:r>
          </w:p>
          <w:p w:rsidR="00AF3894" w:rsidRDefault="00AF3894" w:rsidP="00AF3894">
            <w:r>
              <w:t>Karlsruhe – „Residenz des Rechts“: 27.3</w:t>
            </w:r>
          </w:p>
          <w:p w:rsidR="00AF3894" w:rsidRDefault="00AF3894" w:rsidP="00AF3894">
            <w:r>
              <w:t>Mannheim – Residenz um 1850: 28.1</w:t>
            </w:r>
          </w:p>
          <w:p w:rsidR="00AF3894" w:rsidRDefault="00AF3894" w:rsidP="00AF3894">
            <w:r>
              <w:t>Mannheim – Innenstadt um 2025: 29.2</w:t>
            </w:r>
          </w:p>
          <w:p w:rsidR="00AF3894" w:rsidRDefault="00AF3894" w:rsidP="00AF3894">
            <w:r>
              <w:t>Rhein-Neckar-Region – Siedlungslandschaft um 2025: 29.4</w:t>
            </w:r>
          </w:p>
          <w:p w:rsidR="00AF3894" w:rsidRDefault="00AF3894" w:rsidP="00AF3894">
            <w:r>
              <w:t>Berlin – Bundeshauptstadt: 50.1</w:t>
            </w:r>
          </w:p>
          <w:p w:rsidR="00AF3894" w:rsidRDefault="00AF3894" w:rsidP="00AF3894">
            <w:r>
              <w:t>London – Stadtentwicklung um 1700/um 1900/2024: 86.1</w:t>
            </w:r>
          </w:p>
          <w:p w:rsidR="00AF3894" w:rsidRDefault="00AF3894" w:rsidP="00AF3894">
            <w:r>
              <w:t>London – Innenstadt: 86.2</w:t>
            </w:r>
          </w:p>
          <w:p w:rsidR="00AF3894" w:rsidRDefault="00AF3894" w:rsidP="00AF3894">
            <w:r>
              <w:t>London – Rotes Band (Touristenrundweg): 86.3</w:t>
            </w:r>
          </w:p>
          <w:p w:rsidR="00AF3894" w:rsidRDefault="00AF3894" w:rsidP="00AF3894">
            <w:r>
              <w:t>Städtetourismus: 86.4</w:t>
            </w:r>
          </w:p>
          <w:p w:rsidR="00AF3894" w:rsidRDefault="00AF3894" w:rsidP="00AF3894">
            <w:r>
              <w:t>Paris – Stadtentwicklung um 1700/um 1900/2024: 87.5</w:t>
            </w:r>
          </w:p>
          <w:p w:rsidR="00AF3894" w:rsidRDefault="00AF3894" w:rsidP="00AF3894">
            <w:r>
              <w:t>Paris – Innenstadt: 87.6</w:t>
            </w:r>
          </w:p>
          <w:p w:rsidR="00AF3894" w:rsidRDefault="00AF3894" w:rsidP="00AF3894">
            <w:r>
              <w:t>Paris – Blaues Band (Touristenrundweg): 87.7</w:t>
            </w:r>
          </w:p>
          <w:p w:rsidR="00AF3894" w:rsidRDefault="00AF3894" w:rsidP="00AF3894">
            <w:r>
              <w:t>Dubai – Ausbau zur Tourismus-Metropole 1990/2025: 118.1</w:t>
            </w:r>
          </w:p>
          <w:p w:rsidR="00AF3894" w:rsidRDefault="00AF3894" w:rsidP="00AF3894">
            <w:r>
              <w:t>Manhattan-Downtown – Skyline im Wandel: 148.1</w:t>
            </w:r>
          </w:p>
          <w:p w:rsidR="00AF3894" w:rsidRDefault="00AF3894" w:rsidP="00AF3894">
            <w:r>
              <w:t>Manhattan (New York) – Geschäftszentren: 148.3</w:t>
            </w:r>
          </w:p>
          <w:p w:rsidR="00AF3894" w:rsidRDefault="00AF3894" w:rsidP="00AF3894">
            <w:r>
              <w:t>Manhattan-Midtown – Skyline im Wandel: 149.2</w:t>
            </w:r>
          </w:p>
          <w:p w:rsidR="007A4922" w:rsidRDefault="00AF3894" w:rsidP="00AF3894">
            <w:r>
              <w:t>Washington, D. C. – Politisches Machtzentrum der USA: 149.5</w:t>
            </w:r>
          </w:p>
          <w:p w:rsidR="00AF3894" w:rsidRDefault="00AF3894" w:rsidP="00AF3894">
            <w:r>
              <w:t>Rio de Janeiro – Soziale Gliederung: 159.3</w:t>
            </w:r>
          </w:p>
          <w:p w:rsidR="00AF3894" w:rsidRDefault="00AF3894" w:rsidP="00AF3894">
            <w:r>
              <w:t xml:space="preserve">Rio de Janeiro – Wohnviertel </w:t>
            </w:r>
            <w:proofErr w:type="spellStart"/>
            <w:r>
              <w:t>Condominio</w:t>
            </w:r>
            <w:proofErr w:type="spellEnd"/>
            <w:r>
              <w:t xml:space="preserve"> Jardin/Wimbledon Park/Favela Cidade de Deus („Stadt Gottes“): 159.4</w:t>
            </w:r>
          </w:p>
          <w:p w:rsidR="00AF3894" w:rsidRDefault="00AF3894" w:rsidP="00AF3894"/>
        </w:tc>
      </w:tr>
      <w:tr w:rsidR="007A4922" w:rsidTr="007A4922">
        <w:tc>
          <w:tcPr>
            <w:tcW w:w="7138" w:type="dxa"/>
          </w:tcPr>
          <w:p w:rsidR="007A4922" w:rsidRPr="00E75FB7" w:rsidRDefault="007A4922" w:rsidP="007A492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75FB7">
              <w:rPr>
                <w:rFonts w:cstheme="minorHAnsi"/>
              </w:rPr>
              <w:t>(2) Ursachen und Dimensionen weltweiter Verstädterung anhand unterschiedlicher</w:t>
            </w:r>
            <w:r w:rsidR="0008032A">
              <w:rPr>
                <w:rFonts w:cstheme="minorHAnsi"/>
              </w:rPr>
              <w:t xml:space="preserve"> </w:t>
            </w:r>
            <w:r w:rsidRPr="00E75FB7">
              <w:rPr>
                <w:rFonts w:cstheme="minorHAnsi"/>
              </w:rPr>
              <w:t>Erklärungsansätze überprüfen</w:t>
            </w:r>
          </w:p>
          <w:p w:rsidR="007A4922" w:rsidRPr="00E75FB7" w:rsidRDefault="007A4922" w:rsidP="0008032A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75FB7">
              <w:rPr>
                <w:rFonts w:cstheme="minorHAnsi"/>
              </w:rPr>
              <w:t>(Modell, Theorie, Ursachen unter anderem Bevölkerungswachstum, Migration, Push- und</w:t>
            </w:r>
            <w:r w:rsidR="0008032A">
              <w:rPr>
                <w:rFonts w:cstheme="minorHAnsi"/>
              </w:rPr>
              <w:t xml:space="preserve"> </w:t>
            </w:r>
            <w:r w:rsidRPr="00E75FB7">
              <w:rPr>
                <w:rFonts w:cstheme="minorHAnsi"/>
              </w:rPr>
              <w:t xml:space="preserve">Pull-Faktoren, Industrialisierung, Globalisierung, Agglomeration, </w:t>
            </w:r>
            <w:proofErr w:type="spellStart"/>
            <w:r w:rsidRPr="00E75FB7">
              <w:rPr>
                <w:rFonts w:cstheme="minorHAnsi"/>
              </w:rPr>
              <w:t>Megapolisierung</w:t>
            </w:r>
            <w:proofErr w:type="spellEnd"/>
            <w:r w:rsidRPr="00E75FB7">
              <w:rPr>
                <w:rFonts w:cstheme="minorHAnsi"/>
              </w:rPr>
              <w:t>, Megacity,</w:t>
            </w:r>
            <w:r w:rsidR="0008032A">
              <w:rPr>
                <w:rFonts w:cstheme="minorHAnsi"/>
              </w:rPr>
              <w:t xml:space="preserve"> </w:t>
            </w:r>
            <w:proofErr w:type="spellStart"/>
            <w:r w:rsidRPr="00E75FB7">
              <w:rPr>
                <w:rFonts w:cstheme="minorHAnsi"/>
              </w:rPr>
              <w:t>Shrinking</w:t>
            </w:r>
            <w:proofErr w:type="spellEnd"/>
            <w:r w:rsidRPr="00E75FB7">
              <w:rPr>
                <w:rFonts w:cstheme="minorHAnsi"/>
              </w:rPr>
              <w:t xml:space="preserve"> City, Urbanisierung, Verstädterungsgrad, Verstädterungsrate)</w:t>
            </w:r>
          </w:p>
        </w:tc>
        <w:tc>
          <w:tcPr>
            <w:tcW w:w="7139" w:type="dxa"/>
          </w:tcPr>
          <w:p w:rsidR="006C1599" w:rsidRDefault="006C1599" w:rsidP="006C1599">
            <w:r>
              <w:t>Erde – Bevölkerungsverteilung und Megastädte: 178.2</w:t>
            </w:r>
          </w:p>
          <w:p w:rsidR="006C1599" w:rsidRDefault="006C1599" w:rsidP="006C1599">
            <w:r>
              <w:t>Erde – Bevölkerungsentwicklung: 178.3</w:t>
            </w:r>
          </w:p>
          <w:p w:rsidR="006C1599" w:rsidRDefault="006C1599" w:rsidP="006C1599">
            <w:r>
              <w:t>Erde – Verstädterung: 179.4</w:t>
            </w:r>
          </w:p>
          <w:p w:rsidR="006C1599" w:rsidRDefault="006C1599" w:rsidP="006C1599">
            <w:r>
              <w:t>Erde – Grenzüberschreitende Flucht Herkunftsstaaten/Aufnahmestaaten: 183.3</w:t>
            </w:r>
          </w:p>
          <w:p w:rsidR="006C1599" w:rsidRDefault="006C1599" w:rsidP="006C1599">
            <w:r>
              <w:t>Erde – Grenzüberschreitende Arbeitsmigration Herkunftsstaaten/Aufnahmestaaten: 183.4</w:t>
            </w:r>
          </w:p>
          <w:p w:rsidR="006C1599" w:rsidRDefault="006C1599" w:rsidP="006C1599">
            <w:r>
              <w:lastRenderedPageBreak/>
              <w:t>Erde – Binnenmigration Binnenflüchtlinge/Binnenwanderung aus Bildungs-, Berufs- oder Familiengründen: 183.5</w:t>
            </w:r>
          </w:p>
          <w:p w:rsidR="006C1599" w:rsidRDefault="006C1599" w:rsidP="00F70797"/>
        </w:tc>
      </w:tr>
      <w:tr w:rsidR="007A4922" w:rsidTr="007A4922">
        <w:tc>
          <w:tcPr>
            <w:tcW w:w="7138" w:type="dxa"/>
          </w:tcPr>
          <w:p w:rsidR="00E75FB7" w:rsidRPr="00E75FB7" w:rsidRDefault="00E75FB7" w:rsidP="00E75FB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75FB7">
              <w:rPr>
                <w:rFonts w:cstheme="minorHAnsi"/>
              </w:rPr>
              <w:lastRenderedPageBreak/>
              <w:t>(3) Veränderung städtischer Strukturen in einer globalisierten Welt erläutern</w:t>
            </w:r>
          </w:p>
          <w:p w:rsidR="007A4922" w:rsidRPr="00E75FB7" w:rsidRDefault="00E75FB7" w:rsidP="0008032A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75FB7">
              <w:rPr>
                <w:rFonts w:cstheme="minorHAnsi"/>
              </w:rPr>
              <w:t xml:space="preserve">(Citybildung, Tertiärisierung, </w:t>
            </w:r>
            <w:proofErr w:type="spellStart"/>
            <w:r w:rsidRPr="00E75FB7">
              <w:rPr>
                <w:rFonts w:cstheme="minorHAnsi"/>
              </w:rPr>
              <w:t>Quartärisierung</w:t>
            </w:r>
            <w:proofErr w:type="spellEnd"/>
            <w:r w:rsidRPr="00E75FB7">
              <w:rPr>
                <w:rFonts w:cstheme="minorHAnsi"/>
              </w:rPr>
              <w:t>, Suburbanisierung,</w:t>
            </w:r>
            <w:r w:rsidR="0008032A">
              <w:rPr>
                <w:rFonts w:cstheme="minorHAnsi"/>
              </w:rPr>
              <w:t xml:space="preserve"> </w:t>
            </w:r>
            <w:r w:rsidRPr="00E75FB7">
              <w:rPr>
                <w:rFonts w:cstheme="minorHAnsi"/>
              </w:rPr>
              <w:t>Reurbanisierung,</w:t>
            </w:r>
            <w:r w:rsidR="0008032A">
              <w:rPr>
                <w:rFonts w:cstheme="minorHAnsi"/>
              </w:rPr>
              <w:t xml:space="preserve"> </w:t>
            </w:r>
            <w:r w:rsidRPr="00E75FB7">
              <w:rPr>
                <w:rFonts w:cstheme="minorHAnsi"/>
              </w:rPr>
              <w:t>Gentrifizierung, Fragmentierung, Segregation, Gated Community, Marginalisierung,</w:t>
            </w:r>
            <w:r w:rsidR="0008032A">
              <w:rPr>
                <w:rFonts w:cstheme="minorHAnsi"/>
              </w:rPr>
              <w:t xml:space="preserve"> </w:t>
            </w:r>
            <w:r w:rsidRPr="00E75FB7">
              <w:rPr>
                <w:rFonts w:cstheme="minorHAnsi"/>
              </w:rPr>
              <w:t>Marginalsiedlung, Global City)</w:t>
            </w:r>
          </w:p>
        </w:tc>
        <w:tc>
          <w:tcPr>
            <w:tcW w:w="7139" w:type="dxa"/>
          </w:tcPr>
          <w:p w:rsidR="006C1599" w:rsidRDefault="006C1599" w:rsidP="006C1599">
            <w:r>
              <w:t>London – Stadtentwicklung um 1700/um 1900/2024: 86.1</w:t>
            </w:r>
          </w:p>
          <w:p w:rsidR="006C1599" w:rsidRDefault="006C1599" w:rsidP="006C1599">
            <w:r>
              <w:t>London – Innenstadt: 86.2</w:t>
            </w:r>
          </w:p>
          <w:p w:rsidR="006C1599" w:rsidRDefault="006C1599" w:rsidP="006C1599">
            <w:r>
              <w:t>London – Rotes Band (Touristenrundweg): 86.3</w:t>
            </w:r>
          </w:p>
          <w:p w:rsidR="006C1599" w:rsidRDefault="006C1599" w:rsidP="006C1599">
            <w:r>
              <w:t>Städtetourismus: 86.4</w:t>
            </w:r>
          </w:p>
          <w:p w:rsidR="006C1599" w:rsidRDefault="006C1599" w:rsidP="006C1599">
            <w:r>
              <w:t>Paris – Stadtentwicklung um 1700/um 1900/2024: 87.5</w:t>
            </w:r>
          </w:p>
          <w:p w:rsidR="006C1599" w:rsidRDefault="006C1599" w:rsidP="006C1599">
            <w:r>
              <w:t>Paris – Innenstadt: 87.6</w:t>
            </w:r>
          </w:p>
          <w:p w:rsidR="006C1599" w:rsidRDefault="006C1599" w:rsidP="006C1599">
            <w:r>
              <w:t>Paris – Blaues Band (Touristenrundweg): 87.7</w:t>
            </w:r>
          </w:p>
          <w:p w:rsidR="006C1599" w:rsidRDefault="006C1599" w:rsidP="006C1599">
            <w:r>
              <w:t>Manhattan-Downtown – Skyline im Wandel: 148.1</w:t>
            </w:r>
          </w:p>
          <w:p w:rsidR="006C1599" w:rsidRDefault="006C1599" w:rsidP="006C1599">
            <w:r>
              <w:t>Manhattan (New York) – Geschäftszentren: 148.3</w:t>
            </w:r>
          </w:p>
          <w:p w:rsidR="006C1599" w:rsidRDefault="006C1599" w:rsidP="006C1599">
            <w:r>
              <w:t>Manhattan-Midtown – Skyline im Wandel: 149.2</w:t>
            </w:r>
          </w:p>
          <w:p w:rsidR="006C1599" w:rsidRDefault="006C1599" w:rsidP="006C1599">
            <w:r>
              <w:t>Rio de Janeiro – Soziale Gliederung: 159.3</w:t>
            </w:r>
          </w:p>
          <w:p w:rsidR="006C1599" w:rsidRDefault="006C1599" w:rsidP="006C1599">
            <w:r>
              <w:t xml:space="preserve">Rio de Janeiro – Wohnviertel </w:t>
            </w:r>
            <w:proofErr w:type="spellStart"/>
            <w:r>
              <w:t>Condominio</w:t>
            </w:r>
            <w:proofErr w:type="spellEnd"/>
            <w:r>
              <w:t xml:space="preserve"> Jardin/Wimbledon Park/Favela Cidade de Deus („Stadt Gottes“): 159.4</w:t>
            </w:r>
          </w:p>
          <w:p w:rsidR="007A4922" w:rsidRDefault="007A4922" w:rsidP="00F70797"/>
        </w:tc>
      </w:tr>
      <w:tr w:rsidR="007A4922" w:rsidTr="007A4922">
        <w:tc>
          <w:tcPr>
            <w:tcW w:w="7138" w:type="dxa"/>
          </w:tcPr>
          <w:p w:rsidR="00E75FB7" w:rsidRPr="00E75FB7" w:rsidRDefault="00E75FB7" w:rsidP="00E75FB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75FB7">
              <w:rPr>
                <w:rFonts w:cstheme="minorHAnsi"/>
              </w:rPr>
              <w:t>(4) die Besonderheiten des Stadtklimas analysieren und die Vulnerabilität von städtischen</w:t>
            </w:r>
            <w:r w:rsidR="0008032A">
              <w:rPr>
                <w:rFonts w:cstheme="minorHAnsi"/>
              </w:rPr>
              <w:t xml:space="preserve"> </w:t>
            </w:r>
            <w:r w:rsidRPr="00E75FB7">
              <w:rPr>
                <w:rFonts w:cstheme="minorHAnsi"/>
              </w:rPr>
              <w:t>Lebensräumen im Klimawandel darstellen</w:t>
            </w:r>
          </w:p>
          <w:p w:rsidR="007A4922" w:rsidRPr="00E75FB7" w:rsidRDefault="00E75FB7" w:rsidP="0008032A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75FB7">
              <w:rPr>
                <w:rFonts w:cstheme="minorHAnsi"/>
              </w:rPr>
              <w:t xml:space="preserve">(Stadtklima, städtische Wärmeinsel, </w:t>
            </w:r>
            <w:proofErr w:type="spellStart"/>
            <w:r w:rsidRPr="00E75FB7">
              <w:rPr>
                <w:rFonts w:cstheme="minorHAnsi"/>
              </w:rPr>
              <w:t>Flurwind</w:t>
            </w:r>
            <w:proofErr w:type="spellEnd"/>
            <w:r w:rsidRPr="00E75FB7">
              <w:rPr>
                <w:rFonts w:cstheme="minorHAnsi"/>
              </w:rPr>
              <w:t>, Feinstaubbelastung, Lebensqualität, Gesundheit,</w:t>
            </w:r>
            <w:r w:rsidR="0008032A">
              <w:rPr>
                <w:rFonts w:cstheme="minorHAnsi"/>
              </w:rPr>
              <w:t xml:space="preserve"> </w:t>
            </w:r>
            <w:r w:rsidRPr="00E75FB7">
              <w:rPr>
                <w:rFonts w:cstheme="minorHAnsi"/>
              </w:rPr>
              <w:t>Vulnerabilität)</w:t>
            </w:r>
          </w:p>
        </w:tc>
        <w:tc>
          <w:tcPr>
            <w:tcW w:w="7139" w:type="dxa"/>
          </w:tcPr>
          <w:p w:rsidR="007A4922" w:rsidRDefault="006C1599" w:rsidP="006C1599">
            <w:r>
              <w:t>---</w:t>
            </w:r>
          </w:p>
        </w:tc>
      </w:tr>
      <w:tr w:rsidR="007A4922" w:rsidTr="007A4922">
        <w:tc>
          <w:tcPr>
            <w:tcW w:w="7138" w:type="dxa"/>
          </w:tcPr>
          <w:p w:rsidR="00E75FB7" w:rsidRPr="00E75FB7" w:rsidRDefault="00E75FB7" w:rsidP="00E75FB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75FB7">
              <w:rPr>
                <w:rFonts w:cstheme="minorHAnsi"/>
              </w:rPr>
              <w:t>(5) Strategien einer nachhaltigen Stadtentwicklung erörtern</w:t>
            </w:r>
          </w:p>
          <w:p w:rsidR="007A4922" w:rsidRPr="00E75FB7" w:rsidRDefault="00E75FB7" w:rsidP="0008032A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75FB7">
              <w:rPr>
                <w:rFonts w:cstheme="minorHAnsi"/>
              </w:rPr>
              <w:t>(nachhaltige Stadtentwicklung, Lokale Agenda 21, Zukunftswerkstatt, Green City, Versorgung,</w:t>
            </w:r>
            <w:r w:rsidR="0008032A">
              <w:rPr>
                <w:rFonts w:cstheme="minorHAnsi"/>
              </w:rPr>
              <w:t xml:space="preserve"> </w:t>
            </w:r>
            <w:r w:rsidRPr="00E75FB7">
              <w:rPr>
                <w:rFonts w:cstheme="minorHAnsi"/>
              </w:rPr>
              <w:t>Entsorgung)</w:t>
            </w:r>
          </w:p>
        </w:tc>
        <w:tc>
          <w:tcPr>
            <w:tcW w:w="7139" w:type="dxa"/>
          </w:tcPr>
          <w:p w:rsidR="006C1599" w:rsidRDefault="006C1599" w:rsidP="006C1599">
            <w:r>
              <w:t>Quartier Vauban (Freiburg) – Nachhaltige Stadtentwicklung: 8.1</w:t>
            </w:r>
          </w:p>
          <w:p w:rsidR="006C1599" w:rsidRDefault="006C1599" w:rsidP="006C1599">
            <w:r>
              <w:t>Freiburg – Nachhaltige Energieversorgung: 8.2</w:t>
            </w:r>
          </w:p>
          <w:p w:rsidR="006C1599" w:rsidRDefault="006C1599" w:rsidP="006C1599">
            <w:r>
              <w:t>Baden-Württemberg – Energie- und Wasserversorgung: 23.2</w:t>
            </w:r>
          </w:p>
          <w:p w:rsidR="006C1599" w:rsidRDefault="006C1599" w:rsidP="006C1599">
            <w:r>
              <w:t>Deutschland – Erneuerbare Energien aus Sonne und Erdwärme: 45.2</w:t>
            </w:r>
          </w:p>
          <w:p w:rsidR="006C1599" w:rsidRDefault="006C1599" w:rsidP="006C1599">
            <w:r>
              <w:t>Deutschland – Erneuerbare Energien aus Wind: 45.3</w:t>
            </w:r>
          </w:p>
          <w:p w:rsidR="007A4922" w:rsidRDefault="007A4922" w:rsidP="00F70797"/>
        </w:tc>
      </w:tr>
    </w:tbl>
    <w:p w:rsidR="007A4922" w:rsidRDefault="007A4922" w:rsidP="00F70797"/>
    <w:p w:rsidR="00E75FB7" w:rsidRDefault="00E75FB7" w:rsidP="00F70797">
      <w:r>
        <w:t xml:space="preserve">Globale Herausforderungen: </w:t>
      </w:r>
      <w:proofErr w:type="spellStart"/>
      <w:r>
        <w:t>Disparitäre</w:t>
      </w:r>
      <w:proofErr w:type="spellEnd"/>
      <w:r>
        <w:t xml:space="preserve"> Entwicklungen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138"/>
        <w:gridCol w:w="7139"/>
      </w:tblGrid>
      <w:tr w:rsidR="00E75FB7" w:rsidTr="00100D2E">
        <w:tc>
          <w:tcPr>
            <w:tcW w:w="7138" w:type="dxa"/>
          </w:tcPr>
          <w:p w:rsidR="00E75FB7" w:rsidRDefault="00E75FB7" w:rsidP="00100D2E">
            <w:r>
              <w:t>Die Schülerinnen und Schüler können</w:t>
            </w:r>
          </w:p>
        </w:tc>
        <w:tc>
          <w:tcPr>
            <w:tcW w:w="7139" w:type="dxa"/>
          </w:tcPr>
          <w:p w:rsidR="00E75FB7" w:rsidRDefault="00E75FB7" w:rsidP="00100D2E">
            <w:r>
              <w:t>Diercke Atlas Heimat und Welt Baden-Württemberg</w:t>
            </w:r>
          </w:p>
          <w:p w:rsidR="00E75FB7" w:rsidRDefault="00E75FB7" w:rsidP="00100D2E">
            <w:r>
              <w:t>Kartenauswahl</w:t>
            </w:r>
          </w:p>
        </w:tc>
      </w:tr>
      <w:tr w:rsidR="00E75FB7" w:rsidTr="00E75FB7">
        <w:tc>
          <w:tcPr>
            <w:tcW w:w="7138" w:type="dxa"/>
          </w:tcPr>
          <w:p w:rsidR="00E75FB7" w:rsidRPr="00E75FB7" w:rsidRDefault="00E75FB7" w:rsidP="00E75FB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75FB7">
              <w:rPr>
                <w:rFonts w:cstheme="minorHAnsi"/>
              </w:rPr>
              <w:lastRenderedPageBreak/>
              <w:t>(1) Räume unterschiedlichen Entwicklungsstandes im Globalisierungsprozess von Wirtschaft</w:t>
            </w:r>
            <w:r w:rsidR="0008032A">
              <w:rPr>
                <w:rFonts w:cstheme="minorHAnsi"/>
              </w:rPr>
              <w:t xml:space="preserve"> </w:t>
            </w:r>
            <w:r w:rsidRPr="00E75FB7">
              <w:rPr>
                <w:rFonts w:cstheme="minorHAnsi"/>
              </w:rPr>
              <w:t>und Gesellschaft in ihren Grundzügen analysieren</w:t>
            </w:r>
          </w:p>
          <w:p w:rsidR="00E75FB7" w:rsidRPr="00E75FB7" w:rsidRDefault="00E75FB7" w:rsidP="0008032A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75FB7">
              <w:rPr>
                <w:rFonts w:cstheme="minorHAnsi"/>
              </w:rPr>
              <w:t>(Disparität, Räume unterschiedlichen Entwicklungsstandes, Entwicklungsindikatoren, unter</w:t>
            </w:r>
            <w:r w:rsidR="0008032A">
              <w:rPr>
                <w:rFonts w:cstheme="minorHAnsi"/>
              </w:rPr>
              <w:t xml:space="preserve"> </w:t>
            </w:r>
            <w:r w:rsidRPr="00E75FB7">
              <w:rPr>
                <w:rFonts w:cstheme="minorHAnsi"/>
              </w:rPr>
              <w:t xml:space="preserve">anderem Bruttonationaleinkommen, Human Development Index, Human </w:t>
            </w:r>
            <w:proofErr w:type="spellStart"/>
            <w:r w:rsidRPr="00E75FB7">
              <w:rPr>
                <w:rFonts w:cstheme="minorHAnsi"/>
              </w:rPr>
              <w:t>Sustainable</w:t>
            </w:r>
            <w:proofErr w:type="spellEnd"/>
            <w:r w:rsidR="0008032A">
              <w:rPr>
                <w:rFonts w:cstheme="minorHAnsi"/>
              </w:rPr>
              <w:t xml:space="preserve"> </w:t>
            </w:r>
            <w:r w:rsidRPr="00E75FB7">
              <w:rPr>
                <w:rFonts w:cstheme="minorHAnsi"/>
              </w:rPr>
              <w:t>Development Index)</w:t>
            </w:r>
          </w:p>
        </w:tc>
        <w:tc>
          <w:tcPr>
            <w:tcW w:w="7139" w:type="dxa"/>
          </w:tcPr>
          <w:p w:rsidR="006C1599" w:rsidRDefault="006C1599" w:rsidP="006C1599">
            <w:r>
              <w:t>Erde – Entwicklungsstand der Staaten: 180.1</w:t>
            </w:r>
          </w:p>
          <w:p w:rsidR="006C1599" w:rsidRDefault="006C1599" w:rsidP="006C1599">
            <w:r>
              <w:t>Erde – Ernährung: 180.2</w:t>
            </w:r>
          </w:p>
          <w:p w:rsidR="006C1599" w:rsidRDefault="006C1599" w:rsidP="006C1599">
            <w:r>
              <w:t>Erde – Lebenserwartung: 181.3</w:t>
            </w:r>
          </w:p>
          <w:p w:rsidR="006C1599" w:rsidRDefault="006C1599" w:rsidP="006C1599">
            <w:r>
              <w:t>Erde – Bildung: 181.4</w:t>
            </w:r>
          </w:p>
          <w:p w:rsidR="006C1599" w:rsidRDefault="006C1599" w:rsidP="006C1599">
            <w:r>
              <w:t>Erde – Wasserversorgung: 181.5</w:t>
            </w:r>
          </w:p>
          <w:p w:rsidR="006C1599" w:rsidRDefault="006C1599" w:rsidP="006C1599">
            <w:r>
              <w:t>Erde – Wirtschaftsentwicklung: 185.2</w:t>
            </w:r>
          </w:p>
          <w:p w:rsidR="00E75FB7" w:rsidRDefault="00E75FB7" w:rsidP="006C1599"/>
        </w:tc>
      </w:tr>
      <w:tr w:rsidR="00E75FB7" w:rsidTr="00E75FB7">
        <w:tc>
          <w:tcPr>
            <w:tcW w:w="7138" w:type="dxa"/>
          </w:tcPr>
          <w:p w:rsidR="00E75FB7" w:rsidRPr="00E75FB7" w:rsidRDefault="00E75FB7" w:rsidP="00E75FB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75FB7">
              <w:rPr>
                <w:rFonts w:cstheme="minorHAnsi"/>
              </w:rPr>
              <w:t xml:space="preserve">(2) Ursachen und Folgen </w:t>
            </w:r>
            <w:proofErr w:type="spellStart"/>
            <w:r w:rsidRPr="00E75FB7">
              <w:rPr>
                <w:rFonts w:cstheme="minorHAnsi"/>
              </w:rPr>
              <w:t>disparitärer</w:t>
            </w:r>
            <w:proofErr w:type="spellEnd"/>
            <w:r w:rsidRPr="00E75FB7">
              <w:rPr>
                <w:rFonts w:cstheme="minorHAnsi"/>
              </w:rPr>
              <w:t xml:space="preserve"> Entwicklungen in der Einen Welt und daraus abgeleitete</w:t>
            </w:r>
            <w:r w:rsidR="0008032A">
              <w:rPr>
                <w:rFonts w:cstheme="minorHAnsi"/>
              </w:rPr>
              <w:t xml:space="preserve"> </w:t>
            </w:r>
            <w:r w:rsidRPr="00E75FB7">
              <w:rPr>
                <w:rFonts w:cstheme="minorHAnsi"/>
              </w:rPr>
              <w:t>Entwicklungstheorien und Entwicklungsstrategien erläutern</w:t>
            </w:r>
          </w:p>
          <w:p w:rsidR="00E75FB7" w:rsidRPr="00E75FB7" w:rsidRDefault="00E75FB7" w:rsidP="00E75FB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75FB7">
              <w:rPr>
                <w:rFonts w:cstheme="minorHAnsi"/>
              </w:rPr>
              <w:t>(endogene Ursache, exogene Ursache, Migration, Chancengerechtigkeit, Menschenrecht,</w:t>
            </w:r>
            <w:r w:rsidR="0008032A">
              <w:rPr>
                <w:rFonts w:cstheme="minorHAnsi"/>
              </w:rPr>
              <w:t xml:space="preserve"> </w:t>
            </w:r>
            <w:r w:rsidRPr="00E75FB7">
              <w:rPr>
                <w:rFonts w:cstheme="minorHAnsi"/>
              </w:rPr>
              <w:t xml:space="preserve">Land </w:t>
            </w:r>
            <w:proofErr w:type="spellStart"/>
            <w:r w:rsidRPr="00E75FB7">
              <w:rPr>
                <w:rFonts w:cstheme="minorHAnsi"/>
              </w:rPr>
              <w:t>Grabbing</w:t>
            </w:r>
            <w:proofErr w:type="spellEnd"/>
            <w:r w:rsidRPr="00E75FB7">
              <w:rPr>
                <w:rFonts w:cstheme="minorHAnsi"/>
              </w:rPr>
              <w:t>;</w:t>
            </w:r>
            <w:r w:rsidR="0008032A">
              <w:rPr>
                <w:rFonts w:cstheme="minorHAnsi"/>
              </w:rPr>
              <w:t xml:space="preserve"> </w:t>
            </w:r>
            <w:r w:rsidRPr="00E75FB7">
              <w:rPr>
                <w:rFonts w:cstheme="minorHAnsi"/>
              </w:rPr>
              <w:t>Entwicklungstheorien, unter anderem Dependenztheorie, Modernisierungstheorie,</w:t>
            </w:r>
            <w:r w:rsidR="0008032A">
              <w:rPr>
                <w:rFonts w:cstheme="minorHAnsi"/>
              </w:rPr>
              <w:t xml:space="preserve"> </w:t>
            </w:r>
            <w:r w:rsidRPr="00E75FB7">
              <w:rPr>
                <w:rFonts w:cstheme="minorHAnsi"/>
              </w:rPr>
              <w:t>Fragmentierungstheorie;</w:t>
            </w:r>
          </w:p>
          <w:p w:rsidR="00E75FB7" w:rsidRPr="00E75FB7" w:rsidRDefault="00E75FB7" w:rsidP="0008032A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75FB7">
              <w:rPr>
                <w:rFonts w:cstheme="minorHAnsi"/>
              </w:rPr>
              <w:t>Entwicklungsstrategien, unter anderem Dissoziationsstrategie, nachholende Entwicklung,</w:t>
            </w:r>
            <w:r w:rsidR="0008032A">
              <w:rPr>
                <w:rFonts w:cstheme="minorHAnsi"/>
              </w:rPr>
              <w:t xml:space="preserve"> </w:t>
            </w:r>
            <w:r w:rsidRPr="00E75FB7">
              <w:rPr>
                <w:rFonts w:cstheme="minorHAnsi"/>
              </w:rPr>
              <w:t>Befriedigung der Grundbedürfnisse, nachhaltige Entwicklung, nachhaltige Entwicklungsziele/</w:t>
            </w:r>
            <w:proofErr w:type="spellStart"/>
            <w:r w:rsidRPr="00E75FB7">
              <w:rPr>
                <w:rFonts w:cstheme="minorHAnsi"/>
              </w:rPr>
              <w:t>Sustainable</w:t>
            </w:r>
            <w:proofErr w:type="spellEnd"/>
            <w:r w:rsidRPr="00E75FB7">
              <w:rPr>
                <w:rFonts w:cstheme="minorHAnsi"/>
              </w:rPr>
              <w:t xml:space="preserve"> Development Goals)</w:t>
            </w:r>
          </w:p>
        </w:tc>
        <w:tc>
          <w:tcPr>
            <w:tcW w:w="7139" w:type="dxa"/>
          </w:tcPr>
          <w:p w:rsidR="006C1599" w:rsidRDefault="006C1599" w:rsidP="006C1599">
            <w:r>
              <w:t>Erde – Grenzüberschreitende Flucht Herkunftsstaaten/Aufnahmestaaten: 183.3</w:t>
            </w:r>
          </w:p>
          <w:p w:rsidR="006C1599" w:rsidRDefault="006C1599" w:rsidP="006C1599">
            <w:r>
              <w:t>Erde – Grenzüberschreitende Arbeitsmigration Herkunftsstaaten/Aufnahmestaaten: 183.4</w:t>
            </w:r>
          </w:p>
          <w:p w:rsidR="006C1599" w:rsidRDefault="006C1599" w:rsidP="006C1599">
            <w:r>
              <w:t>Erde – Binnenmigration Binnenflüchtlinge/Binnenwanderung aus Bildungs-, Berufs- oder Familiengründen: 183.5</w:t>
            </w:r>
          </w:p>
          <w:p w:rsidR="00E75FB7" w:rsidRDefault="00E75FB7" w:rsidP="00F70797"/>
        </w:tc>
      </w:tr>
      <w:tr w:rsidR="00E75FB7" w:rsidTr="00E75FB7">
        <w:tc>
          <w:tcPr>
            <w:tcW w:w="7138" w:type="dxa"/>
          </w:tcPr>
          <w:p w:rsidR="00E75FB7" w:rsidRPr="00E75FB7" w:rsidRDefault="00E75FB7" w:rsidP="00E75FB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75FB7">
              <w:rPr>
                <w:rFonts w:cstheme="minorHAnsi"/>
              </w:rPr>
              <w:t>(3) zwei Projekte der Entwicklungszusammenarbeit vor dem Hintergrund von Entwicklungsstrategien</w:t>
            </w:r>
            <w:r w:rsidR="0008032A">
              <w:rPr>
                <w:rFonts w:cstheme="minorHAnsi"/>
              </w:rPr>
              <w:t xml:space="preserve"> </w:t>
            </w:r>
            <w:r w:rsidRPr="00E75FB7">
              <w:rPr>
                <w:rFonts w:cstheme="minorHAnsi"/>
              </w:rPr>
              <w:t>bewerten</w:t>
            </w:r>
          </w:p>
          <w:p w:rsidR="00E75FB7" w:rsidRPr="00E75FB7" w:rsidRDefault="00E75FB7" w:rsidP="00E75FB7">
            <w:pPr>
              <w:rPr>
                <w:rFonts w:cstheme="minorHAnsi"/>
              </w:rPr>
            </w:pPr>
            <w:r w:rsidRPr="00E75FB7">
              <w:rPr>
                <w:rFonts w:cstheme="minorHAnsi"/>
              </w:rPr>
              <w:t>(Entwicklungszusammenarbeit, Teilhabe)</w:t>
            </w:r>
          </w:p>
        </w:tc>
        <w:tc>
          <w:tcPr>
            <w:tcW w:w="7139" w:type="dxa"/>
          </w:tcPr>
          <w:p w:rsidR="00E75FB7" w:rsidRDefault="006C1599" w:rsidP="00F70797">
            <w:r>
              <w:t>---</w:t>
            </w:r>
          </w:p>
        </w:tc>
      </w:tr>
      <w:tr w:rsidR="00E75FB7" w:rsidTr="00E75FB7">
        <w:tc>
          <w:tcPr>
            <w:tcW w:w="7138" w:type="dxa"/>
          </w:tcPr>
          <w:p w:rsidR="00E75FB7" w:rsidRPr="00E75FB7" w:rsidRDefault="00E75FB7" w:rsidP="00E75FB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75FB7">
              <w:rPr>
                <w:rFonts w:cstheme="minorHAnsi"/>
              </w:rPr>
              <w:t>(4) eigene Handlungsmöglichkeiten im Rahmen der Entwicklungszusammenarbeit überprüfen</w:t>
            </w:r>
          </w:p>
          <w:p w:rsidR="00E75FB7" w:rsidRPr="00E75FB7" w:rsidRDefault="00E75FB7" w:rsidP="006C159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75FB7">
              <w:rPr>
                <w:rFonts w:cstheme="minorHAnsi"/>
              </w:rPr>
              <w:t>Hinweis: Projekt, zum Beispiel Weltladen, lokales Projekt der Entwicklungszusammenarbeit,</w:t>
            </w:r>
            <w:r w:rsidR="0008032A">
              <w:rPr>
                <w:rFonts w:cstheme="minorHAnsi"/>
              </w:rPr>
              <w:t xml:space="preserve"> </w:t>
            </w:r>
            <w:r w:rsidRPr="00E75FB7">
              <w:rPr>
                <w:rFonts w:cstheme="minorHAnsi"/>
              </w:rPr>
              <w:t>freiwilliges soziales Jahr oder ökologisches Jahr</w:t>
            </w:r>
            <w:r w:rsidR="006C1599">
              <w:rPr>
                <w:rFonts w:cstheme="minorHAnsi"/>
              </w:rPr>
              <w:t xml:space="preserve"> </w:t>
            </w:r>
            <w:r w:rsidRPr="00E75FB7">
              <w:rPr>
                <w:rFonts w:cstheme="minorHAnsi"/>
              </w:rPr>
              <w:t>(Teilhabe, Entwicklungszusammenarbeit, Fairer Handel)</w:t>
            </w:r>
          </w:p>
        </w:tc>
        <w:tc>
          <w:tcPr>
            <w:tcW w:w="7139" w:type="dxa"/>
          </w:tcPr>
          <w:p w:rsidR="00E75FB7" w:rsidRDefault="006C1599" w:rsidP="00F70797">
            <w:r>
              <w:t>---</w:t>
            </w:r>
          </w:p>
        </w:tc>
      </w:tr>
    </w:tbl>
    <w:p w:rsidR="00E75FB7" w:rsidRDefault="00E75FB7" w:rsidP="00F70797"/>
    <w:sectPr w:rsidR="00E75FB7" w:rsidSect="006A4B5E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LTSt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B5E"/>
    <w:rsid w:val="0008032A"/>
    <w:rsid w:val="00081D10"/>
    <w:rsid w:val="00097A29"/>
    <w:rsid w:val="000E561A"/>
    <w:rsid w:val="00100D2E"/>
    <w:rsid w:val="00194CCD"/>
    <w:rsid w:val="001B4D4C"/>
    <w:rsid w:val="001C7755"/>
    <w:rsid w:val="002459A8"/>
    <w:rsid w:val="002A5785"/>
    <w:rsid w:val="002C0B85"/>
    <w:rsid w:val="002C2E34"/>
    <w:rsid w:val="003422B1"/>
    <w:rsid w:val="0037384A"/>
    <w:rsid w:val="003F7181"/>
    <w:rsid w:val="00680F35"/>
    <w:rsid w:val="006A4B5E"/>
    <w:rsid w:val="006C1599"/>
    <w:rsid w:val="006D6C12"/>
    <w:rsid w:val="006E25B9"/>
    <w:rsid w:val="007A4922"/>
    <w:rsid w:val="00815510"/>
    <w:rsid w:val="00831A79"/>
    <w:rsid w:val="00927F0C"/>
    <w:rsid w:val="00957FB4"/>
    <w:rsid w:val="00963F29"/>
    <w:rsid w:val="009D7FB1"/>
    <w:rsid w:val="00A7720F"/>
    <w:rsid w:val="00AA53B3"/>
    <w:rsid w:val="00AF3894"/>
    <w:rsid w:val="00AF4618"/>
    <w:rsid w:val="00BE61DB"/>
    <w:rsid w:val="00D53B03"/>
    <w:rsid w:val="00DD0465"/>
    <w:rsid w:val="00DD42B0"/>
    <w:rsid w:val="00E75FB7"/>
    <w:rsid w:val="00EF1020"/>
    <w:rsid w:val="00F32D28"/>
    <w:rsid w:val="00F416FC"/>
    <w:rsid w:val="00F469DF"/>
    <w:rsid w:val="00F70797"/>
    <w:rsid w:val="00FB019C"/>
    <w:rsid w:val="00FC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B0193"/>
  <w15:chartTrackingRefBased/>
  <w15:docId w15:val="{3F56676E-A4D3-465F-AA3D-30738BC8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A4B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F10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7222</Words>
  <Characters>45504</Characters>
  <Application>Microsoft Office Word</Application>
  <DocSecurity>0</DocSecurity>
  <Lines>379</Lines>
  <Paragraphs>105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Blasius</dc:creator>
  <cp:keywords/>
  <dc:description/>
  <cp:lastModifiedBy>Blasius</cp:lastModifiedBy>
  <cp:revision>4</cp:revision>
  <dcterms:created xsi:type="dcterms:W3CDTF">2026-08-12T18:29:00Z</dcterms:created>
  <dcterms:modified xsi:type="dcterms:W3CDTF">2026-09-13T11:13:00Z</dcterms:modified>
</cp:coreProperties>
</file>