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B28A" w14:textId="77777777" w:rsidR="00C66E0A" w:rsidRPr="008C3296" w:rsidRDefault="00C66E0A" w:rsidP="008C3296">
      <w:pPr>
        <w:suppressLineNumbers/>
        <w:spacing w:after="0" w:line="240" w:lineRule="auto"/>
        <w:rPr>
          <w:rFonts w:ascii="Arial" w:eastAsia="Times New Roman" w:hAnsi="Arial" w:cs="Arial"/>
          <w:color w:val="7F7F7F" w:themeColor="text1" w:themeTint="80"/>
          <w:sz w:val="32"/>
          <w:szCs w:val="24"/>
          <w:lang w:eastAsia="de-DE"/>
        </w:rPr>
      </w:pPr>
      <w:r w:rsidRPr="008C3296">
        <w:rPr>
          <w:rFonts w:ascii="Arial" w:eastAsia="Times New Roman" w:hAnsi="Arial" w:cs="Arial"/>
          <w:color w:val="7F7F7F" w:themeColor="text1" w:themeTint="80"/>
          <w:sz w:val="32"/>
          <w:szCs w:val="24"/>
          <w:lang w:eastAsia="de-DE"/>
        </w:rPr>
        <w:t>Eine Ballade in einen Bericht umgestalten</w:t>
      </w:r>
    </w:p>
    <w:p w14:paraId="77771A97" w14:textId="77777777" w:rsidR="00C66E0A" w:rsidRDefault="00C66E0A" w:rsidP="00504AF0">
      <w:pPr>
        <w:suppressLineNumbers/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</w:p>
    <w:p w14:paraId="2F44177B" w14:textId="77777777" w:rsidR="00C66E0A" w:rsidRPr="00504AF0" w:rsidRDefault="00C66E0A" w:rsidP="00504AF0">
      <w:pPr>
        <w:suppressLineNumbers/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sz w:val="22"/>
          <w:szCs w:val="24"/>
          <w:lang w:eastAsia="de-DE"/>
        </w:rPr>
      </w:pPr>
      <w:r w:rsidRPr="00504AF0">
        <w:rPr>
          <w:rFonts w:eastAsia="Times New Roman" w:cs="Times New Roman"/>
          <w:b/>
          <w:sz w:val="22"/>
          <w:szCs w:val="24"/>
          <w:lang w:eastAsia="de-DE"/>
        </w:rPr>
        <w:t>Aufgabenstellung</w:t>
      </w:r>
    </w:p>
    <w:p w14:paraId="624590A4" w14:textId="77777777" w:rsidR="00C66E0A" w:rsidRPr="00504AF0" w:rsidRDefault="00C66E0A" w:rsidP="00504AF0">
      <w:pPr>
        <w:suppressLineNumbers/>
        <w:spacing w:after="0" w:line="240" w:lineRule="auto"/>
        <w:rPr>
          <w:rFonts w:eastAsia="Times New Roman" w:cs="Times New Roman"/>
          <w:sz w:val="8"/>
          <w:szCs w:val="24"/>
          <w:lang w:eastAsia="de-DE"/>
        </w:rPr>
      </w:pPr>
    </w:p>
    <w:p w14:paraId="21CABDF2" w14:textId="0DAE666B" w:rsidR="003A0093" w:rsidRDefault="009B7C3A" w:rsidP="008C3296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  <w:r>
        <w:rPr>
          <w:rFonts w:eastAsia="Times New Roman" w:cs="Times New Roman"/>
          <w:sz w:val="22"/>
          <w:szCs w:val="24"/>
          <w:lang w:eastAsia="de-DE"/>
        </w:rPr>
        <w:t>Höre dem Balladenvortrag zu und l</w:t>
      </w:r>
      <w:r w:rsidR="008C3296">
        <w:rPr>
          <w:rFonts w:eastAsia="Times New Roman" w:cs="Times New Roman"/>
          <w:sz w:val="22"/>
          <w:szCs w:val="24"/>
          <w:lang w:eastAsia="de-DE"/>
        </w:rPr>
        <w:t xml:space="preserve">ies </w:t>
      </w:r>
      <w:r>
        <w:rPr>
          <w:rFonts w:eastAsia="Times New Roman" w:cs="Times New Roman"/>
          <w:sz w:val="22"/>
          <w:szCs w:val="24"/>
          <w:lang w:eastAsia="de-DE"/>
        </w:rPr>
        <w:t xml:space="preserve">gleichzeitig mit. </w:t>
      </w:r>
      <w:r w:rsidR="008C3296">
        <w:rPr>
          <w:rFonts w:eastAsia="Times New Roman" w:cs="Times New Roman"/>
          <w:sz w:val="22"/>
          <w:szCs w:val="24"/>
          <w:lang w:eastAsia="de-DE"/>
        </w:rPr>
        <w:t xml:space="preserve"> </w:t>
      </w:r>
    </w:p>
    <w:p w14:paraId="799D2A1E" w14:textId="77777777" w:rsidR="00C66E0A" w:rsidRDefault="00C66E0A" w:rsidP="00504AF0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  <w:r>
        <w:rPr>
          <w:rFonts w:eastAsia="Times New Roman" w:cs="Times New Roman"/>
          <w:sz w:val="22"/>
          <w:szCs w:val="24"/>
          <w:lang w:eastAsia="de-DE"/>
        </w:rPr>
        <w:t xml:space="preserve">Notiere die W-Fragen in der im Unterricht besprochenen Reihenfolge und beantworte sie stichpunktartig. </w:t>
      </w:r>
    </w:p>
    <w:p w14:paraId="1D65B81D" w14:textId="4445E238" w:rsidR="00C66E0A" w:rsidRPr="00C66E0A" w:rsidRDefault="00504AF0" w:rsidP="00504AF0">
      <w:pPr>
        <w:pStyle w:val="Listenabsatz"/>
        <w:numPr>
          <w:ilvl w:val="0"/>
          <w:numId w:val="2"/>
        </w:numPr>
        <w:suppressLineNumbers/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  <w:r>
        <w:rPr>
          <w:rFonts w:eastAsia="Times New Roman" w:cs="Times New Roman"/>
          <w:sz w:val="22"/>
          <w:szCs w:val="24"/>
          <w:lang w:eastAsia="de-DE"/>
        </w:rPr>
        <w:t>Schreibe die Ballade in einen Zeitungsbericht um.</w:t>
      </w:r>
      <w:r w:rsidR="00936B4C">
        <w:rPr>
          <w:rFonts w:eastAsia="Times New Roman" w:cs="Times New Roman"/>
          <w:sz w:val="22"/>
          <w:szCs w:val="24"/>
          <w:lang w:eastAsia="de-DE"/>
        </w:rPr>
        <w:t xml:space="preserve"> Beachte dabei die im Unterricht besprochene Vorgehensweise. </w:t>
      </w:r>
    </w:p>
    <w:p w14:paraId="6254E3B6" w14:textId="77777777" w:rsidR="00C66E0A" w:rsidRDefault="00C66E0A" w:rsidP="00504AF0">
      <w:pPr>
        <w:suppressLineNumbers/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</w:p>
    <w:p w14:paraId="6DB09947" w14:textId="77777777" w:rsidR="00C66E0A" w:rsidRPr="00C66E0A" w:rsidRDefault="00C66E0A" w:rsidP="00504AF0">
      <w:pPr>
        <w:suppressLineNumbers/>
        <w:spacing w:after="0" w:line="240" w:lineRule="auto"/>
        <w:rPr>
          <w:rFonts w:eastAsia="Times New Roman" w:cs="Times New Roman"/>
          <w:sz w:val="28"/>
          <w:szCs w:val="24"/>
          <w:lang w:eastAsia="de-DE"/>
        </w:rPr>
      </w:pPr>
      <w:r w:rsidRPr="00C66E0A">
        <w:rPr>
          <w:rFonts w:eastAsia="Times New Roman" w:cs="Times New Roman"/>
          <w:i/>
          <w:sz w:val="28"/>
          <w:szCs w:val="24"/>
          <w:lang w:eastAsia="de-DE"/>
        </w:rPr>
        <w:t xml:space="preserve">Nis </w:t>
      </w:r>
      <w:proofErr w:type="spellStart"/>
      <w:r w:rsidRPr="00C66E0A">
        <w:rPr>
          <w:rFonts w:eastAsia="Times New Roman" w:cs="Times New Roman"/>
          <w:i/>
          <w:sz w:val="28"/>
          <w:szCs w:val="24"/>
          <w:lang w:eastAsia="de-DE"/>
        </w:rPr>
        <w:t>Randers</w:t>
      </w:r>
      <w:proofErr w:type="spellEnd"/>
      <w:r w:rsidRPr="00C66E0A">
        <w:rPr>
          <w:rFonts w:eastAsia="Times New Roman" w:cs="Times New Roman"/>
          <w:sz w:val="28"/>
          <w:szCs w:val="24"/>
          <w:lang w:eastAsia="de-DE"/>
        </w:rPr>
        <w:t xml:space="preserve"> von Otto Ernst</w:t>
      </w:r>
      <w:r>
        <w:rPr>
          <w:rFonts w:eastAsia="Times New Roman" w:cs="Times New Roman"/>
          <w:sz w:val="28"/>
          <w:szCs w:val="24"/>
          <w:lang w:eastAsia="de-DE"/>
        </w:rPr>
        <w:t xml:space="preserve"> (1901)</w:t>
      </w:r>
    </w:p>
    <w:p w14:paraId="2AF522AB" w14:textId="77777777" w:rsidR="00C66E0A" w:rsidRDefault="00C66E0A" w:rsidP="00504AF0">
      <w:pPr>
        <w:suppressLineNumbers/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</w:p>
    <w:p w14:paraId="193FC6ED" w14:textId="6518F0AC" w:rsidR="00C66E0A" w:rsidRPr="00C66E0A" w:rsidRDefault="009B7C3A" w:rsidP="00C66E0A">
      <w:pPr>
        <w:spacing w:after="0" w:line="240" w:lineRule="auto"/>
        <w:rPr>
          <w:rFonts w:eastAsia="Times New Roman" w:cs="Times New Roman"/>
          <w:sz w:val="22"/>
          <w:szCs w:val="24"/>
          <w:lang w:eastAsia="de-DE"/>
        </w:rPr>
      </w:pPr>
      <w:r>
        <w:rPr>
          <w:rFonts w:eastAsia="Times New Roman" w:cs="Times New Roman"/>
          <w:noProof/>
          <w:sz w:val="2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C4E64" wp14:editId="1540C3B8">
                <wp:simplePos x="0" y="0"/>
                <wp:positionH relativeFrom="column">
                  <wp:posOffset>3619183</wp:posOffset>
                </wp:positionH>
                <wp:positionV relativeFrom="paragraph">
                  <wp:posOffset>6985</wp:posOffset>
                </wp:positionV>
                <wp:extent cx="2277110" cy="1323975"/>
                <wp:effectExtent l="0" t="0" r="8890" b="952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1323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8DBE2" w14:textId="77777777" w:rsidR="00504AF0" w:rsidRPr="00504AF0" w:rsidRDefault="00504AF0" w:rsidP="00504AF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04AF0">
                              <w:rPr>
                                <w:b/>
                                <w:color w:val="000000" w:themeColor="text1"/>
                              </w:rPr>
                              <w:t>Zusatzinformationen:</w:t>
                            </w:r>
                          </w:p>
                          <w:p w14:paraId="03983F9A" w14:textId="77777777" w:rsidR="00504AF0" w:rsidRPr="00504AF0" w:rsidRDefault="00504AF0" w:rsidP="00504AF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Der Inhalt der Ballade basiert auf einem ähnlich dramatischen</w:t>
                            </w:r>
                            <w:r w:rsidRPr="00504AF0">
                              <w:rPr>
                                <w:color w:val="000000" w:themeColor="text1"/>
                              </w:rPr>
                              <w:t xml:space="preserve"> Ereignis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das sich </w:t>
                            </w:r>
                            <w:r w:rsidRPr="00504AF0">
                              <w:rPr>
                                <w:color w:val="000000" w:themeColor="text1"/>
                              </w:rPr>
                              <w:t xml:space="preserve">1894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 der norddeutschen Küste abspielte. </w:t>
                            </w:r>
                          </w:p>
                          <w:p w14:paraId="02CCA9E7" w14:textId="77777777" w:rsidR="00504AF0" w:rsidRDefault="00504AF0" w:rsidP="00504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C4E64" id="Rechteck: abgerundete Ecken 2" o:spid="_x0000_s1026" style="position:absolute;margin-left:285pt;margin-top:.55pt;width:179.3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" fillcolor="#d8d8d8 [2732]" stroked="f" strokeweight="1pt">
                <v:stroke joinstyle="miter"/>
                <v:textbox>
                  <w:txbxContent>
                    <w:p w14:paraId="3C78DBE2" w14:textId="77777777" w:rsidR="00504AF0" w:rsidRPr="00504AF0" w:rsidRDefault="00504AF0" w:rsidP="00504AF0">
                      <w:pPr>
                        <w:rPr>
                          <w:b/>
                          <w:color w:val="000000" w:themeColor="text1"/>
                        </w:rPr>
                      </w:pPr>
                      <w:r w:rsidRPr="00504AF0">
                        <w:rPr>
                          <w:b/>
                          <w:color w:val="000000" w:themeColor="text1"/>
                        </w:rPr>
                        <w:t>Zusatzinformationen:</w:t>
                      </w:r>
                    </w:p>
                    <w:p w14:paraId="03983F9A" w14:textId="77777777" w:rsidR="00504AF0" w:rsidRPr="00504AF0" w:rsidRDefault="00504AF0" w:rsidP="00504AF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Der Inhalt der Ballade basiert auf einem ähnlich dramatischen</w:t>
                      </w:r>
                      <w:r w:rsidRPr="00504AF0">
                        <w:rPr>
                          <w:color w:val="000000" w:themeColor="text1"/>
                        </w:rPr>
                        <w:t xml:space="preserve"> Ereignis</w:t>
                      </w:r>
                      <w:r>
                        <w:rPr>
                          <w:color w:val="000000" w:themeColor="text1"/>
                        </w:rPr>
                        <w:t xml:space="preserve">, das sich </w:t>
                      </w:r>
                      <w:r w:rsidRPr="00504AF0">
                        <w:rPr>
                          <w:color w:val="000000" w:themeColor="text1"/>
                        </w:rPr>
                        <w:t xml:space="preserve">1894 </w:t>
                      </w:r>
                      <w:r>
                        <w:rPr>
                          <w:color w:val="000000" w:themeColor="text1"/>
                        </w:rPr>
                        <w:t xml:space="preserve">an der norddeutschen Küste abspielte. </w:t>
                      </w:r>
                    </w:p>
                    <w:p w14:paraId="02CCA9E7" w14:textId="77777777" w:rsidR="00504AF0" w:rsidRDefault="00504AF0" w:rsidP="00504A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6E0A" w:rsidRPr="00C66E0A">
        <w:rPr>
          <w:rFonts w:eastAsia="Times New Roman" w:cs="Times New Roman"/>
          <w:sz w:val="22"/>
          <w:szCs w:val="24"/>
          <w:lang w:eastAsia="de-DE"/>
        </w:rPr>
        <w:t>Krachen und Heulen und berstende Nacht,</w:t>
      </w:r>
      <w:r w:rsidR="00C66E0A" w:rsidRPr="00C66E0A">
        <w:rPr>
          <w:rFonts w:eastAsia="Times New Roman" w:cs="Times New Roman"/>
          <w:sz w:val="22"/>
          <w:szCs w:val="24"/>
          <w:lang w:eastAsia="de-DE"/>
        </w:rPr>
        <w:br/>
        <w:t>Dunkel und Flammen in rasender Jagd -</w:t>
      </w:r>
      <w:r w:rsidR="00C66E0A" w:rsidRPr="00C66E0A">
        <w:rPr>
          <w:rFonts w:eastAsia="Times New Roman" w:cs="Times New Roman"/>
          <w:sz w:val="22"/>
          <w:szCs w:val="24"/>
          <w:lang w:eastAsia="de-DE"/>
        </w:rPr>
        <w:br/>
        <w:t xml:space="preserve">Ein Schrei durch die Brandung! </w:t>
      </w:r>
    </w:p>
    <w:p w14:paraId="3EBF2C8B" w14:textId="43FD9543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 xml:space="preserve">Und brennt der Himmel, so sieht </w:t>
      </w:r>
      <w:proofErr w:type="spellStart"/>
      <w:r w:rsidRPr="00C66E0A">
        <w:rPr>
          <w:rFonts w:eastAsia="Times New Roman" w:cs="Times New Roman"/>
          <w:sz w:val="22"/>
          <w:szCs w:val="24"/>
          <w:lang w:eastAsia="de-DE"/>
        </w:rPr>
        <w:t>mans</w:t>
      </w:r>
      <w:proofErr w:type="spellEnd"/>
      <w:r w:rsidRPr="00C66E0A">
        <w:rPr>
          <w:rFonts w:eastAsia="Times New Roman" w:cs="Times New Roman"/>
          <w:sz w:val="22"/>
          <w:szCs w:val="24"/>
          <w:lang w:eastAsia="de-DE"/>
        </w:rPr>
        <w:t xml:space="preserve"> gut.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Ein Wrack auf der Sandbank! Noch wiegt es die Flut;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Gleich holt </w:t>
      </w:r>
      <w:proofErr w:type="spellStart"/>
      <w:r w:rsidRPr="00C66E0A">
        <w:rPr>
          <w:rFonts w:eastAsia="Times New Roman" w:cs="Times New Roman"/>
          <w:sz w:val="22"/>
          <w:szCs w:val="24"/>
          <w:lang w:eastAsia="de-DE"/>
        </w:rPr>
        <w:t>sichs</w:t>
      </w:r>
      <w:proofErr w:type="spellEnd"/>
      <w:r w:rsidRPr="00C66E0A">
        <w:rPr>
          <w:rFonts w:eastAsia="Times New Roman" w:cs="Times New Roman"/>
          <w:sz w:val="22"/>
          <w:szCs w:val="24"/>
          <w:lang w:eastAsia="de-DE"/>
        </w:rPr>
        <w:t xml:space="preserve"> der Abgrund. </w:t>
      </w:r>
    </w:p>
    <w:p w14:paraId="471C9E0C" w14:textId="4A0CB8C3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 xml:space="preserve">Nis </w:t>
      </w:r>
      <w:proofErr w:type="spellStart"/>
      <w:r w:rsidRPr="00C66E0A">
        <w:rPr>
          <w:rFonts w:eastAsia="Times New Roman" w:cs="Times New Roman"/>
          <w:sz w:val="22"/>
          <w:szCs w:val="24"/>
          <w:lang w:eastAsia="de-DE"/>
        </w:rPr>
        <w:t>Randers</w:t>
      </w:r>
      <w:proofErr w:type="spellEnd"/>
      <w:r w:rsidRPr="00C66E0A">
        <w:rPr>
          <w:rFonts w:eastAsia="Times New Roman" w:cs="Times New Roman"/>
          <w:sz w:val="22"/>
          <w:szCs w:val="24"/>
          <w:lang w:eastAsia="de-DE"/>
        </w:rPr>
        <w:t xml:space="preserve"> lugt - und ohne Hast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</w:r>
      <w:proofErr w:type="gramStart"/>
      <w:r w:rsidRPr="00C66E0A">
        <w:rPr>
          <w:rFonts w:eastAsia="Times New Roman" w:cs="Times New Roman"/>
          <w:sz w:val="22"/>
          <w:szCs w:val="24"/>
          <w:lang w:eastAsia="de-DE"/>
        </w:rPr>
        <w:t>Spricht</w:t>
      </w:r>
      <w:proofErr w:type="gramEnd"/>
      <w:r w:rsidRPr="00C66E0A">
        <w:rPr>
          <w:rFonts w:eastAsia="Times New Roman" w:cs="Times New Roman"/>
          <w:sz w:val="22"/>
          <w:szCs w:val="24"/>
          <w:lang w:eastAsia="de-DE"/>
        </w:rPr>
        <w:t xml:space="preserve"> er: "Da hängt noch ein Mann im Mast;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Wir müssen ihn holen." </w:t>
      </w:r>
    </w:p>
    <w:p w14:paraId="2FE80C20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 xml:space="preserve">Da </w:t>
      </w:r>
      <w:proofErr w:type="spellStart"/>
      <w:r w:rsidRPr="00C66E0A">
        <w:rPr>
          <w:rFonts w:eastAsia="Times New Roman" w:cs="Times New Roman"/>
          <w:sz w:val="22"/>
          <w:szCs w:val="24"/>
          <w:lang w:eastAsia="de-DE"/>
        </w:rPr>
        <w:t>faßt</w:t>
      </w:r>
      <w:proofErr w:type="spellEnd"/>
      <w:r w:rsidRPr="00C66E0A">
        <w:rPr>
          <w:rFonts w:eastAsia="Times New Roman" w:cs="Times New Roman"/>
          <w:sz w:val="22"/>
          <w:szCs w:val="24"/>
          <w:lang w:eastAsia="de-DE"/>
        </w:rPr>
        <w:t xml:space="preserve"> ihn die Mutter: "Du steigst mir nicht ein: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Dich will ich behalten, du bliebst mir allein,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Ich wills, deine Mutter! </w:t>
      </w:r>
    </w:p>
    <w:p w14:paraId="7425F253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Dein Vater ging unter und Momme, mein Sohn;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Drei Jahre verschollen ist Uwe schon,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Mein Uwe, mein Uwe!" </w:t>
      </w:r>
    </w:p>
    <w:p w14:paraId="6ECE5E06" w14:textId="6F88A200" w:rsidR="00C66E0A" w:rsidRPr="00C66E0A" w:rsidRDefault="00C66E0A" w:rsidP="00504AF0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Nis tritt auf die Brücke. Die Mutter ihm nach!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Er weist nach dem Wrack und spricht gemach: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"Und seine Mutter?" </w:t>
      </w:r>
    </w:p>
    <w:p w14:paraId="7DFA0064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Nun springt er ins Boot und mit ihm noch sechs: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Hohes, hartes Friesengewächs;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Schon sausen die Ruder. </w:t>
      </w:r>
    </w:p>
    <w:p w14:paraId="7AEDF20A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Boot oben, Boot unten, ein Höllentanz!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Nun </w:t>
      </w:r>
      <w:proofErr w:type="spellStart"/>
      <w:r w:rsidRPr="00C66E0A">
        <w:rPr>
          <w:rFonts w:eastAsia="Times New Roman" w:cs="Times New Roman"/>
          <w:sz w:val="22"/>
          <w:szCs w:val="24"/>
          <w:lang w:eastAsia="de-DE"/>
        </w:rPr>
        <w:t>muß</w:t>
      </w:r>
      <w:proofErr w:type="spellEnd"/>
      <w:r w:rsidRPr="00C66E0A">
        <w:rPr>
          <w:rFonts w:eastAsia="Times New Roman" w:cs="Times New Roman"/>
          <w:sz w:val="22"/>
          <w:szCs w:val="24"/>
          <w:lang w:eastAsia="de-DE"/>
        </w:rPr>
        <w:t xml:space="preserve"> es zerschmettern ...! Nein, es blieb ganz ...!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Wie lange? Wie lange? </w:t>
      </w:r>
    </w:p>
    <w:p w14:paraId="156B5143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Mit feurigen Geißeln peitscht das Meer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Die menschenfressenden Rosse daher;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Sie schnauben und schäumen. </w:t>
      </w:r>
    </w:p>
    <w:p w14:paraId="511932E8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Wie hechelnde Hast sie zusammenzwingt!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Eins auf den Nacken des andern springt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Mit stampfenden Hufen! </w:t>
      </w:r>
    </w:p>
    <w:p w14:paraId="4EC2D7A1" w14:textId="77777777" w:rsidR="00C66E0A" w:rsidRPr="00C66E0A" w:rsidRDefault="00C66E0A" w:rsidP="00C66E0A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4"/>
          <w:lang w:eastAsia="de-DE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Drei Wetter zusammen! Nun brennt die Welt!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Was da? - Ein Boot, das landwärts hält -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 xml:space="preserve">Sie sind es! Sie kommen! - - </w:t>
      </w:r>
    </w:p>
    <w:p w14:paraId="23D7242A" w14:textId="77777777" w:rsidR="00A20736" w:rsidRPr="00C66E0A" w:rsidRDefault="00C66E0A" w:rsidP="00C66E0A">
      <w:pPr>
        <w:rPr>
          <w:sz w:val="22"/>
        </w:rPr>
      </w:pPr>
      <w:r w:rsidRPr="00C66E0A">
        <w:rPr>
          <w:rFonts w:eastAsia="Times New Roman" w:cs="Times New Roman"/>
          <w:sz w:val="22"/>
          <w:szCs w:val="24"/>
          <w:lang w:eastAsia="de-DE"/>
        </w:rPr>
        <w:t>Und Auge und Ohr ins Dunkel gespannt...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Still - ruft da nicht einer? - Er schreits durch die Hand:</w:t>
      </w:r>
      <w:r w:rsidRPr="00C66E0A">
        <w:rPr>
          <w:rFonts w:eastAsia="Times New Roman" w:cs="Times New Roman"/>
          <w:sz w:val="22"/>
          <w:szCs w:val="24"/>
          <w:lang w:eastAsia="de-DE"/>
        </w:rPr>
        <w:br/>
        <w:t>"Sagt Mutter, 's ist Uwe!"</w:t>
      </w:r>
    </w:p>
    <w:sectPr w:rsidR="00A20736" w:rsidRPr="00C66E0A" w:rsidSect="00A57098">
      <w:headerReference w:type="default" r:id="rId7"/>
      <w:footerReference w:type="default" r:id="rId8"/>
      <w:pgSz w:w="11906" w:h="16838"/>
      <w:pgMar w:top="851" w:right="1418" w:bottom="284" w:left="1418" w:header="426" w:footer="262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6002" w14:textId="77777777" w:rsidR="001E3DA4" w:rsidRDefault="001E3DA4" w:rsidP="00C66E0A">
      <w:pPr>
        <w:spacing w:after="0" w:line="240" w:lineRule="auto"/>
      </w:pPr>
      <w:r>
        <w:separator/>
      </w:r>
    </w:p>
  </w:endnote>
  <w:endnote w:type="continuationSeparator" w:id="0">
    <w:p w14:paraId="0B1D32A6" w14:textId="77777777" w:rsidR="001E3DA4" w:rsidRDefault="001E3DA4" w:rsidP="00C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CD63" w14:textId="33E2FE90" w:rsidR="00A57098" w:rsidRDefault="00A57098">
    <w:pPr>
      <w:pStyle w:val="Fuzeile"/>
    </w:pPr>
    <w:r>
      <w:rPr>
        <w:rFonts w:cs="Times New Roman"/>
      </w:rPr>
      <w:t>© Laura 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8E34" w14:textId="77777777" w:rsidR="001E3DA4" w:rsidRDefault="001E3DA4" w:rsidP="00C66E0A">
      <w:pPr>
        <w:spacing w:after="0" w:line="240" w:lineRule="auto"/>
      </w:pPr>
      <w:r>
        <w:separator/>
      </w:r>
    </w:p>
  </w:footnote>
  <w:footnote w:type="continuationSeparator" w:id="0">
    <w:p w14:paraId="25C96E73" w14:textId="77777777" w:rsidR="001E3DA4" w:rsidRDefault="001E3DA4" w:rsidP="00C6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E85E" w14:textId="5D1339E9" w:rsidR="00C66E0A" w:rsidRDefault="009B7C3A">
    <w:pPr>
      <w:pStyle w:val="Kopfzeile"/>
    </w:pPr>
    <w:r>
      <w:t>Klasse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653E"/>
    <w:multiLevelType w:val="hybridMultilevel"/>
    <w:tmpl w:val="8F0C4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A5D"/>
    <w:multiLevelType w:val="hybridMultilevel"/>
    <w:tmpl w:val="9D96F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2C76"/>
    <w:multiLevelType w:val="hybridMultilevel"/>
    <w:tmpl w:val="59884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0A"/>
    <w:rsid w:val="000D6003"/>
    <w:rsid w:val="001E3DA4"/>
    <w:rsid w:val="003A0093"/>
    <w:rsid w:val="00504AF0"/>
    <w:rsid w:val="005C52D8"/>
    <w:rsid w:val="008C3296"/>
    <w:rsid w:val="008E3818"/>
    <w:rsid w:val="00936B4C"/>
    <w:rsid w:val="009B7C3A"/>
    <w:rsid w:val="00A20736"/>
    <w:rsid w:val="00A220C2"/>
    <w:rsid w:val="00A57098"/>
    <w:rsid w:val="00B46EC7"/>
    <w:rsid w:val="00C04A89"/>
    <w:rsid w:val="00C66E0A"/>
    <w:rsid w:val="00EB07DC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9DD33"/>
  <w15:chartTrackingRefBased/>
  <w15:docId w15:val="{D0BB9C2A-D8BD-484A-BDD8-473AEB9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818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E0A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66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E0A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66E0A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50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Rudolphi</cp:lastModifiedBy>
  <cp:revision>5</cp:revision>
  <dcterms:created xsi:type="dcterms:W3CDTF">2021-04-25T11:13:00Z</dcterms:created>
  <dcterms:modified xsi:type="dcterms:W3CDTF">2021-08-02T16:49:00Z</dcterms:modified>
</cp:coreProperties>
</file>