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D5D8" w14:textId="096F8150" w:rsidR="007A4E30" w:rsidRPr="008E0AE1" w:rsidRDefault="000E3B5C" w:rsidP="00F23D6D">
      <w:pPr>
        <w:pStyle w:val="WELehrwerkstitel"/>
        <w:rPr>
          <w:rFonts w:ascii="Arial" w:hAnsi="Arial" w:cs="Arial"/>
          <w:color w:val="000000" w:themeColor="text1"/>
        </w:rPr>
      </w:pPr>
      <w:r w:rsidRPr="008E0AE1">
        <w:rPr>
          <w:rFonts w:ascii="Arial" w:hAnsi="Arial" w:cs="Arial"/>
          <w:noProof/>
          <w:color w:val="000000" w:themeColor="text1"/>
          <w:lang w:eastAsia="de-DE"/>
        </w:rPr>
        <mc:AlternateContent>
          <mc:Choice Requires="wps">
            <w:drawing>
              <wp:anchor distT="0" distB="0" distL="114300" distR="114300" simplePos="0" relativeHeight="251665408" behindDoc="0" locked="0" layoutInCell="1" allowOverlap="1" wp14:anchorId="3010EBF3" wp14:editId="2CFF8970">
                <wp:simplePos x="0" y="0"/>
                <wp:positionH relativeFrom="column">
                  <wp:posOffset>2244090</wp:posOffset>
                </wp:positionH>
                <wp:positionV relativeFrom="paragraph">
                  <wp:posOffset>5080</wp:posOffset>
                </wp:positionV>
                <wp:extent cx="5561330" cy="1257300"/>
                <wp:effectExtent l="0" t="0" r="1270" b="12700"/>
                <wp:wrapTight wrapText="bothSides">
                  <wp:wrapPolygon edited="0">
                    <wp:start x="0" y="0"/>
                    <wp:lineTo x="0" y="21382"/>
                    <wp:lineTo x="21506" y="21382"/>
                    <wp:lineTo x="21506" y="0"/>
                    <wp:lineTo x="0" y="0"/>
                  </wp:wrapPolygon>
                </wp:wrapTight>
                <wp:docPr id="10" name="Textfeld 10"/>
                <wp:cNvGraphicFramePr/>
                <a:graphic xmlns:a="http://schemas.openxmlformats.org/drawingml/2006/main">
                  <a:graphicData uri="http://schemas.microsoft.com/office/word/2010/wordprocessingShape">
                    <wps:wsp>
                      <wps:cNvSpPr txBox="1"/>
                      <wps:spPr>
                        <a:xfrm>
                          <a:off x="0" y="0"/>
                          <a:ext cx="5561330" cy="1257300"/>
                        </a:xfrm>
                        <a:prstGeom prst="rect">
                          <a:avLst/>
                        </a:prstGeom>
                        <a:noFill/>
                        <a:ln>
                          <a:noFill/>
                        </a:ln>
                        <a:effectLst/>
                      </wps:spPr>
                      <wps:txbx>
                        <w:txbxContent>
                          <w:p w14:paraId="0FDB97AA" w14:textId="79CACF4F" w:rsidR="008942E1" w:rsidRDefault="008942E1" w:rsidP="00833F15">
                            <w:pPr>
                              <w:pStyle w:val="WELehrwerkstitel"/>
                            </w:pPr>
                            <w:r>
                              <w:t xml:space="preserve">wortstark </w:t>
                            </w:r>
                            <w:r w:rsidR="00F42252">
                              <w:t>10</w:t>
                            </w:r>
                          </w:p>
                          <w:p w14:paraId="20406BB2" w14:textId="6CA2AFF3" w:rsidR="008942E1" w:rsidRPr="00B45330" w:rsidRDefault="008942E1" w:rsidP="00833F15">
                            <w:pPr>
                              <w:pStyle w:val="WEISBN"/>
                            </w:pPr>
                            <w:r>
                              <w:t>ISBN 978-3-14-12470</w:t>
                            </w:r>
                            <w:r w:rsidR="00F42252">
                              <w:t>5</w:t>
                            </w:r>
                            <w:r w:rsidR="00B027A0">
                              <w:t>-</w:t>
                            </w:r>
                            <w:r w:rsidR="00F42252">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0EBF3" id="_x0000_t202" coordsize="21600,21600" o:spt="202" path="m,l,21600r21600,l21600,xe">
                <v:stroke joinstyle="miter"/>
                <v:path gradientshapeok="t" o:connecttype="rect"/>
              </v:shapetype>
              <v:shape id="Textfeld 10" o:spid="_x0000_s1026" type="#_x0000_t202" style="position:absolute;margin-left:176.7pt;margin-top:.4pt;width:437.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" filled="f" stroked="f">
                <v:textbox inset="0,0,0,0">
                  <w:txbxContent>
                    <w:p w14:paraId="0FDB97AA" w14:textId="79CACF4F" w:rsidR="008942E1" w:rsidRDefault="008942E1" w:rsidP="00833F15">
                      <w:pPr>
                        <w:pStyle w:val="WELehrwerkstitel"/>
                      </w:pPr>
                      <w:r>
                        <w:t xml:space="preserve">wortstark </w:t>
                      </w:r>
                      <w:r w:rsidR="00F42252">
                        <w:t>10</w:t>
                      </w:r>
                    </w:p>
                    <w:p w14:paraId="20406BB2" w14:textId="6CA2AFF3" w:rsidR="008942E1" w:rsidRPr="00B45330" w:rsidRDefault="008942E1" w:rsidP="00833F15">
                      <w:pPr>
                        <w:pStyle w:val="WEISBN"/>
                      </w:pPr>
                      <w:r>
                        <w:t>ISBN 978-3-14-12470</w:t>
                      </w:r>
                      <w:r w:rsidR="00F42252">
                        <w:t>5</w:t>
                      </w:r>
                      <w:r w:rsidR="00B027A0">
                        <w:t>-</w:t>
                      </w:r>
                      <w:r w:rsidR="00F42252">
                        <w:t>3</w:t>
                      </w:r>
                    </w:p>
                  </w:txbxContent>
                </v:textbox>
                <w10:wrap type="tight"/>
              </v:shape>
            </w:pict>
          </mc:Fallback>
        </mc:AlternateContent>
      </w:r>
      <w:r w:rsidR="009209B5" w:rsidRPr="008E0AE1">
        <w:rPr>
          <w:rFonts w:ascii="Arial" w:hAnsi="Arial" w:cs="Arial"/>
          <w:noProof/>
          <w:color w:val="000000" w:themeColor="text1"/>
          <w:lang w:eastAsia="de-DE"/>
        </w:rPr>
        <mc:AlternateContent>
          <mc:Choice Requires="wps">
            <w:drawing>
              <wp:anchor distT="0" distB="0" distL="114300" distR="114300" simplePos="0" relativeHeight="251667456" behindDoc="0" locked="0" layoutInCell="1" allowOverlap="1" wp14:anchorId="60761A53" wp14:editId="0C222C35">
                <wp:simplePos x="0" y="0"/>
                <wp:positionH relativeFrom="column">
                  <wp:posOffset>7806690</wp:posOffset>
                </wp:positionH>
                <wp:positionV relativeFrom="paragraph">
                  <wp:posOffset>0</wp:posOffset>
                </wp:positionV>
                <wp:extent cx="1295400" cy="1257300"/>
                <wp:effectExtent l="0" t="0" r="0" b="12700"/>
                <wp:wrapTight wrapText="bothSides">
                  <wp:wrapPolygon edited="0">
                    <wp:start x="424" y="0"/>
                    <wp:lineTo x="424" y="21382"/>
                    <wp:lineTo x="20753" y="21382"/>
                    <wp:lineTo x="20753" y="0"/>
                    <wp:lineTo x="424" y="0"/>
                  </wp:wrapPolygon>
                </wp:wrapTight>
                <wp:docPr id="13" name="Textfeld 13"/>
                <wp:cNvGraphicFramePr/>
                <a:graphic xmlns:a="http://schemas.openxmlformats.org/drawingml/2006/main">
                  <a:graphicData uri="http://schemas.microsoft.com/office/word/2010/wordprocessingShape">
                    <wps:wsp>
                      <wps:cNvSpPr txBox="1"/>
                      <wps:spPr>
                        <a:xfrm>
                          <a:off x="0" y="0"/>
                          <a:ext cx="1295400" cy="1257300"/>
                        </a:xfrm>
                        <a:prstGeom prst="rect">
                          <a:avLst/>
                        </a:prstGeom>
                        <a:noFill/>
                        <a:ln>
                          <a:noFill/>
                        </a:ln>
                        <a:effectLst/>
                      </wps:spPr>
                      <wps:txbx>
                        <w:txbxContent>
                          <w:p w14:paraId="386F7F8D" w14:textId="2A59383E" w:rsidR="008942E1" w:rsidRPr="009209B5" w:rsidRDefault="008942E1" w:rsidP="009209B5">
                            <w:pPr>
                              <w:jc w:val="center"/>
                              <w:rPr>
                                <w:color w:val="FFFFFF" w:themeColor="background1"/>
                                <w:sz w:val="20"/>
                                <w:szCs w:val="20"/>
                              </w:rPr>
                            </w:pPr>
                            <w:r w:rsidRPr="009209B5">
                              <w:rPr>
                                <w:color w:val="FFFFFF" w:themeColor="background1"/>
                                <w:sz w:val="20"/>
                                <w:szCs w:val="20"/>
                              </w:rPr>
                              <w:t>PLANUNGSHILFE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61A53" id="Textfeld 13" o:spid="_x0000_s1027" type="#_x0000_t202" style="position:absolute;margin-left:614.7pt;margin-top:0;width:102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" filled="f" stroked="f">
                <v:textbox>
                  <w:txbxContent>
                    <w:p w14:paraId="386F7F8D" w14:textId="2A59383E" w:rsidR="008942E1" w:rsidRPr="009209B5" w:rsidRDefault="008942E1" w:rsidP="009209B5">
                      <w:pPr>
                        <w:jc w:val="center"/>
                        <w:rPr>
                          <w:color w:val="FFFFFF" w:themeColor="background1"/>
                          <w:sz w:val="20"/>
                          <w:szCs w:val="20"/>
                        </w:rPr>
                      </w:pPr>
                      <w:r w:rsidRPr="009209B5">
                        <w:rPr>
                          <w:color w:val="FFFFFF" w:themeColor="background1"/>
                          <w:sz w:val="20"/>
                          <w:szCs w:val="20"/>
                        </w:rPr>
                        <w:t>PLANUNGSHILFE</w:t>
                      </w:r>
                    </w:p>
                  </w:txbxContent>
                </v:textbox>
                <w10:wrap type="tight"/>
              </v:shape>
            </w:pict>
          </mc:Fallback>
        </mc:AlternateContent>
      </w:r>
    </w:p>
    <w:p w14:paraId="44D36255" w14:textId="1A6C800A" w:rsidR="006374C7" w:rsidRPr="008E0AE1" w:rsidRDefault="006374C7" w:rsidP="00F23D6D">
      <w:pPr>
        <w:rPr>
          <w:rFonts w:ascii="Arial" w:hAnsi="Arial" w:cs="Arial"/>
        </w:rPr>
      </w:pPr>
    </w:p>
    <w:p w14:paraId="7C70374F" w14:textId="15C089CC" w:rsidR="006374C7" w:rsidRPr="008E0AE1" w:rsidRDefault="00F42252" w:rsidP="00F23D6D">
      <w:pPr>
        <w:rPr>
          <w:rFonts w:ascii="Arial" w:hAnsi="Arial" w:cs="Arial"/>
        </w:rPr>
      </w:pPr>
      <w:r>
        <w:rPr>
          <w:rFonts w:ascii="Arial" w:hAnsi="Arial" w:cs="Arial"/>
          <w:noProof/>
        </w:rPr>
        <w:drawing>
          <wp:anchor distT="0" distB="0" distL="114300" distR="114300" simplePos="0" relativeHeight="251670528" behindDoc="0" locked="0" layoutInCell="1" allowOverlap="1" wp14:anchorId="2C11CF8C" wp14:editId="16731644">
            <wp:simplePos x="0" y="0"/>
            <wp:positionH relativeFrom="margin">
              <wp:align>left</wp:align>
            </wp:positionH>
            <wp:positionV relativeFrom="paragraph">
              <wp:posOffset>1905</wp:posOffset>
            </wp:positionV>
            <wp:extent cx="1676400" cy="20802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2080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6C922" w14:textId="6D68F60B" w:rsidR="006374C7" w:rsidRPr="008E0AE1" w:rsidRDefault="006374C7" w:rsidP="00F23D6D">
      <w:pPr>
        <w:rPr>
          <w:rFonts w:ascii="Arial" w:hAnsi="Arial" w:cs="Arial"/>
        </w:rPr>
      </w:pPr>
    </w:p>
    <w:p w14:paraId="375F0BDF" w14:textId="3F536A3C" w:rsidR="006374C7" w:rsidRPr="008E0AE1" w:rsidRDefault="006374C7" w:rsidP="00F23D6D">
      <w:pPr>
        <w:rPr>
          <w:rFonts w:ascii="Arial" w:hAnsi="Arial" w:cs="Arial"/>
        </w:rPr>
      </w:pPr>
    </w:p>
    <w:p w14:paraId="545740DA" w14:textId="1BFC3142" w:rsidR="006374C7" w:rsidRPr="008E0AE1" w:rsidRDefault="006374C7" w:rsidP="00F23D6D">
      <w:pPr>
        <w:rPr>
          <w:rFonts w:ascii="Arial" w:hAnsi="Arial" w:cs="Arial"/>
        </w:rPr>
      </w:pPr>
    </w:p>
    <w:p w14:paraId="2216396A" w14:textId="7BFE761C" w:rsidR="006374C7" w:rsidRPr="008E0AE1" w:rsidRDefault="006374C7" w:rsidP="00F23D6D">
      <w:pPr>
        <w:rPr>
          <w:rFonts w:ascii="Arial" w:hAnsi="Arial" w:cs="Arial"/>
        </w:rPr>
      </w:pPr>
    </w:p>
    <w:p w14:paraId="3B341C26" w14:textId="69E61DDB" w:rsidR="00171B3A" w:rsidRPr="008E0AE1" w:rsidRDefault="00171B3A" w:rsidP="00F23D6D">
      <w:pPr>
        <w:rPr>
          <w:rFonts w:ascii="Arial" w:hAnsi="Arial" w:cs="Arial"/>
        </w:rPr>
      </w:pPr>
    </w:p>
    <w:p w14:paraId="77353117" w14:textId="5A62CBF5" w:rsidR="009E7F66" w:rsidRPr="008E0AE1" w:rsidRDefault="009E7F66" w:rsidP="00F23D6D">
      <w:pPr>
        <w:rPr>
          <w:rFonts w:ascii="Arial" w:hAnsi="Arial" w:cs="Arial"/>
        </w:rPr>
      </w:pPr>
    </w:p>
    <w:p w14:paraId="084F5018" w14:textId="342F218C" w:rsidR="00A34EE5" w:rsidRPr="008E0AE1" w:rsidRDefault="00A34EE5" w:rsidP="00F23D6D">
      <w:pPr>
        <w:rPr>
          <w:rFonts w:ascii="Arial" w:hAnsi="Arial" w:cs="Arial"/>
        </w:rPr>
      </w:pPr>
    </w:p>
    <w:p w14:paraId="21C2C323" w14:textId="40AD40B5" w:rsidR="00A34EE5" w:rsidRPr="008E0AE1" w:rsidRDefault="00A34EE5" w:rsidP="00F23D6D">
      <w:pPr>
        <w:rPr>
          <w:rFonts w:ascii="Arial" w:hAnsi="Arial" w:cs="Arial"/>
        </w:rPr>
      </w:pPr>
    </w:p>
    <w:p w14:paraId="661BEF4E" w14:textId="0F92F025" w:rsidR="00A34EE5" w:rsidRPr="008E0AE1" w:rsidRDefault="00A34EE5" w:rsidP="00F23D6D">
      <w:pPr>
        <w:rPr>
          <w:rFonts w:ascii="Arial" w:hAnsi="Arial" w:cs="Arial"/>
        </w:rPr>
      </w:pPr>
    </w:p>
    <w:p w14:paraId="162FD529" w14:textId="2E058732" w:rsidR="002816CF" w:rsidRPr="008E0AE1" w:rsidRDefault="0059671E" w:rsidP="0059671E">
      <w:pPr>
        <w:pStyle w:val="WEberschrift"/>
        <w:ind w:left="2832"/>
        <w:rPr>
          <w:rFonts w:ascii="Arial" w:hAnsi="Arial" w:cs="Arial"/>
        </w:rPr>
      </w:pPr>
      <w:r w:rsidRPr="008E0AE1">
        <w:rPr>
          <w:rFonts w:ascii="Arial" w:hAnsi="Arial" w:cs="Arial"/>
        </w:rPr>
        <w:t xml:space="preserve">  </w:t>
      </w:r>
      <w:r w:rsidR="001C6448" w:rsidRPr="008E0AE1">
        <w:rPr>
          <w:rFonts w:ascii="Arial" w:hAnsi="Arial" w:cs="Arial"/>
        </w:rPr>
        <w:tab/>
      </w:r>
      <w:r w:rsidR="002816CF" w:rsidRPr="008E0AE1">
        <w:rPr>
          <w:rFonts w:ascii="Arial" w:hAnsi="Arial" w:cs="Arial"/>
        </w:rPr>
        <w:t xml:space="preserve">Stoffverteilungsplan / </w:t>
      </w:r>
      <w:r w:rsidR="0040585B" w:rsidRPr="009073BE">
        <w:rPr>
          <w:rFonts w:ascii="Arial" w:hAnsi="Arial" w:cs="Arial"/>
        </w:rPr>
        <w:t>Realschule plus Rheinland-Pfalz</w:t>
      </w:r>
    </w:p>
    <w:p w14:paraId="44114B21" w14:textId="3AD1E9C5" w:rsidR="002816CF" w:rsidRPr="008E0AE1" w:rsidRDefault="002816CF" w:rsidP="002816CF">
      <w:pPr>
        <w:pStyle w:val="WEberschrift"/>
        <w:rPr>
          <w:rFonts w:ascii="Arial" w:hAnsi="Arial" w:cs="Arial"/>
        </w:rPr>
      </w:pPr>
    </w:p>
    <w:p w14:paraId="667C0488" w14:textId="23AA8628" w:rsidR="002816CF" w:rsidRPr="008E0AE1" w:rsidRDefault="002816CF" w:rsidP="002816CF">
      <w:pPr>
        <w:pStyle w:val="WEZwischenberschrift"/>
        <w:rPr>
          <w:rFonts w:ascii="Arial" w:hAnsi="Arial" w:cs="Arial"/>
        </w:rPr>
      </w:pPr>
    </w:p>
    <w:p w14:paraId="3EC6C38D" w14:textId="77777777" w:rsidR="002816CF" w:rsidRPr="008E0AE1" w:rsidRDefault="002816CF" w:rsidP="002816CF">
      <w:pPr>
        <w:pStyle w:val="WEberschrift"/>
        <w:rPr>
          <w:rFonts w:ascii="Arial" w:hAnsi="Arial" w:cs="Arial"/>
        </w:rPr>
        <w:sectPr w:rsidR="002816CF" w:rsidRPr="008E0AE1" w:rsidSect="00137DF7">
          <w:headerReference w:type="even" r:id="rId9"/>
          <w:headerReference w:type="default" r:id="rId10"/>
          <w:footerReference w:type="even" r:id="rId11"/>
          <w:footerReference w:type="default" r:id="rId12"/>
          <w:headerReference w:type="first" r:id="rId13"/>
          <w:footerReference w:type="first" r:id="rId14"/>
          <w:pgSz w:w="16820" w:h="11900" w:orient="landscape"/>
          <w:pgMar w:top="1985" w:right="567" w:bottom="1304" w:left="567" w:header="0" w:footer="526" w:gutter="0"/>
          <w:cols w:space="708"/>
          <w:titlePg/>
          <w:docGrid w:linePitch="360"/>
        </w:sectPr>
      </w:pPr>
    </w:p>
    <w:p w14:paraId="3456BD51" w14:textId="77777777" w:rsidR="0040585B" w:rsidRPr="009073BE" w:rsidRDefault="0040585B" w:rsidP="0040585B">
      <w:pPr>
        <w:ind w:right="-4"/>
        <w:rPr>
          <w:rFonts w:ascii="Arial" w:hAnsi="Arial" w:cs="Arial"/>
        </w:rPr>
      </w:pPr>
      <w:r w:rsidRPr="009073BE">
        <w:rPr>
          <w:rFonts w:ascii="Arial" w:hAnsi="Arial" w:cs="Arial"/>
        </w:rPr>
        <w:t xml:space="preserve">Der Stoffverteilungsplan bezieht sich auf den Kernlehrplan Deutsch für </w:t>
      </w:r>
    </w:p>
    <w:p w14:paraId="7EA993E7" w14:textId="77777777" w:rsidR="0040585B" w:rsidRDefault="0040585B" w:rsidP="0040585B">
      <w:pPr>
        <w:ind w:right="-4"/>
        <w:rPr>
          <w:rFonts w:ascii="Arial" w:hAnsi="Arial" w:cs="Arial"/>
        </w:rPr>
      </w:pPr>
      <w:r w:rsidRPr="009073BE">
        <w:rPr>
          <w:rFonts w:ascii="Arial" w:hAnsi="Arial" w:cs="Arial"/>
        </w:rPr>
        <w:t>die Sekundarstufe I, herausgegeben vom Ministerium für Bildung, Wissenschaft und Weiterbildung des Landes Rheinland-Pfalz 2021.</w:t>
      </w:r>
    </w:p>
    <w:p w14:paraId="31E56207" w14:textId="77777777" w:rsidR="0040585B" w:rsidRPr="009073BE" w:rsidRDefault="0040585B" w:rsidP="0040585B">
      <w:pPr>
        <w:rPr>
          <w:rFonts w:ascii="Arial" w:eastAsia="Times New Roman" w:hAnsi="Arial" w:cs="Arial"/>
        </w:rPr>
      </w:pPr>
      <w:r>
        <w:rPr>
          <w:rFonts w:ascii="Arial" w:eastAsia="Times New Roman" w:hAnsi="Arial" w:cs="Arial"/>
        </w:rPr>
        <w:br w:type="column"/>
      </w:r>
      <w:r w:rsidRPr="009073BE">
        <w:rPr>
          <w:rFonts w:ascii="Arial" w:eastAsia="Times New Roman" w:hAnsi="Arial" w:cs="Arial"/>
          <w:b/>
        </w:rPr>
        <w:t>Eintragungen in der Spalte „Zentrale Kompetenzen und Inhalte“</w:t>
      </w:r>
    </w:p>
    <w:p w14:paraId="47EE694E" w14:textId="77777777" w:rsidR="0040585B" w:rsidRPr="009073BE" w:rsidRDefault="0040585B" w:rsidP="0040585B">
      <w:pPr>
        <w:rPr>
          <w:rFonts w:ascii="Arial" w:eastAsia="Times New Roman" w:hAnsi="Arial" w:cs="Arial"/>
        </w:rPr>
      </w:pPr>
    </w:p>
    <w:p w14:paraId="07FD2FBE" w14:textId="204AA91C" w:rsidR="0040585B" w:rsidRPr="009073BE" w:rsidRDefault="0040585B" w:rsidP="0040585B">
      <w:pPr>
        <w:rPr>
          <w:rFonts w:ascii="Arial" w:eastAsia="Times New Roman" w:hAnsi="Arial" w:cs="Arial"/>
        </w:rPr>
      </w:pPr>
      <w:r w:rsidRPr="009073BE">
        <w:rPr>
          <w:rFonts w:ascii="Arial" w:eastAsia="Times New Roman" w:hAnsi="Arial" w:cs="Arial"/>
        </w:rPr>
        <w:t xml:space="preserve">Die Eintragungen weisen die </w:t>
      </w:r>
      <w:r w:rsidRPr="009073BE">
        <w:rPr>
          <w:rFonts w:ascii="Arial" w:eastAsia="Times New Roman" w:hAnsi="Arial" w:cs="Arial"/>
          <w:b/>
          <w:bCs/>
        </w:rPr>
        <w:t>Kernbereiche</w:t>
      </w:r>
      <w:r w:rsidRPr="009073BE">
        <w:rPr>
          <w:rFonts w:ascii="Arial" w:eastAsia="Times New Roman" w:hAnsi="Arial" w:cs="Arial"/>
        </w:rPr>
        <w:t xml:space="preserve"> des Lehrplans aus, denen die im jeweiligen Kapitel des Schulbuchs entwickelten und geförderten Kompetenzen im Lehrplan zugeordnet sind. </w:t>
      </w:r>
    </w:p>
    <w:p w14:paraId="59281704" w14:textId="77777777" w:rsidR="0040585B" w:rsidRPr="009073BE" w:rsidRDefault="0040585B" w:rsidP="0040585B">
      <w:pPr>
        <w:rPr>
          <w:rFonts w:ascii="Arial" w:hAnsi="Arial" w:cs="Arial"/>
        </w:rPr>
      </w:pPr>
      <w:r w:rsidRPr="009073BE">
        <w:rPr>
          <w:rFonts w:ascii="Arial" w:eastAsia="Times New Roman" w:hAnsi="Arial" w:cs="Arial"/>
        </w:rPr>
        <w:t>Die einzelnen Kompetenzen und ihre Differenzierung (auf grundlegendem, mittlerem und erhöhtem Kompetenzniveau) können im Detail den Seiten 123–171 im Lehrplan entnommen werden.</w:t>
      </w:r>
    </w:p>
    <w:p w14:paraId="00D60421" w14:textId="77777777" w:rsidR="0040585B" w:rsidRPr="009073BE" w:rsidRDefault="0040585B" w:rsidP="0040585B">
      <w:pPr>
        <w:ind w:right="-4"/>
        <w:rPr>
          <w:rFonts w:ascii="Arial" w:hAnsi="Arial" w:cs="Arial"/>
        </w:rPr>
      </w:pPr>
    </w:p>
    <w:p w14:paraId="44AFB721" w14:textId="77777777" w:rsidR="002816CF" w:rsidRPr="008E0AE1" w:rsidRDefault="002816CF" w:rsidP="002816CF">
      <w:pPr>
        <w:rPr>
          <w:rFonts w:ascii="Arial" w:hAnsi="Arial" w:cs="Arial"/>
        </w:rPr>
        <w:sectPr w:rsidR="002816CF" w:rsidRPr="008E0AE1" w:rsidSect="00137DF7">
          <w:type w:val="continuous"/>
          <w:pgSz w:w="16820" w:h="11900" w:orient="landscape"/>
          <w:pgMar w:top="1985" w:right="567" w:bottom="1304" w:left="4111" w:header="0" w:footer="526" w:gutter="0"/>
          <w:cols w:num="2" w:space="708"/>
          <w:titlePg/>
          <w:docGrid w:linePitch="360"/>
        </w:sectPr>
      </w:pPr>
    </w:p>
    <w:p w14:paraId="241149FA" w14:textId="77777777" w:rsidR="002816CF" w:rsidRPr="008E0AE1" w:rsidRDefault="002816CF" w:rsidP="002816CF">
      <w:pPr>
        <w:rPr>
          <w:rFonts w:ascii="Arial" w:hAnsi="Arial" w:cs="Arial"/>
        </w:rPr>
        <w:sectPr w:rsidR="002816CF" w:rsidRPr="008E0AE1" w:rsidSect="00137DF7">
          <w:type w:val="continuous"/>
          <w:pgSz w:w="16820" w:h="11900" w:orient="landscape"/>
          <w:pgMar w:top="1985" w:right="567" w:bottom="1304" w:left="4111" w:header="0" w:footer="526" w:gutter="0"/>
          <w:cols w:space="708"/>
          <w:titlePg/>
          <w:docGrid w:linePitch="360"/>
        </w:sectPr>
      </w:pPr>
    </w:p>
    <w:p w14:paraId="30B24C64" w14:textId="45A3D7D4" w:rsidR="005144AA" w:rsidRPr="008E0AE1" w:rsidRDefault="005144AA" w:rsidP="00F23D6D">
      <w:pPr>
        <w:rPr>
          <w:rFonts w:ascii="Arial" w:hAnsi="Arial" w:cs="Arial"/>
        </w:rPr>
      </w:pPr>
    </w:p>
    <w:p w14:paraId="2C3B92A7" w14:textId="6067D02B" w:rsidR="00D4126E" w:rsidRPr="008E0AE1" w:rsidRDefault="00D4126E" w:rsidP="00F23D6D">
      <w:pPr>
        <w:rPr>
          <w:rFonts w:ascii="Arial" w:hAnsi="Arial" w:cs="Arial"/>
        </w:rPr>
      </w:pPr>
      <w:r w:rsidRPr="008E0AE1">
        <w:rPr>
          <w:rFonts w:ascii="Arial" w:hAnsi="Arial" w:cs="Arial"/>
        </w:rPr>
        <w:br w:type="page"/>
      </w:r>
    </w:p>
    <w:tbl>
      <w:tblPr>
        <w:tblStyle w:val="Tabellenraster"/>
        <w:tblW w:w="1563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8"/>
        <w:gridCol w:w="59"/>
      </w:tblGrid>
      <w:tr w:rsidR="008E0AE1" w:rsidRPr="008E0AE1" w14:paraId="3B5B4192" w14:textId="77777777" w:rsidTr="001C6448">
        <w:trPr>
          <w:gridAfter w:val="1"/>
          <w:wAfter w:w="59" w:type="dxa"/>
        </w:trPr>
        <w:tc>
          <w:tcPr>
            <w:tcW w:w="5276" w:type="dxa"/>
          </w:tcPr>
          <w:p w14:paraId="3D6CEA8E" w14:textId="7F9EE98E"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166F10D8" w14:textId="1CBF4BCD" w:rsidR="0032356D" w:rsidRPr="008E0AE1" w:rsidRDefault="0032356D" w:rsidP="00F23D6D">
            <w:pPr>
              <w:rPr>
                <w:rFonts w:ascii="Arial" w:hAnsi="Arial" w:cs="Arial"/>
                <w:b/>
              </w:rPr>
            </w:pPr>
            <w:r w:rsidRPr="008E0AE1">
              <w:rPr>
                <w:rFonts w:ascii="Arial" w:hAnsi="Arial" w:cs="Arial"/>
                <w:b/>
              </w:rPr>
              <w:t xml:space="preserve">Schuljahr: </w:t>
            </w:r>
            <w:r w:rsidR="009C1D2D">
              <w:rPr>
                <w:rFonts w:ascii="Arial" w:hAnsi="Arial" w:cs="Arial"/>
                <w:b/>
              </w:rPr>
              <w:t>10</w:t>
            </w:r>
          </w:p>
        </w:tc>
        <w:tc>
          <w:tcPr>
            <w:tcW w:w="5198" w:type="dxa"/>
          </w:tcPr>
          <w:p w14:paraId="3DE5FE58"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18A0722E" w14:textId="77777777" w:rsidTr="00295EE7">
        <w:tc>
          <w:tcPr>
            <w:tcW w:w="15636" w:type="dxa"/>
            <w:gridSpan w:val="4"/>
          </w:tcPr>
          <w:p w14:paraId="36EF6272" w14:textId="77777777" w:rsidR="0032356D" w:rsidRPr="008E0AE1" w:rsidRDefault="0032356D" w:rsidP="00F23D6D">
            <w:pPr>
              <w:rPr>
                <w:rFonts w:ascii="Arial" w:hAnsi="Arial" w:cs="Arial"/>
              </w:rPr>
            </w:pPr>
          </w:p>
        </w:tc>
      </w:tr>
      <w:tr w:rsidR="008E0AE1" w:rsidRPr="008E0AE1" w14:paraId="714D336A" w14:textId="77777777" w:rsidTr="00295EE7">
        <w:tc>
          <w:tcPr>
            <w:tcW w:w="15636" w:type="dxa"/>
            <w:gridSpan w:val="4"/>
          </w:tcPr>
          <w:p w14:paraId="5E48FC1E" w14:textId="1EC5DFD0" w:rsidR="0032356D" w:rsidRPr="008E0AE1" w:rsidRDefault="006E6571" w:rsidP="00F23D6D">
            <w:pPr>
              <w:pStyle w:val="INV101Grundschrift02Ue1"/>
              <w:spacing w:line="240" w:lineRule="auto"/>
              <w:rPr>
                <w:rFonts w:ascii="Arial" w:hAnsi="Arial" w:cs="Arial"/>
                <w:b w:val="0"/>
                <w:bCs w:val="0"/>
                <w:color w:val="000000" w:themeColor="text1"/>
                <w:sz w:val="18"/>
                <w:szCs w:val="18"/>
              </w:rPr>
            </w:pPr>
            <w:r>
              <w:rPr>
                <w:rFonts w:ascii="Arial" w:hAnsi="Arial" w:cs="Arial"/>
                <w:color w:val="000000" w:themeColor="text1"/>
                <w:sz w:val="24"/>
                <w:szCs w:val="24"/>
              </w:rPr>
              <w:t xml:space="preserve">Mit </w:t>
            </w:r>
            <w:r w:rsidRPr="00B1451A">
              <w:rPr>
                <w:rFonts w:ascii="Arial" w:hAnsi="Arial" w:cs="Arial"/>
                <w:i/>
                <w:iCs/>
                <w:color w:val="000000" w:themeColor="text1"/>
                <w:sz w:val="24"/>
                <w:szCs w:val="24"/>
              </w:rPr>
              <w:t>wortstark</w:t>
            </w:r>
            <w:r>
              <w:rPr>
                <w:rFonts w:ascii="Arial" w:hAnsi="Arial" w:cs="Arial"/>
                <w:color w:val="000000" w:themeColor="text1"/>
                <w:sz w:val="24"/>
                <w:szCs w:val="24"/>
              </w:rPr>
              <w:t xml:space="preserve"> erfolgreich zum Abschluss</w:t>
            </w:r>
            <w:r w:rsidR="00861B71" w:rsidRPr="008E0AE1">
              <w:rPr>
                <w:rFonts w:ascii="Arial" w:hAnsi="Arial" w:cs="Arial"/>
                <w:color w:val="000000" w:themeColor="text1"/>
                <w:sz w:val="24"/>
                <w:szCs w:val="24"/>
              </w:rPr>
              <w:t xml:space="preserve"> </w:t>
            </w:r>
            <w:r w:rsidR="0032356D" w:rsidRPr="008E0AE1">
              <w:rPr>
                <w:rFonts w:ascii="Arial" w:hAnsi="Arial" w:cs="Arial"/>
                <w:b w:val="0"/>
                <w:bCs w:val="0"/>
                <w:color w:val="000000" w:themeColor="text1"/>
                <w:sz w:val="18"/>
                <w:szCs w:val="18"/>
              </w:rPr>
              <w:t xml:space="preserve">(wortstark-Schülerband </w:t>
            </w:r>
            <w:r w:rsidR="009C1D2D">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Pr>
                <w:rFonts w:ascii="Arial" w:hAnsi="Arial" w:cs="Arial"/>
                <w:b w:val="0"/>
                <w:bCs w:val="0"/>
                <w:color w:val="000000" w:themeColor="text1"/>
                <w:sz w:val="18"/>
                <w:szCs w:val="18"/>
              </w:rPr>
              <w:t>8-19</w:t>
            </w:r>
            <w:r w:rsidR="0032356D" w:rsidRPr="008E0AE1">
              <w:rPr>
                <w:rFonts w:ascii="Arial" w:hAnsi="Arial" w:cs="Arial"/>
                <w:b w:val="0"/>
                <w:bCs w:val="0"/>
                <w:color w:val="000000" w:themeColor="text1"/>
                <w:sz w:val="18"/>
                <w:szCs w:val="18"/>
              </w:rPr>
              <w:t>)</w:t>
            </w:r>
          </w:p>
          <w:p w14:paraId="30FCE796" w14:textId="77777777" w:rsidR="0032356D" w:rsidRPr="008E0AE1" w:rsidRDefault="0032356D" w:rsidP="00F23D6D">
            <w:pPr>
              <w:rPr>
                <w:rFonts w:ascii="Arial" w:hAnsi="Arial" w:cs="Arial"/>
              </w:rPr>
            </w:pPr>
          </w:p>
        </w:tc>
      </w:tr>
      <w:tr w:rsidR="008E0AE1" w:rsidRPr="008E0AE1" w14:paraId="36FAEB2E" w14:textId="77777777" w:rsidTr="001C6448">
        <w:trPr>
          <w:gridAfter w:val="1"/>
          <w:wAfter w:w="59" w:type="dxa"/>
        </w:trPr>
        <w:tc>
          <w:tcPr>
            <w:tcW w:w="5276" w:type="dxa"/>
          </w:tcPr>
          <w:p w14:paraId="39BA661D" w14:textId="77777777" w:rsidR="007A4F73" w:rsidRPr="008E0AE1" w:rsidRDefault="007A4F73" w:rsidP="00F23D6D">
            <w:pPr>
              <w:rPr>
                <w:rFonts w:ascii="Arial" w:hAnsi="Arial" w:cs="Arial"/>
                <w:b/>
                <w:szCs w:val="18"/>
              </w:rPr>
            </w:pPr>
            <w:r w:rsidRPr="008E0AE1">
              <w:rPr>
                <w:rFonts w:ascii="Arial" w:hAnsi="Arial" w:cs="Arial"/>
                <w:b/>
                <w:szCs w:val="18"/>
              </w:rPr>
              <w:t>Aufbau der Unterrichtseinheit</w:t>
            </w:r>
          </w:p>
          <w:p w14:paraId="3EEC4312" w14:textId="77777777" w:rsidR="007A4F73" w:rsidRPr="008E0AE1" w:rsidRDefault="007A4F73" w:rsidP="00F23D6D">
            <w:pPr>
              <w:rPr>
                <w:rFonts w:ascii="Arial" w:hAnsi="Arial" w:cs="Arial"/>
                <w:szCs w:val="18"/>
              </w:rPr>
            </w:pPr>
          </w:p>
          <w:p w14:paraId="1ED63D21" w14:textId="27F66BA6" w:rsidR="007A4F73" w:rsidRDefault="005734B6" w:rsidP="004B32E9">
            <w:pPr>
              <w:rPr>
                <w:rFonts w:ascii="Arial" w:hAnsi="Arial" w:cs="Arial"/>
              </w:rPr>
            </w:pPr>
            <w:r>
              <w:rPr>
                <w:rFonts w:ascii="Arial" w:hAnsi="Arial" w:cs="Arial"/>
              </w:rPr>
              <w:t>Einstieg</w:t>
            </w:r>
          </w:p>
          <w:p w14:paraId="30441B80" w14:textId="23A3010D" w:rsidR="005734B6" w:rsidRDefault="005734B6" w:rsidP="004B32E9">
            <w:pPr>
              <w:rPr>
                <w:rFonts w:ascii="Arial" w:hAnsi="Arial" w:cs="Arial"/>
              </w:rPr>
            </w:pPr>
            <w:r>
              <w:rPr>
                <w:rFonts w:ascii="Arial" w:hAnsi="Arial" w:cs="Arial"/>
              </w:rPr>
              <w:t>(S. 8)</w:t>
            </w:r>
          </w:p>
          <w:p w14:paraId="2F4A7B9D" w14:textId="77777777" w:rsidR="005734B6" w:rsidRDefault="005734B6" w:rsidP="004B32E9">
            <w:pPr>
              <w:rPr>
                <w:rFonts w:ascii="Arial" w:hAnsi="Arial" w:cs="Arial"/>
              </w:rPr>
            </w:pPr>
          </w:p>
          <w:p w14:paraId="3D5CBF2C" w14:textId="674B9007" w:rsidR="005734B6" w:rsidRDefault="005734B6" w:rsidP="004B32E9">
            <w:pPr>
              <w:rPr>
                <w:rFonts w:ascii="Arial" w:hAnsi="Arial" w:cs="Arial"/>
              </w:rPr>
            </w:pPr>
            <w:r>
              <w:rPr>
                <w:rFonts w:ascii="Arial" w:hAnsi="Arial" w:cs="Arial"/>
              </w:rPr>
              <w:t>Sich über das Lernen in Klasse 10 orientieren</w:t>
            </w:r>
          </w:p>
          <w:p w14:paraId="5770CB6A" w14:textId="45867463" w:rsidR="005734B6" w:rsidRDefault="005734B6" w:rsidP="004B32E9">
            <w:pPr>
              <w:rPr>
                <w:rFonts w:ascii="Arial" w:hAnsi="Arial" w:cs="Arial"/>
              </w:rPr>
            </w:pPr>
            <w:r>
              <w:rPr>
                <w:rFonts w:ascii="Arial" w:hAnsi="Arial" w:cs="Arial"/>
              </w:rPr>
              <w:t>(S. 9-11)</w:t>
            </w:r>
          </w:p>
          <w:p w14:paraId="74558F6E" w14:textId="77777777" w:rsidR="005734B6" w:rsidRDefault="005734B6" w:rsidP="004B32E9">
            <w:pPr>
              <w:rPr>
                <w:rFonts w:ascii="Arial" w:hAnsi="Arial" w:cs="Arial"/>
              </w:rPr>
            </w:pPr>
          </w:p>
          <w:p w14:paraId="0725591E" w14:textId="12F7C3E2" w:rsidR="005734B6" w:rsidRDefault="005734B6" w:rsidP="004B32E9">
            <w:pPr>
              <w:rPr>
                <w:rFonts w:ascii="Arial" w:hAnsi="Arial" w:cs="Arial"/>
              </w:rPr>
            </w:pPr>
            <w:r>
              <w:rPr>
                <w:rFonts w:ascii="Arial" w:hAnsi="Arial" w:cs="Arial"/>
              </w:rPr>
              <w:t>Das eigene Lernen planen</w:t>
            </w:r>
          </w:p>
          <w:p w14:paraId="32B0B4D1" w14:textId="6D6AFBE3" w:rsidR="005734B6" w:rsidRDefault="005734B6" w:rsidP="004B32E9">
            <w:pPr>
              <w:rPr>
                <w:rFonts w:ascii="Arial" w:hAnsi="Arial" w:cs="Arial"/>
              </w:rPr>
            </w:pPr>
            <w:r>
              <w:rPr>
                <w:rFonts w:ascii="Arial" w:hAnsi="Arial" w:cs="Arial"/>
              </w:rPr>
              <w:t>(S. 12-13)</w:t>
            </w:r>
          </w:p>
          <w:p w14:paraId="77692D2E" w14:textId="77777777" w:rsidR="005734B6" w:rsidRDefault="005734B6" w:rsidP="004B32E9">
            <w:pPr>
              <w:rPr>
                <w:rFonts w:ascii="Arial" w:hAnsi="Arial" w:cs="Arial"/>
              </w:rPr>
            </w:pPr>
          </w:p>
          <w:p w14:paraId="5C51D6E5" w14:textId="2D9F6B86" w:rsidR="005734B6" w:rsidRDefault="005734B6" w:rsidP="004B32E9">
            <w:pPr>
              <w:rPr>
                <w:rFonts w:ascii="Arial" w:hAnsi="Arial" w:cs="Arial"/>
              </w:rPr>
            </w:pPr>
            <w:r>
              <w:rPr>
                <w:rFonts w:ascii="Arial" w:hAnsi="Arial" w:cs="Arial"/>
              </w:rPr>
              <w:t>Über Perspektiven nach Klasse 10 informieren</w:t>
            </w:r>
          </w:p>
          <w:p w14:paraId="0D86C16F" w14:textId="6441C235" w:rsidR="005734B6" w:rsidRDefault="005734B6" w:rsidP="004B32E9">
            <w:pPr>
              <w:rPr>
                <w:rFonts w:ascii="Arial" w:hAnsi="Arial" w:cs="Arial"/>
              </w:rPr>
            </w:pPr>
            <w:r>
              <w:rPr>
                <w:rFonts w:ascii="Arial" w:hAnsi="Arial" w:cs="Arial"/>
              </w:rPr>
              <w:t>(S. 14-19)</w:t>
            </w:r>
          </w:p>
          <w:p w14:paraId="45637164" w14:textId="77777777" w:rsidR="005734B6" w:rsidRPr="008E0AE1" w:rsidRDefault="005734B6" w:rsidP="004B32E9">
            <w:pPr>
              <w:rPr>
                <w:rFonts w:ascii="Arial" w:hAnsi="Arial" w:cs="Arial"/>
              </w:rPr>
            </w:pPr>
          </w:p>
        </w:tc>
        <w:tc>
          <w:tcPr>
            <w:tcW w:w="5103" w:type="dxa"/>
          </w:tcPr>
          <w:p w14:paraId="2B44FE97" w14:textId="77777777" w:rsidR="0040585B" w:rsidRPr="009073BE" w:rsidRDefault="0040585B" w:rsidP="0040585B">
            <w:pPr>
              <w:rPr>
                <w:rFonts w:ascii="Arial" w:hAnsi="Arial" w:cs="Arial"/>
                <w:b/>
                <w:szCs w:val="18"/>
              </w:rPr>
            </w:pPr>
            <w:r w:rsidRPr="009073BE">
              <w:rPr>
                <w:rFonts w:ascii="Arial" w:hAnsi="Arial" w:cs="Arial"/>
                <w:b/>
                <w:szCs w:val="18"/>
              </w:rPr>
              <w:t>Zentrale Kompetenzen und Inhalte</w:t>
            </w:r>
          </w:p>
          <w:p w14:paraId="10E7AB6B" w14:textId="77777777" w:rsidR="0040585B" w:rsidRPr="009073BE" w:rsidRDefault="0040585B" w:rsidP="0040585B">
            <w:pPr>
              <w:rPr>
                <w:rFonts w:ascii="Arial" w:hAnsi="Arial" w:cs="Arial"/>
                <w:b/>
                <w:i/>
                <w:szCs w:val="18"/>
              </w:rPr>
            </w:pPr>
          </w:p>
          <w:p w14:paraId="22A7EE91" w14:textId="77777777" w:rsidR="0040585B" w:rsidRPr="009073BE" w:rsidRDefault="0040585B" w:rsidP="0040585B">
            <w:pPr>
              <w:rPr>
                <w:rFonts w:ascii="Arial" w:hAnsi="Arial" w:cs="Arial"/>
                <w:b/>
                <w:i/>
                <w:szCs w:val="18"/>
              </w:rPr>
            </w:pPr>
            <w:r w:rsidRPr="009073BE">
              <w:rPr>
                <w:rFonts w:ascii="Arial" w:hAnsi="Arial" w:cs="Arial"/>
                <w:b/>
                <w:i/>
                <w:szCs w:val="18"/>
              </w:rPr>
              <w:t>Sprechen und Zuhören</w:t>
            </w:r>
          </w:p>
          <w:p w14:paraId="1F7805D6" w14:textId="77777777" w:rsidR="0040585B" w:rsidRDefault="0040585B" w:rsidP="00232DF9">
            <w:pPr>
              <w:pStyle w:val="Listenabsatz"/>
              <w:numPr>
                <w:ilvl w:val="0"/>
                <w:numId w:val="5"/>
              </w:numPr>
              <w:ind w:left="170" w:hanging="218"/>
              <w:rPr>
                <w:rFonts w:ascii="Arial" w:hAnsi="Arial" w:cs="Arial"/>
              </w:rPr>
            </w:pPr>
            <w:r w:rsidRPr="00BE7F37">
              <w:rPr>
                <w:rFonts w:ascii="Arial" w:hAnsi="Arial" w:cs="Arial"/>
              </w:rPr>
              <w:t xml:space="preserve">kennen typische </w:t>
            </w:r>
            <w:proofErr w:type="spellStart"/>
            <w:r w:rsidRPr="00BE7F37">
              <w:rPr>
                <w:rFonts w:ascii="Arial" w:hAnsi="Arial" w:cs="Arial"/>
              </w:rPr>
              <w:t>audio</w:t>
            </w:r>
            <w:proofErr w:type="spellEnd"/>
            <w:r w:rsidRPr="00BE7F37">
              <w:rPr>
                <w:rFonts w:ascii="Arial" w:hAnsi="Arial" w:cs="Arial"/>
              </w:rPr>
              <w:t>(visuelle) Medien (z. B. Lesungen, Hörbücher, Hörspiele, Wissenssendungen, Podcasts, Erklärvideos) und nutzen sie für persönliche oder schulische Zwecke oder berufsvorbereitend</w:t>
            </w:r>
          </w:p>
          <w:p w14:paraId="5A8493B5" w14:textId="77777777" w:rsidR="0040585B" w:rsidRDefault="0040585B" w:rsidP="00232DF9">
            <w:pPr>
              <w:pStyle w:val="Listenabsatz"/>
              <w:numPr>
                <w:ilvl w:val="0"/>
                <w:numId w:val="5"/>
              </w:numPr>
              <w:ind w:left="170" w:hanging="218"/>
              <w:rPr>
                <w:rFonts w:ascii="Arial" w:hAnsi="Arial" w:cs="Arial"/>
              </w:rPr>
            </w:pPr>
            <w:r w:rsidRPr="005044E0">
              <w:rPr>
                <w:rFonts w:ascii="Arial" w:hAnsi="Arial" w:cs="Arial"/>
              </w:rPr>
              <w:t>sprechen über eigenes Lernen und Lernerfahrungen, reflektieren beides und unterstützen andere in ihrem Lern-prozess</w:t>
            </w:r>
          </w:p>
          <w:p w14:paraId="2B236859" w14:textId="77777777" w:rsidR="0040585B" w:rsidRPr="00D85D87" w:rsidRDefault="0040585B" w:rsidP="00232DF9">
            <w:pPr>
              <w:pStyle w:val="Listenabsatz"/>
              <w:numPr>
                <w:ilvl w:val="0"/>
                <w:numId w:val="5"/>
              </w:numPr>
              <w:ind w:left="170" w:hanging="218"/>
              <w:rPr>
                <w:rFonts w:ascii="Arial" w:hAnsi="Arial" w:cs="Arial"/>
              </w:rPr>
            </w:pPr>
            <w:r w:rsidRPr="00D85D87">
              <w:rPr>
                <w:rFonts w:ascii="Arial" w:hAnsi="Arial" w:cs="Arial"/>
              </w:rPr>
              <w:t>nutzen non- und paraverbale Mittel zur effektiven Vermittlung von Inhalten und zur Unterstützung der Verständlichkeit ihres Vortrags und binden die Zuhörerinnen und Zuhörer gezielt ein (z. B. durch Fragen)</w:t>
            </w:r>
          </w:p>
          <w:p w14:paraId="0866FB8C" w14:textId="77777777" w:rsidR="0040585B" w:rsidRDefault="0040585B" w:rsidP="0040585B">
            <w:pPr>
              <w:rPr>
                <w:rFonts w:ascii="Arial" w:hAnsi="Arial" w:cs="Arial"/>
                <w:b/>
                <w:bCs/>
                <w:i/>
                <w:iCs/>
              </w:rPr>
            </w:pPr>
          </w:p>
          <w:p w14:paraId="71CCDBD5" w14:textId="77777777" w:rsidR="0040585B" w:rsidRPr="009073BE" w:rsidRDefault="0040585B" w:rsidP="0040585B">
            <w:pPr>
              <w:rPr>
                <w:rFonts w:ascii="Arial" w:hAnsi="Arial" w:cs="Arial"/>
                <w:b/>
                <w:bCs/>
                <w:i/>
                <w:iCs/>
              </w:rPr>
            </w:pPr>
            <w:r>
              <w:rPr>
                <w:rFonts w:ascii="Arial" w:hAnsi="Arial" w:cs="Arial"/>
                <w:b/>
                <w:bCs/>
                <w:i/>
                <w:iCs/>
              </w:rPr>
              <w:t>Schreiben</w:t>
            </w:r>
          </w:p>
          <w:p w14:paraId="5B1A8080" w14:textId="3486E31B" w:rsidR="0040585B" w:rsidRPr="00140F7A" w:rsidRDefault="0040585B" w:rsidP="00232DF9">
            <w:pPr>
              <w:pStyle w:val="Listenabsatz"/>
              <w:numPr>
                <w:ilvl w:val="0"/>
                <w:numId w:val="2"/>
              </w:numPr>
              <w:rPr>
                <w:rFonts w:ascii="Arial" w:hAnsi="Arial" w:cs="Arial"/>
              </w:rPr>
            </w:pPr>
            <w:r w:rsidRPr="005044E0">
              <w:rPr>
                <w:rFonts w:ascii="Arial" w:hAnsi="Arial" w:cs="Arial"/>
              </w:rPr>
              <w:t>beherrschen Arbeitsmethoden zur individuellen und gemeinsamen Prüfung und Überarbeitung von Texten</w:t>
            </w:r>
          </w:p>
          <w:p w14:paraId="22C08DBC" w14:textId="77777777" w:rsidR="0040585B" w:rsidRDefault="0040585B" w:rsidP="0040585B">
            <w:pPr>
              <w:rPr>
                <w:rFonts w:ascii="Arial" w:hAnsi="Arial" w:cs="Arial"/>
                <w:b/>
                <w:bCs/>
                <w:i/>
                <w:iCs/>
              </w:rPr>
            </w:pPr>
          </w:p>
          <w:p w14:paraId="500A39F7" w14:textId="77777777" w:rsidR="0040585B" w:rsidRDefault="0040585B" w:rsidP="0040585B">
            <w:pPr>
              <w:rPr>
                <w:rFonts w:ascii="Arial" w:hAnsi="Arial" w:cs="Arial"/>
                <w:b/>
                <w:bCs/>
                <w:i/>
                <w:iCs/>
              </w:rPr>
            </w:pPr>
            <w:r>
              <w:rPr>
                <w:rFonts w:ascii="Arial" w:hAnsi="Arial" w:cs="Arial"/>
                <w:b/>
                <w:bCs/>
                <w:i/>
                <w:iCs/>
              </w:rPr>
              <w:t>Lesen</w:t>
            </w:r>
          </w:p>
          <w:p w14:paraId="335E9C50" w14:textId="77777777" w:rsidR="0040585B" w:rsidRDefault="0040585B" w:rsidP="00232DF9">
            <w:pPr>
              <w:pStyle w:val="Listenabsatz"/>
              <w:numPr>
                <w:ilvl w:val="0"/>
                <w:numId w:val="2"/>
              </w:numPr>
              <w:rPr>
                <w:rFonts w:ascii="Arial" w:hAnsi="Arial" w:cs="Arial"/>
                <w:iCs/>
              </w:rPr>
            </w:pPr>
            <w:r w:rsidRPr="00140F7A">
              <w:rPr>
                <w:rFonts w:ascii="Arial" w:hAnsi="Arial" w:cs="Arial"/>
                <w:iCs/>
              </w:rPr>
              <w:t>wenden geübte Bearbeitungstechniken selbstständig an (z. B. Unterstreichen, Schlüsselbegriffe Markieren, Zusammenfassungen/Fragen Notieren)</w:t>
            </w:r>
          </w:p>
          <w:p w14:paraId="4F9F6BE6" w14:textId="77777777" w:rsidR="0040585B" w:rsidRDefault="0040585B" w:rsidP="00232DF9">
            <w:pPr>
              <w:pStyle w:val="Listenabsatz"/>
              <w:numPr>
                <w:ilvl w:val="0"/>
                <w:numId w:val="2"/>
              </w:numPr>
              <w:rPr>
                <w:rFonts w:ascii="Arial" w:hAnsi="Arial" w:cs="Arial"/>
                <w:iCs/>
              </w:rPr>
            </w:pPr>
            <w:r w:rsidRPr="006A3241">
              <w:rPr>
                <w:rFonts w:ascii="Arial" w:hAnsi="Arial" w:cs="Arial"/>
                <w:iCs/>
              </w:rPr>
              <w:t xml:space="preserve">geben Inhalte altersgemäßer Texte bzw. einzelner Textabschnitte längerer Texte auch abstrahierend wieder  </w:t>
            </w:r>
          </w:p>
          <w:p w14:paraId="31FB314B" w14:textId="77777777" w:rsidR="0040585B" w:rsidRPr="00476F29" w:rsidRDefault="0040585B" w:rsidP="00232DF9">
            <w:pPr>
              <w:pStyle w:val="Listenabsatz"/>
              <w:numPr>
                <w:ilvl w:val="0"/>
                <w:numId w:val="2"/>
              </w:numPr>
              <w:rPr>
                <w:rFonts w:ascii="Arial" w:hAnsi="Arial" w:cs="Arial"/>
                <w:iCs/>
              </w:rPr>
            </w:pPr>
            <w:r w:rsidRPr="00476F29">
              <w:rPr>
                <w:rFonts w:ascii="Arial" w:hAnsi="Arial" w:cs="Arial"/>
                <w:iCs/>
              </w:rPr>
              <w:t>ziehen auch eigene Schlussfolgerungen und positionieren sich selbst zu konkreten Fragestellungen</w:t>
            </w:r>
          </w:p>
          <w:p w14:paraId="0C9EE2D1" w14:textId="77777777" w:rsidR="0040585B" w:rsidRDefault="0040585B" w:rsidP="0040585B">
            <w:pPr>
              <w:rPr>
                <w:rFonts w:ascii="Arial" w:hAnsi="Arial" w:cs="Arial"/>
                <w:iCs/>
              </w:rPr>
            </w:pPr>
          </w:p>
          <w:p w14:paraId="467013DD" w14:textId="77777777" w:rsidR="0040585B" w:rsidRDefault="0040585B" w:rsidP="0040585B">
            <w:pPr>
              <w:rPr>
                <w:rFonts w:ascii="Arial" w:hAnsi="Arial" w:cs="Arial"/>
                <w:b/>
                <w:i/>
                <w:iCs/>
              </w:rPr>
            </w:pPr>
            <w:r w:rsidRPr="00186495">
              <w:rPr>
                <w:rFonts w:ascii="Arial" w:hAnsi="Arial" w:cs="Arial"/>
                <w:b/>
                <w:i/>
                <w:iCs/>
              </w:rPr>
              <w:t>Digitale Medien nutzen</w:t>
            </w:r>
          </w:p>
          <w:p w14:paraId="2352F7A4" w14:textId="77777777" w:rsidR="00FE288A" w:rsidRPr="0040585B" w:rsidRDefault="0040585B" w:rsidP="00232DF9">
            <w:pPr>
              <w:pStyle w:val="Listenabsatz"/>
              <w:numPr>
                <w:ilvl w:val="0"/>
                <w:numId w:val="3"/>
              </w:numPr>
              <w:ind w:left="168" w:hanging="168"/>
              <w:rPr>
                <w:rFonts w:ascii="Arial" w:hAnsi="Arial" w:cs="Arial"/>
                <w:szCs w:val="18"/>
              </w:rPr>
            </w:pPr>
            <w:r w:rsidRPr="00186495">
              <w:rPr>
                <w:rFonts w:ascii="Arial" w:hAnsi="Arial" w:cs="Arial"/>
                <w:iCs/>
              </w:rPr>
              <w:t>verwenden sie digitale Medien in kooperativen Arbeitsprozessen</w:t>
            </w:r>
          </w:p>
          <w:p w14:paraId="0D9214EB" w14:textId="77777777" w:rsidR="0040585B" w:rsidRDefault="0040585B" w:rsidP="0040585B">
            <w:pPr>
              <w:rPr>
                <w:rFonts w:ascii="Arial" w:hAnsi="Arial" w:cs="Arial"/>
                <w:szCs w:val="18"/>
              </w:rPr>
            </w:pPr>
          </w:p>
          <w:p w14:paraId="158630F0" w14:textId="54B6D801" w:rsidR="0040585B" w:rsidRPr="0040585B" w:rsidRDefault="0040585B" w:rsidP="0040585B">
            <w:pPr>
              <w:rPr>
                <w:rFonts w:ascii="Arial" w:hAnsi="Arial" w:cs="Arial"/>
                <w:szCs w:val="18"/>
              </w:rPr>
            </w:pPr>
          </w:p>
        </w:tc>
        <w:tc>
          <w:tcPr>
            <w:tcW w:w="5198" w:type="dxa"/>
          </w:tcPr>
          <w:p w14:paraId="17C8DBA4" w14:textId="43870109" w:rsidR="007A4F73" w:rsidRPr="008E0AE1" w:rsidRDefault="007A4F73" w:rsidP="000F2D3F">
            <w:pPr>
              <w:rPr>
                <w:rFonts w:ascii="Arial" w:hAnsi="Arial" w:cs="Arial"/>
                <w:b/>
                <w:szCs w:val="18"/>
              </w:rPr>
            </w:pPr>
            <w:r w:rsidRPr="008E0AE1">
              <w:rPr>
                <w:rFonts w:ascii="Arial" w:hAnsi="Arial" w:cs="Arial"/>
                <w:b/>
                <w:szCs w:val="18"/>
              </w:rPr>
              <w:t xml:space="preserve">Materialien/Medien zu </w:t>
            </w:r>
            <w:r w:rsidRPr="008E0AE1">
              <w:rPr>
                <w:rFonts w:ascii="Arial" w:hAnsi="Arial" w:cs="Arial"/>
                <w:b/>
                <w:i/>
                <w:szCs w:val="18"/>
              </w:rPr>
              <w:t xml:space="preserve">wortstark </w:t>
            </w:r>
            <w:r w:rsidR="004B32E9">
              <w:rPr>
                <w:rFonts w:ascii="Arial" w:hAnsi="Arial" w:cs="Arial"/>
                <w:b/>
                <w:i/>
                <w:szCs w:val="18"/>
              </w:rPr>
              <w:t>10</w:t>
            </w:r>
          </w:p>
          <w:p w14:paraId="0F9EEBA3" w14:textId="77777777" w:rsidR="007A4F73" w:rsidRPr="008E0AE1" w:rsidRDefault="007A4F73" w:rsidP="000F2D3F">
            <w:pPr>
              <w:rPr>
                <w:rFonts w:ascii="Arial" w:hAnsi="Arial" w:cs="Arial"/>
                <w:szCs w:val="18"/>
              </w:rPr>
            </w:pPr>
          </w:p>
          <w:p w14:paraId="1421FD67" w14:textId="0FBA33A4" w:rsidR="002C4ACD" w:rsidRPr="008E0AE1" w:rsidRDefault="002C4ACD" w:rsidP="002C4ACD">
            <w:pPr>
              <w:rPr>
                <w:rFonts w:ascii="Arial" w:hAnsi="Arial" w:cs="Arial"/>
                <w:szCs w:val="18"/>
              </w:rPr>
            </w:pPr>
            <w:r w:rsidRPr="008E0AE1">
              <w:rPr>
                <w:rFonts w:ascii="Arial" w:hAnsi="Arial" w:cs="Arial"/>
                <w:b/>
                <w:i/>
                <w:szCs w:val="18"/>
              </w:rPr>
              <w:t>Medienpool</w:t>
            </w:r>
            <w:r w:rsidR="004B32E9">
              <w:rPr>
                <w:rFonts w:ascii="Arial" w:hAnsi="Arial" w:cs="Arial"/>
                <w:b/>
                <w:i/>
                <w:szCs w:val="18"/>
              </w:rPr>
              <w:t>/Digital+</w:t>
            </w:r>
          </w:p>
          <w:p w14:paraId="74AF68AC" w14:textId="43A79F83" w:rsidR="00B45D5B" w:rsidRPr="004172BD" w:rsidRDefault="00B45D5B" w:rsidP="00232DF9">
            <w:pPr>
              <w:pStyle w:val="Listenabsatz"/>
              <w:numPr>
                <w:ilvl w:val="0"/>
                <w:numId w:val="2"/>
              </w:numPr>
              <w:rPr>
                <w:rFonts w:ascii="Arial" w:hAnsi="Arial" w:cs="Arial"/>
                <w:color w:val="auto"/>
              </w:rPr>
            </w:pPr>
            <w:r w:rsidRPr="004172BD">
              <w:rPr>
                <w:rFonts w:ascii="Arial" w:hAnsi="Arial" w:cs="Arial"/>
                <w:color w:val="auto"/>
              </w:rPr>
              <w:t xml:space="preserve">Audio: </w:t>
            </w:r>
            <w:r>
              <w:rPr>
                <w:rFonts w:ascii="Arial" w:hAnsi="Arial" w:cs="Arial"/>
                <w:color w:val="auto"/>
              </w:rPr>
              <w:t>Podcast „Lernen in Klasse 10“</w:t>
            </w:r>
          </w:p>
          <w:p w14:paraId="084F80E7" w14:textId="240FBCA5" w:rsidR="00B45D5B" w:rsidRPr="004172BD" w:rsidRDefault="00B45D5B" w:rsidP="00232DF9">
            <w:pPr>
              <w:pStyle w:val="Listenabsatz"/>
              <w:numPr>
                <w:ilvl w:val="0"/>
                <w:numId w:val="2"/>
              </w:numPr>
              <w:rPr>
                <w:rFonts w:ascii="Arial" w:hAnsi="Arial" w:cs="Arial"/>
                <w:color w:val="auto"/>
              </w:rPr>
            </w:pPr>
            <w:r>
              <w:rPr>
                <w:rFonts w:ascii="Arial" w:hAnsi="Arial" w:cs="Arial"/>
                <w:color w:val="auto"/>
              </w:rPr>
              <w:t>Word</w:t>
            </w:r>
            <w:r w:rsidRPr="004172BD">
              <w:rPr>
                <w:rFonts w:ascii="Arial" w:hAnsi="Arial" w:cs="Arial"/>
                <w:color w:val="auto"/>
              </w:rPr>
              <w:t xml:space="preserve">: </w:t>
            </w:r>
            <w:r>
              <w:rPr>
                <w:rFonts w:ascii="Arial" w:hAnsi="Arial" w:cs="Arial"/>
                <w:color w:val="auto"/>
              </w:rPr>
              <w:t>Text zum Podcast „Lernen in Klasse 10“</w:t>
            </w:r>
          </w:p>
          <w:p w14:paraId="6D10DF7A" w14:textId="1D64881E" w:rsidR="00B45D5B" w:rsidRPr="004172BD" w:rsidRDefault="00B459E4" w:rsidP="00232DF9">
            <w:pPr>
              <w:pStyle w:val="Listenabsatz"/>
              <w:numPr>
                <w:ilvl w:val="0"/>
                <w:numId w:val="2"/>
              </w:numPr>
              <w:rPr>
                <w:rFonts w:ascii="Arial" w:hAnsi="Arial" w:cs="Arial"/>
                <w:color w:val="auto"/>
              </w:rPr>
            </w:pPr>
            <w:r>
              <w:rPr>
                <w:rFonts w:ascii="Arial" w:hAnsi="Arial" w:cs="Arial"/>
                <w:color w:val="auto"/>
              </w:rPr>
              <w:t>Word</w:t>
            </w:r>
            <w:r w:rsidR="00B45D5B" w:rsidRPr="004172BD">
              <w:rPr>
                <w:rFonts w:ascii="Arial" w:hAnsi="Arial" w:cs="Arial"/>
                <w:color w:val="auto"/>
              </w:rPr>
              <w:t xml:space="preserve">: </w:t>
            </w:r>
            <w:r>
              <w:rPr>
                <w:rFonts w:ascii="Arial" w:hAnsi="Arial" w:cs="Arial"/>
                <w:color w:val="auto"/>
              </w:rPr>
              <w:t>Lernkalender für das individuelle Üben</w:t>
            </w:r>
          </w:p>
          <w:p w14:paraId="3B5A490D" w14:textId="49DA5F37" w:rsidR="00B45D5B" w:rsidRPr="004172BD" w:rsidRDefault="00B459E4" w:rsidP="00232DF9">
            <w:pPr>
              <w:pStyle w:val="Listenabsatz"/>
              <w:numPr>
                <w:ilvl w:val="0"/>
                <w:numId w:val="2"/>
              </w:numPr>
              <w:rPr>
                <w:rFonts w:ascii="Arial" w:hAnsi="Arial" w:cs="Arial"/>
                <w:color w:val="auto"/>
              </w:rPr>
            </w:pPr>
            <w:r>
              <w:rPr>
                <w:rFonts w:ascii="Arial" w:hAnsi="Arial" w:cs="Arial"/>
                <w:color w:val="auto"/>
              </w:rPr>
              <w:t>PDF</w:t>
            </w:r>
            <w:r w:rsidR="00B45D5B" w:rsidRPr="004172BD">
              <w:rPr>
                <w:rFonts w:ascii="Arial" w:hAnsi="Arial" w:cs="Arial"/>
                <w:color w:val="auto"/>
              </w:rPr>
              <w:t xml:space="preserve">: </w:t>
            </w:r>
            <w:r>
              <w:rPr>
                <w:rFonts w:ascii="Arial" w:hAnsi="Arial" w:cs="Arial"/>
                <w:color w:val="auto"/>
              </w:rPr>
              <w:t>Text M1</w:t>
            </w:r>
          </w:p>
          <w:p w14:paraId="11B149C6" w14:textId="362423E0" w:rsidR="00B45D5B" w:rsidRPr="004172BD" w:rsidRDefault="00B459E4" w:rsidP="00232DF9">
            <w:pPr>
              <w:pStyle w:val="Listenabsatz"/>
              <w:numPr>
                <w:ilvl w:val="0"/>
                <w:numId w:val="2"/>
              </w:numPr>
              <w:rPr>
                <w:rFonts w:ascii="Arial" w:hAnsi="Arial" w:cs="Arial"/>
                <w:color w:val="auto"/>
              </w:rPr>
            </w:pPr>
            <w:r>
              <w:rPr>
                <w:rFonts w:ascii="Arial" w:hAnsi="Arial" w:cs="Arial"/>
                <w:color w:val="auto"/>
              </w:rPr>
              <w:t>PDF</w:t>
            </w:r>
            <w:r w:rsidR="00B45D5B" w:rsidRPr="004172BD">
              <w:rPr>
                <w:rFonts w:ascii="Arial" w:hAnsi="Arial" w:cs="Arial"/>
                <w:color w:val="auto"/>
              </w:rPr>
              <w:t xml:space="preserve">: </w:t>
            </w:r>
            <w:r>
              <w:rPr>
                <w:rFonts w:ascii="Arial" w:hAnsi="Arial" w:cs="Arial"/>
                <w:color w:val="auto"/>
              </w:rPr>
              <w:t>Text M2</w:t>
            </w:r>
          </w:p>
          <w:p w14:paraId="5967E06F" w14:textId="553EEAC3" w:rsidR="00B45D5B" w:rsidRPr="004172BD" w:rsidRDefault="00B459E4" w:rsidP="00232DF9">
            <w:pPr>
              <w:pStyle w:val="Listenabsatz"/>
              <w:numPr>
                <w:ilvl w:val="0"/>
                <w:numId w:val="2"/>
              </w:numPr>
              <w:rPr>
                <w:rFonts w:ascii="Arial" w:hAnsi="Arial" w:cs="Arial"/>
                <w:color w:val="auto"/>
              </w:rPr>
            </w:pPr>
            <w:r>
              <w:rPr>
                <w:rFonts w:ascii="Arial" w:hAnsi="Arial" w:cs="Arial"/>
                <w:color w:val="auto"/>
              </w:rPr>
              <w:t>PDF</w:t>
            </w:r>
            <w:r w:rsidR="00B45D5B" w:rsidRPr="004172BD">
              <w:rPr>
                <w:rFonts w:ascii="Arial" w:hAnsi="Arial" w:cs="Arial"/>
                <w:color w:val="auto"/>
              </w:rPr>
              <w:t xml:space="preserve">: </w:t>
            </w:r>
            <w:r>
              <w:rPr>
                <w:rFonts w:ascii="Arial" w:hAnsi="Arial" w:cs="Arial"/>
                <w:color w:val="auto"/>
              </w:rPr>
              <w:t>Text M3</w:t>
            </w:r>
          </w:p>
          <w:p w14:paraId="5329E9D0" w14:textId="77777777" w:rsidR="00412559" w:rsidRPr="008E0AE1" w:rsidRDefault="00412559" w:rsidP="002C4ACD">
            <w:pPr>
              <w:rPr>
                <w:rFonts w:ascii="Arial" w:hAnsi="Arial" w:cs="Arial"/>
                <w:szCs w:val="18"/>
              </w:rPr>
            </w:pPr>
          </w:p>
          <w:p w14:paraId="197E5597" w14:textId="77777777" w:rsidR="002C4ACD" w:rsidRDefault="002C4ACD" w:rsidP="002C4ACD">
            <w:pPr>
              <w:rPr>
                <w:rFonts w:ascii="Arial" w:hAnsi="Arial" w:cs="Arial"/>
                <w:b/>
                <w:i/>
                <w:szCs w:val="18"/>
              </w:rPr>
            </w:pPr>
            <w:r w:rsidRPr="008E0AE1">
              <w:rPr>
                <w:rFonts w:ascii="Arial" w:hAnsi="Arial" w:cs="Arial"/>
                <w:b/>
                <w:i/>
                <w:szCs w:val="18"/>
              </w:rPr>
              <w:t>Materialien für Lehrerinnen und Lehrer</w:t>
            </w:r>
          </w:p>
          <w:p w14:paraId="131F3E4E" w14:textId="0FAAD547" w:rsidR="00E35E79" w:rsidRPr="001E5E89" w:rsidRDefault="00E35E79" w:rsidP="00232DF9">
            <w:pPr>
              <w:pStyle w:val="Listenabsatz"/>
              <w:numPr>
                <w:ilvl w:val="0"/>
                <w:numId w:val="2"/>
              </w:numPr>
              <w:rPr>
                <w:rFonts w:ascii="Arial" w:hAnsi="Arial" w:cs="Arial"/>
                <w:color w:val="auto"/>
              </w:rPr>
            </w:pPr>
            <w:r>
              <w:rPr>
                <w:rFonts w:ascii="Arial" w:hAnsi="Arial" w:cs="Arial"/>
                <w:color w:val="auto"/>
              </w:rPr>
              <w:t xml:space="preserve">Lösungen (S. </w:t>
            </w:r>
            <w:r w:rsidR="001E5E89">
              <w:rPr>
                <w:rFonts w:ascii="Arial" w:hAnsi="Arial" w:cs="Arial"/>
                <w:color w:val="auto"/>
              </w:rPr>
              <w:t>17-21</w:t>
            </w:r>
            <w:r>
              <w:rPr>
                <w:rFonts w:ascii="Arial" w:hAnsi="Arial" w:cs="Arial"/>
                <w:color w:val="auto"/>
              </w:rPr>
              <w:t>)</w:t>
            </w:r>
          </w:p>
          <w:p w14:paraId="68D0B768" w14:textId="77777777" w:rsidR="00412559" w:rsidRPr="008E0AE1" w:rsidRDefault="00412559" w:rsidP="002C4ACD">
            <w:pPr>
              <w:rPr>
                <w:rFonts w:ascii="Arial" w:hAnsi="Arial" w:cs="Arial"/>
                <w:szCs w:val="18"/>
              </w:rPr>
            </w:pPr>
          </w:p>
          <w:p w14:paraId="3179B89F" w14:textId="77777777" w:rsidR="004B32E9" w:rsidRPr="008E0AE1" w:rsidRDefault="004B32E9" w:rsidP="004B32E9">
            <w:pPr>
              <w:rPr>
                <w:rFonts w:ascii="Arial" w:hAnsi="Arial" w:cs="Arial"/>
                <w:szCs w:val="18"/>
              </w:rPr>
            </w:pPr>
            <w:r w:rsidRPr="008E0AE1">
              <w:rPr>
                <w:rFonts w:ascii="Arial" w:hAnsi="Arial" w:cs="Arial"/>
                <w:b/>
                <w:i/>
                <w:szCs w:val="18"/>
              </w:rPr>
              <w:t xml:space="preserve">Zusätzliche Materialien in der </w:t>
            </w:r>
            <w:proofErr w:type="spellStart"/>
            <w:r w:rsidRPr="008E0AE1">
              <w:rPr>
                <w:rFonts w:ascii="Arial" w:hAnsi="Arial" w:cs="Arial"/>
                <w:b/>
                <w:i/>
                <w:szCs w:val="18"/>
              </w:rPr>
              <w:t>BiBox</w:t>
            </w:r>
            <w:proofErr w:type="spellEnd"/>
          </w:p>
          <w:p w14:paraId="38219750" w14:textId="77777777" w:rsidR="00E35E79" w:rsidRDefault="00E35E79" w:rsidP="00232DF9">
            <w:pPr>
              <w:pStyle w:val="Listenabsatz"/>
              <w:numPr>
                <w:ilvl w:val="0"/>
                <w:numId w:val="2"/>
              </w:numPr>
              <w:rPr>
                <w:rFonts w:ascii="Arial" w:hAnsi="Arial" w:cs="Arial"/>
              </w:rPr>
            </w:pPr>
            <w:r w:rsidRPr="008E0AE1">
              <w:rPr>
                <w:rFonts w:ascii="Arial" w:hAnsi="Arial" w:cs="Arial"/>
              </w:rPr>
              <w:t>Sprachförderung:</w:t>
            </w:r>
          </w:p>
          <w:p w14:paraId="21250E31" w14:textId="75EF5CEF" w:rsidR="001E5E89" w:rsidRPr="001259B5" w:rsidRDefault="001259B5" w:rsidP="001E5E89">
            <w:pPr>
              <w:pStyle w:val="Listenabsatz"/>
              <w:ind w:left="198"/>
              <w:rPr>
                <w:rFonts w:ascii="Arial" w:hAnsi="Arial" w:cs="Arial"/>
              </w:rPr>
            </w:pPr>
            <w:r w:rsidRPr="001259B5">
              <w:rPr>
                <w:rFonts w:ascii="Arial" w:hAnsi="Arial" w:cs="Arial"/>
              </w:rPr>
              <w:t>Infinitivsätze und Finalsätze bilden</w:t>
            </w:r>
          </w:p>
          <w:p w14:paraId="45E0D9A1" w14:textId="72071090" w:rsidR="001E5E89" w:rsidRPr="008E0AE1" w:rsidRDefault="001259B5" w:rsidP="001E5E89">
            <w:pPr>
              <w:pStyle w:val="Listenabsatz"/>
              <w:ind w:left="198"/>
              <w:rPr>
                <w:rFonts w:ascii="Arial" w:hAnsi="Arial" w:cs="Arial"/>
              </w:rPr>
            </w:pPr>
            <w:r>
              <w:rPr>
                <w:rFonts w:ascii="Arial" w:hAnsi="Arial" w:cs="Arial"/>
              </w:rPr>
              <w:t>Komposita auflösen</w:t>
            </w:r>
          </w:p>
          <w:p w14:paraId="393B6769" w14:textId="341386F9" w:rsidR="00412559" w:rsidRPr="008E0AE1" w:rsidRDefault="00412559" w:rsidP="004B32E9">
            <w:pPr>
              <w:rPr>
                <w:rFonts w:ascii="Arial" w:hAnsi="Arial" w:cs="Arial"/>
              </w:rPr>
            </w:pPr>
          </w:p>
        </w:tc>
      </w:tr>
      <w:tr w:rsidR="008E0AE1" w:rsidRPr="008E0AE1" w14:paraId="258D8A88" w14:textId="77777777" w:rsidTr="001C6448">
        <w:trPr>
          <w:gridAfter w:val="1"/>
          <w:wAfter w:w="59" w:type="dxa"/>
        </w:trPr>
        <w:tc>
          <w:tcPr>
            <w:tcW w:w="5276" w:type="dxa"/>
          </w:tcPr>
          <w:p w14:paraId="54D81B8F" w14:textId="50188860" w:rsidR="000F2D3F" w:rsidRPr="008E0AE1" w:rsidRDefault="000F2D3F" w:rsidP="000F2D3F">
            <w:pPr>
              <w:rPr>
                <w:rFonts w:ascii="Arial" w:hAnsi="Arial" w:cs="Arial"/>
                <w:b/>
                <w:szCs w:val="18"/>
              </w:rPr>
            </w:pPr>
            <w:r w:rsidRPr="008E0AE1">
              <w:rPr>
                <w:rFonts w:ascii="Arial" w:hAnsi="Arial" w:cs="Arial"/>
                <w:b/>
                <w:szCs w:val="18"/>
              </w:rPr>
              <w:lastRenderedPageBreak/>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4B32E9">
              <w:rPr>
                <w:rFonts w:ascii="Arial" w:hAnsi="Arial" w:cs="Arial"/>
                <w:b/>
                <w:szCs w:val="18"/>
              </w:rPr>
              <w:t>10</w:t>
            </w:r>
          </w:p>
          <w:p w14:paraId="01A62F4B" w14:textId="77777777" w:rsidR="000F2D3F" w:rsidRPr="008E0AE1" w:rsidRDefault="000F2D3F" w:rsidP="000F2D3F">
            <w:pPr>
              <w:rPr>
                <w:rFonts w:ascii="Arial" w:hAnsi="Arial" w:cs="Arial"/>
                <w:szCs w:val="18"/>
              </w:rPr>
            </w:pPr>
          </w:p>
          <w:p w14:paraId="7E107CCE" w14:textId="77777777" w:rsidR="000F2D3F" w:rsidRDefault="000D4D7C" w:rsidP="00232DF9">
            <w:pPr>
              <w:pStyle w:val="Listenabsatz"/>
              <w:numPr>
                <w:ilvl w:val="0"/>
                <w:numId w:val="2"/>
              </w:numPr>
              <w:rPr>
                <w:rFonts w:ascii="Arial" w:hAnsi="Arial" w:cs="Arial"/>
              </w:rPr>
            </w:pPr>
            <w:r>
              <w:rPr>
                <w:rFonts w:ascii="Arial" w:hAnsi="Arial" w:cs="Arial"/>
              </w:rPr>
              <w:t>…</w:t>
            </w:r>
          </w:p>
          <w:p w14:paraId="3550B00E" w14:textId="67684515" w:rsidR="00FE288A" w:rsidRPr="00FE288A" w:rsidRDefault="00FE288A" w:rsidP="00FE288A">
            <w:pPr>
              <w:rPr>
                <w:rFonts w:ascii="Arial" w:hAnsi="Arial" w:cs="Arial"/>
              </w:rPr>
            </w:pPr>
          </w:p>
        </w:tc>
        <w:tc>
          <w:tcPr>
            <w:tcW w:w="5103" w:type="dxa"/>
          </w:tcPr>
          <w:p w14:paraId="1731FB51" w14:textId="77777777" w:rsidR="000F2D3F" w:rsidRDefault="000F2D3F" w:rsidP="000F2D3F">
            <w:pPr>
              <w:rPr>
                <w:rFonts w:ascii="Arial" w:hAnsi="Arial" w:cs="Arial"/>
                <w:b/>
                <w:szCs w:val="18"/>
              </w:rPr>
            </w:pPr>
            <w:r w:rsidRPr="008E0AE1">
              <w:rPr>
                <w:rFonts w:ascii="Arial" w:hAnsi="Arial" w:cs="Arial"/>
                <w:b/>
                <w:szCs w:val="18"/>
              </w:rPr>
              <w:t>Leistungsnachweis</w:t>
            </w:r>
          </w:p>
          <w:p w14:paraId="0EC5864C" w14:textId="77777777" w:rsidR="00557BAD" w:rsidRPr="00557BAD" w:rsidRDefault="00557BAD" w:rsidP="000F2D3F">
            <w:pPr>
              <w:rPr>
                <w:rFonts w:ascii="Arial" w:hAnsi="Arial" w:cs="Arial"/>
                <w:bCs/>
                <w:szCs w:val="18"/>
              </w:rPr>
            </w:pPr>
          </w:p>
          <w:p w14:paraId="11CAEF64" w14:textId="77777777" w:rsidR="00557BAD" w:rsidRPr="00C82BF2" w:rsidRDefault="00557BAD" w:rsidP="00232DF9">
            <w:pPr>
              <w:pStyle w:val="Listenabsatz"/>
              <w:numPr>
                <w:ilvl w:val="0"/>
                <w:numId w:val="2"/>
              </w:numPr>
              <w:tabs>
                <w:tab w:val="right" w:pos="4743"/>
              </w:tabs>
              <w:rPr>
                <w:rFonts w:ascii="Arial" w:hAnsi="Arial" w:cs="Arial"/>
              </w:rPr>
            </w:pPr>
            <w:r w:rsidRPr="00C82BF2">
              <w:rPr>
                <w:rFonts w:ascii="Arial" w:hAnsi="Arial" w:cs="Arial"/>
              </w:rPr>
              <w:t>Mündliche und andere fachspezifische Leistungen:</w:t>
            </w:r>
          </w:p>
          <w:p w14:paraId="0CCAD52A" w14:textId="25C82615" w:rsidR="009331AB" w:rsidRPr="008E0AE1" w:rsidRDefault="00001F5C" w:rsidP="002B1546">
            <w:pPr>
              <w:pStyle w:val="Listenabsatz"/>
              <w:tabs>
                <w:tab w:val="right" w:pos="4743"/>
              </w:tabs>
              <w:ind w:left="198"/>
              <w:rPr>
                <w:rFonts w:ascii="Arial" w:hAnsi="Arial" w:cs="Arial"/>
              </w:rPr>
            </w:pPr>
            <w:r w:rsidRPr="00557BAD">
              <w:rPr>
                <w:rFonts w:ascii="Arial" w:hAnsi="Arial" w:cs="Arial"/>
              </w:rPr>
              <w:t>Mediengestützte Präsentation (Podcast)</w:t>
            </w:r>
          </w:p>
        </w:tc>
        <w:tc>
          <w:tcPr>
            <w:tcW w:w="5198" w:type="dxa"/>
          </w:tcPr>
          <w:p w14:paraId="5C6059E3" w14:textId="77777777" w:rsidR="000F2D3F" w:rsidRPr="008E0AE1" w:rsidRDefault="000F2D3F" w:rsidP="000F2D3F">
            <w:pPr>
              <w:rPr>
                <w:rFonts w:ascii="Arial" w:hAnsi="Arial" w:cs="Arial"/>
                <w:b/>
                <w:szCs w:val="18"/>
              </w:rPr>
            </w:pPr>
            <w:r w:rsidRPr="008E0AE1">
              <w:rPr>
                <w:rFonts w:ascii="Arial" w:hAnsi="Arial" w:cs="Arial"/>
                <w:b/>
                <w:szCs w:val="18"/>
              </w:rPr>
              <w:t>Weitere Materialien/Medien</w:t>
            </w:r>
          </w:p>
          <w:p w14:paraId="77654B0E" w14:textId="77777777" w:rsidR="000F2D3F" w:rsidRPr="008E0AE1" w:rsidRDefault="000F2D3F" w:rsidP="000F2D3F">
            <w:pPr>
              <w:rPr>
                <w:rFonts w:ascii="Arial" w:hAnsi="Arial" w:cs="Arial"/>
                <w:szCs w:val="18"/>
              </w:rPr>
            </w:pPr>
          </w:p>
          <w:p w14:paraId="03FD4004" w14:textId="77777777" w:rsidR="000F2D3F" w:rsidRPr="008E0AE1" w:rsidRDefault="000F2D3F" w:rsidP="00232DF9">
            <w:pPr>
              <w:pStyle w:val="Listenabsatz"/>
              <w:numPr>
                <w:ilvl w:val="0"/>
                <w:numId w:val="2"/>
              </w:numPr>
              <w:rPr>
                <w:rFonts w:ascii="Arial" w:hAnsi="Arial" w:cs="Arial"/>
              </w:rPr>
            </w:pPr>
            <w:r w:rsidRPr="008E0AE1">
              <w:rPr>
                <w:rFonts w:ascii="Arial" w:hAnsi="Arial" w:cs="Arial"/>
                <w:szCs w:val="18"/>
              </w:rPr>
              <w:t>…</w:t>
            </w:r>
          </w:p>
        </w:tc>
      </w:tr>
    </w:tbl>
    <w:p w14:paraId="16E5EB13" w14:textId="77777777" w:rsidR="006E6571" w:rsidRDefault="006E6571" w:rsidP="00F23D6D">
      <w:pPr>
        <w:rPr>
          <w:rFonts w:ascii="Arial" w:hAnsi="Arial" w:cs="Arial"/>
        </w:rPr>
      </w:pPr>
      <w:r>
        <w:rPr>
          <w:rFonts w:ascii="Arial" w:hAnsi="Arial" w:cs="Arial"/>
        </w:rPr>
        <w:br w:type="page"/>
      </w:r>
    </w:p>
    <w:tbl>
      <w:tblPr>
        <w:tblStyle w:val="Tabellenraster"/>
        <w:tblW w:w="1563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8"/>
        <w:gridCol w:w="59"/>
      </w:tblGrid>
      <w:tr w:rsidR="006E6571" w:rsidRPr="008E0AE1" w14:paraId="3E4EC1D7" w14:textId="77777777" w:rsidTr="006111DF">
        <w:trPr>
          <w:gridAfter w:val="1"/>
          <w:wAfter w:w="59" w:type="dxa"/>
        </w:trPr>
        <w:tc>
          <w:tcPr>
            <w:tcW w:w="5276" w:type="dxa"/>
          </w:tcPr>
          <w:p w14:paraId="0D780502" w14:textId="77777777" w:rsidR="006E6571" w:rsidRPr="008E0AE1" w:rsidRDefault="006E6571" w:rsidP="006111DF">
            <w:pPr>
              <w:rPr>
                <w:rFonts w:ascii="Arial" w:hAnsi="Arial" w:cs="Arial"/>
                <w:b/>
              </w:rPr>
            </w:pPr>
            <w:r w:rsidRPr="008E0AE1">
              <w:rPr>
                <w:rFonts w:ascii="Arial" w:hAnsi="Arial" w:cs="Arial"/>
                <w:b/>
              </w:rPr>
              <w:lastRenderedPageBreak/>
              <w:t>Fach: Deutsch</w:t>
            </w:r>
          </w:p>
        </w:tc>
        <w:tc>
          <w:tcPr>
            <w:tcW w:w="5103" w:type="dxa"/>
          </w:tcPr>
          <w:p w14:paraId="5064CDAE" w14:textId="77777777" w:rsidR="006E6571" w:rsidRPr="008E0AE1" w:rsidRDefault="006E6571" w:rsidP="006111DF">
            <w:pPr>
              <w:rPr>
                <w:rFonts w:ascii="Arial" w:hAnsi="Arial" w:cs="Arial"/>
                <w:b/>
              </w:rPr>
            </w:pPr>
            <w:r w:rsidRPr="008E0AE1">
              <w:rPr>
                <w:rFonts w:ascii="Arial" w:hAnsi="Arial" w:cs="Arial"/>
                <w:b/>
              </w:rPr>
              <w:t xml:space="preserve">Schuljahr: </w:t>
            </w:r>
            <w:r>
              <w:rPr>
                <w:rFonts w:ascii="Arial" w:hAnsi="Arial" w:cs="Arial"/>
                <w:b/>
              </w:rPr>
              <w:t>10</w:t>
            </w:r>
          </w:p>
        </w:tc>
        <w:tc>
          <w:tcPr>
            <w:tcW w:w="5198" w:type="dxa"/>
          </w:tcPr>
          <w:p w14:paraId="46336FA4" w14:textId="77777777" w:rsidR="006E6571" w:rsidRPr="008E0AE1" w:rsidRDefault="006E6571" w:rsidP="006111DF">
            <w:pPr>
              <w:rPr>
                <w:rFonts w:ascii="Arial" w:hAnsi="Arial" w:cs="Arial"/>
                <w:b/>
              </w:rPr>
            </w:pPr>
            <w:r w:rsidRPr="008E0AE1">
              <w:rPr>
                <w:rFonts w:ascii="Arial" w:hAnsi="Arial" w:cs="Arial"/>
                <w:b/>
              </w:rPr>
              <w:t xml:space="preserve">Zeitraum/Dauer: </w:t>
            </w:r>
          </w:p>
        </w:tc>
      </w:tr>
      <w:tr w:rsidR="006E6571" w:rsidRPr="008E0AE1" w14:paraId="3BC77BCF" w14:textId="77777777" w:rsidTr="006111DF">
        <w:tc>
          <w:tcPr>
            <w:tcW w:w="15636" w:type="dxa"/>
            <w:gridSpan w:val="4"/>
          </w:tcPr>
          <w:p w14:paraId="6E6F3815" w14:textId="77777777" w:rsidR="006E6571" w:rsidRPr="008E0AE1" w:rsidRDefault="006E6571" w:rsidP="006111DF">
            <w:pPr>
              <w:rPr>
                <w:rFonts w:ascii="Arial" w:hAnsi="Arial" w:cs="Arial"/>
              </w:rPr>
            </w:pPr>
          </w:p>
        </w:tc>
      </w:tr>
      <w:tr w:rsidR="006E6571" w:rsidRPr="008E0AE1" w14:paraId="34E3A370" w14:textId="77777777" w:rsidTr="006111DF">
        <w:tc>
          <w:tcPr>
            <w:tcW w:w="15636" w:type="dxa"/>
            <w:gridSpan w:val="4"/>
          </w:tcPr>
          <w:p w14:paraId="6EE5898A" w14:textId="77777777" w:rsidR="006E6571" w:rsidRPr="008E0AE1" w:rsidRDefault="006E6571" w:rsidP="006111DF">
            <w:pPr>
              <w:pStyle w:val="INV101Grundschrift02Ue1"/>
              <w:spacing w:line="240" w:lineRule="auto"/>
              <w:rPr>
                <w:rFonts w:ascii="Arial" w:hAnsi="Arial" w:cs="Arial"/>
                <w:b w:val="0"/>
                <w:bCs w:val="0"/>
                <w:color w:val="000000" w:themeColor="text1"/>
                <w:sz w:val="18"/>
                <w:szCs w:val="18"/>
              </w:rPr>
            </w:pPr>
            <w:r>
              <w:rPr>
                <w:rFonts w:ascii="Arial" w:hAnsi="Arial" w:cs="Arial"/>
                <w:color w:val="000000" w:themeColor="text1"/>
                <w:sz w:val="24"/>
                <w:szCs w:val="24"/>
              </w:rPr>
              <w:t>Präsentationen planen und durchführen</w:t>
            </w:r>
            <w:r w:rsidRPr="008E0AE1">
              <w:rPr>
                <w:rFonts w:ascii="Arial" w:hAnsi="Arial" w:cs="Arial"/>
                <w:color w:val="000000" w:themeColor="text1"/>
                <w:sz w:val="24"/>
                <w:szCs w:val="24"/>
              </w:rPr>
              <w:t xml:space="preserve"> </w:t>
            </w:r>
            <w:r w:rsidRPr="008E0AE1">
              <w:rPr>
                <w:rFonts w:ascii="Arial" w:hAnsi="Arial" w:cs="Arial"/>
                <w:b w:val="0"/>
                <w:bCs w:val="0"/>
                <w:color w:val="000000" w:themeColor="text1"/>
                <w:sz w:val="18"/>
                <w:szCs w:val="18"/>
              </w:rPr>
              <w:t xml:space="preserve">(wortstark-Schülerband </w:t>
            </w:r>
            <w:r>
              <w:rPr>
                <w:rFonts w:ascii="Arial" w:hAnsi="Arial" w:cs="Arial"/>
                <w:b w:val="0"/>
                <w:bCs w:val="0"/>
                <w:color w:val="000000" w:themeColor="text1"/>
                <w:sz w:val="18"/>
                <w:szCs w:val="18"/>
              </w:rPr>
              <w:t>10</w:t>
            </w:r>
            <w:r w:rsidRPr="008E0AE1">
              <w:rPr>
                <w:rFonts w:ascii="Arial" w:hAnsi="Arial" w:cs="Arial"/>
                <w:b w:val="0"/>
                <w:bCs w:val="0"/>
                <w:color w:val="000000" w:themeColor="text1"/>
                <w:sz w:val="18"/>
                <w:szCs w:val="18"/>
              </w:rPr>
              <w:t xml:space="preserve">, S. </w:t>
            </w:r>
            <w:r>
              <w:rPr>
                <w:rFonts w:ascii="Arial" w:hAnsi="Arial" w:cs="Arial"/>
                <w:b w:val="0"/>
                <w:bCs w:val="0"/>
                <w:color w:val="000000" w:themeColor="text1"/>
                <w:sz w:val="18"/>
                <w:szCs w:val="18"/>
              </w:rPr>
              <w:t>20-37</w:t>
            </w:r>
            <w:r w:rsidRPr="008E0AE1">
              <w:rPr>
                <w:rFonts w:ascii="Arial" w:hAnsi="Arial" w:cs="Arial"/>
                <w:b w:val="0"/>
                <w:bCs w:val="0"/>
                <w:color w:val="000000" w:themeColor="text1"/>
                <w:sz w:val="18"/>
                <w:szCs w:val="18"/>
              </w:rPr>
              <w:t>)</w:t>
            </w:r>
          </w:p>
          <w:p w14:paraId="76DA6F10" w14:textId="77777777" w:rsidR="006E6571" w:rsidRPr="008E0AE1" w:rsidRDefault="006E6571" w:rsidP="006111DF">
            <w:pPr>
              <w:rPr>
                <w:rFonts w:ascii="Arial" w:hAnsi="Arial" w:cs="Arial"/>
              </w:rPr>
            </w:pPr>
          </w:p>
        </w:tc>
      </w:tr>
      <w:tr w:rsidR="006E6571" w:rsidRPr="008E0AE1" w14:paraId="4D6FC8C2" w14:textId="77777777" w:rsidTr="006111DF">
        <w:trPr>
          <w:gridAfter w:val="1"/>
          <w:wAfter w:w="59" w:type="dxa"/>
        </w:trPr>
        <w:tc>
          <w:tcPr>
            <w:tcW w:w="5276" w:type="dxa"/>
          </w:tcPr>
          <w:p w14:paraId="1C01C573" w14:textId="77777777" w:rsidR="006E6571" w:rsidRPr="008E0AE1" w:rsidRDefault="006E6571" w:rsidP="006111DF">
            <w:pPr>
              <w:rPr>
                <w:rFonts w:ascii="Arial" w:hAnsi="Arial" w:cs="Arial"/>
                <w:b/>
                <w:szCs w:val="18"/>
              </w:rPr>
            </w:pPr>
            <w:r w:rsidRPr="008E0AE1">
              <w:rPr>
                <w:rFonts w:ascii="Arial" w:hAnsi="Arial" w:cs="Arial"/>
                <w:b/>
                <w:szCs w:val="18"/>
              </w:rPr>
              <w:t>Aufbau der Unterrichtseinheit</w:t>
            </w:r>
          </w:p>
          <w:p w14:paraId="0B008461" w14:textId="77777777" w:rsidR="006E6571" w:rsidRPr="008E0AE1" w:rsidRDefault="006E6571" w:rsidP="006111DF">
            <w:pPr>
              <w:rPr>
                <w:rFonts w:ascii="Arial" w:hAnsi="Arial" w:cs="Arial"/>
                <w:szCs w:val="18"/>
              </w:rPr>
            </w:pPr>
          </w:p>
          <w:p w14:paraId="0A08B67B" w14:textId="33A29160" w:rsidR="006E6571" w:rsidRDefault="005734B6" w:rsidP="005734B6">
            <w:pPr>
              <w:rPr>
                <w:rFonts w:ascii="Arial" w:hAnsi="Arial" w:cs="Arial"/>
              </w:rPr>
            </w:pPr>
            <w:r>
              <w:rPr>
                <w:rFonts w:ascii="Arial" w:hAnsi="Arial" w:cs="Arial"/>
              </w:rPr>
              <w:t>Einstieg</w:t>
            </w:r>
          </w:p>
          <w:p w14:paraId="3C8C2FD4" w14:textId="1DF11033" w:rsidR="005734B6" w:rsidRDefault="005734B6" w:rsidP="005734B6">
            <w:pPr>
              <w:rPr>
                <w:rFonts w:ascii="Arial" w:hAnsi="Arial" w:cs="Arial"/>
              </w:rPr>
            </w:pPr>
            <w:r>
              <w:rPr>
                <w:rFonts w:ascii="Arial" w:hAnsi="Arial" w:cs="Arial"/>
              </w:rPr>
              <w:t>(S. 20)</w:t>
            </w:r>
          </w:p>
          <w:p w14:paraId="2D193CC7" w14:textId="77777777" w:rsidR="005734B6" w:rsidRDefault="005734B6" w:rsidP="005734B6">
            <w:pPr>
              <w:rPr>
                <w:rFonts w:ascii="Arial" w:hAnsi="Arial" w:cs="Arial"/>
              </w:rPr>
            </w:pPr>
          </w:p>
          <w:p w14:paraId="184B7AAC" w14:textId="3DDA9BC5" w:rsidR="005734B6" w:rsidRDefault="005734B6" w:rsidP="005734B6">
            <w:pPr>
              <w:rPr>
                <w:rFonts w:ascii="Arial" w:hAnsi="Arial" w:cs="Arial"/>
              </w:rPr>
            </w:pPr>
            <w:r>
              <w:rPr>
                <w:rFonts w:ascii="Arial" w:hAnsi="Arial" w:cs="Arial"/>
              </w:rPr>
              <w:t>Ein Präsentationsthema finden und formulieren</w:t>
            </w:r>
          </w:p>
          <w:p w14:paraId="3473C095" w14:textId="4C5ADDE6" w:rsidR="00AD763C" w:rsidRDefault="00AD763C" w:rsidP="005734B6">
            <w:pPr>
              <w:rPr>
                <w:rFonts w:ascii="Arial" w:hAnsi="Arial" w:cs="Arial"/>
              </w:rPr>
            </w:pPr>
            <w:r>
              <w:rPr>
                <w:rFonts w:ascii="Arial" w:hAnsi="Arial" w:cs="Arial"/>
              </w:rPr>
              <w:t>(S. 21-22)</w:t>
            </w:r>
          </w:p>
          <w:p w14:paraId="00AFEB75" w14:textId="77777777" w:rsidR="005734B6" w:rsidRDefault="005734B6" w:rsidP="005734B6">
            <w:pPr>
              <w:rPr>
                <w:rFonts w:ascii="Arial" w:hAnsi="Arial" w:cs="Arial"/>
              </w:rPr>
            </w:pPr>
          </w:p>
          <w:p w14:paraId="1AFF98A8" w14:textId="77777777" w:rsidR="00AD763C" w:rsidRDefault="00AD763C" w:rsidP="00AD763C">
            <w:pPr>
              <w:rPr>
                <w:rFonts w:ascii="Arial" w:hAnsi="Arial" w:cs="Arial"/>
              </w:rPr>
            </w:pPr>
            <w:r w:rsidRPr="00AD763C">
              <w:rPr>
                <w:rFonts w:ascii="Arial" w:hAnsi="Arial" w:cs="Arial"/>
              </w:rPr>
              <w:t>Für ein Präsentationsthema recherchieren</w:t>
            </w:r>
          </w:p>
          <w:p w14:paraId="6FF20268" w14:textId="14D1D1E5" w:rsidR="00AD763C" w:rsidRDefault="00AD763C" w:rsidP="00AD763C">
            <w:pPr>
              <w:rPr>
                <w:rFonts w:ascii="Arial" w:hAnsi="Arial" w:cs="Arial"/>
              </w:rPr>
            </w:pPr>
            <w:r>
              <w:rPr>
                <w:rFonts w:ascii="Arial" w:hAnsi="Arial" w:cs="Arial"/>
              </w:rPr>
              <w:t>(S. 23)</w:t>
            </w:r>
          </w:p>
          <w:p w14:paraId="41E84004" w14:textId="77777777" w:rsidR="00AD763C" w:rsidRPr="00AD763C" w:rsidRDefault="00AD763C" w:rsidP="00AD763C">
            <w:pPr>
              <w:rPr>
                <w:rFonts w:ascii="Arial" w:hAnsi="Arial" w:cs="Arial"/>
              </w:rPr>
            </w:pPr>
          </w:p>
          <w:p w14:paraId="5A902A0A" w14:textId="37C6BDF6" w:rsidR="00AD763C" w:rsidRDefault="00AD763C" w:rsidP="00AD763C">
            <w:pPr>
              <w:rPr>
                <w:rFonts w:ascii="Arial" w:hAnsi="Arial" w:cs="Arial"/>
              </w:rPr>
            </w:pPr>
            <w:r w:rsidRPr="00AD763C">
              <w:rPr>
                <w:rFonts w:ascii="Arial" w:hAnsi="Arial" w:cs="Arial"/>
              </w:rPr>
              <w:t>Informationen auswerten</w:t>
            </w:r>
          </w:p>
          <w:p w14:paraId="280D5A11" w14:textId="3E908A64" w:rsidR="00AD763C" w:rsidRDefault="00AD763C" w:rsidP="00AD763C">
            <w:pPr>
              <w:rPr>
                <w:rFonts w:ascii="Arial" w:hAnsi="Arial" w:cs="Arial"/>
              </w:rPr>
            </w:pPr>
            <w:r>
              <w:rPr>
                <w:rFonts w:ascii="Arial" w:hAnsi="Arial" w:cs="Arial"/>
              </w:rPr>
              <w:t>(S. 24-25)</w:t>
            </w:r>
          </w:p>
          <w:p w14:paraId="29BA8587" w14:textId="77777777" w:rsidR="00AD763C" w:rsidRPr="00AD763C" w:rsidRDefault="00AD763C" w:rsidP="00AD763C">
            <w:pPr>
              <w:rPr>
                <w:rFonts w:ascii="Arial" w:hAnsi="Arial" w:cs="Arial"/>
              </w:rPr>
            </w:pPr>
          </w:p>
          <w:p w14:paraId="67A9A6A2" w14:textId="278C3E10" w:rsidR="00AD763C" w:rsidRDefault="00AD763C" w:rsidP="00AD763C">
            <w:pPr>
              <w:rPr>
                <w:rFonts w:ascii="Arial" w:hAnsi="Arial" w:cs="Arial"/>
              </w:rPr>
            </w:pPr>
            <w:r w:rsidRPr="00AD763C">
              <w:rPr>
                <w:rFonts w:ascii="Arial" w:hAnsi="Arial" w:cs="Arial"/>
              </w:rPr>
              <w:t>Die Präsentation planen und strukturieren</w:t>
            </w:r>
          </w:p>
          <w:p w14:paraId="074C1EA0" w14:textId="332E25BF" w:rsidR="00AD763C" w:rsidRDefault="00AD763C" w:rsidP="00AD763C">
            <w:pPr>
              <w:rPr>
                <w:rFonts w:ascii="Arial" w:hAnsi="Arial" w:cs="Arial"/>
              </w:rPr>
            </w:pPr>
            <w:r>
              <w:rPr>
                <w:rFonts w:ascii="Arial" w:hAnsi="Arial" w:cs="Arial"/>
              </w:rPr>
              <w:t>(S. 26)</w:t>
            </w:r>
          </w:p>
          <w:p w14:paraId="7CD3A2CD" w14:textId="77777777" w:rsidR="00AD763C" w:rsidRPr="00AD763C" w:rsidRDefault="00AD763C" w:rsidP="00AD763C">
            <w:pPr>
              <w:rPr>
                <w:rFonts w:ascii="Arial" w:hAnsi="Arial" w:cs="Arial"/>
              </w:rPr>
            </w:pPr>
          </w:p>
          <w:p w14:paraId="726A8F5B" w14:textId="7F877C95" w:rsidR="00AD763C" w:rsidRDefault="00AD763C" w:rsidP="00AD763C">
            <w:pPr>
              <w:rPr>
                <w:rFonts w:ascii="Arial" w:hAnsi="Arial" w:cs="Arial"/>
              </w:rPr>
            </w:pPr>
            <w:r w:rsidRPr="00AD763C">
              <w:rPr>
                <w:rFonts w:ascii="Arial" w:hAnsi="Arial" w:cs="Arial"/>
              </w:rPr>
              <w:t>Präsentationsformen wählen</w:t>
            </w:r>
          </w:p>
          <w:p w14:paraId="5EEC4A4D" w14:textId="2454E0A8" w:rsidR="00AD763C" w:rsidRDefault="00AD763C" w:rsidP="00AD763C">
            <w:pPr>
              <w:rPr>
                <w:rFonts w:ascii="Arial" w:hAnsi="Arial" w:cs="Arial"/>
              </w:rPr>
            </w:pPr>
            <w:r>
              <w:rPr>
                <w:rFonts w:ascii="Arial" w:hAnsi="Arial" w:cs="Arial"/>
              </w:rPr>
              <w:t>(S. 27-29)</w:t>
            </w:r>
          </w:p>
          <w:p w14:paraId="68180208" w14:textId="77777777" w:rsidR="00AD763C" w:rsidRPr="00AD763C" w:rsidRDefault="00AD763C" w:rsidP="00AD763C">
            <w:pPr>
              <w:rPr>
                <w:rFonts w:ascii="Arial" w:hAnsi="Arial" w:cs="Arial"/>
              </w:rPr>
            </w:pPr>
          </w:p>
          <w:p w14:paraId="7D0A9595" w14:textId="6CAEF1D3" w:rsidR="00AD763C" w:rsidRDefault="00AD763C" w:rsidP="00AD763C">
            <w:pPr>
              <w:rPr>
                <w:rFonts w:ascii="Arial" w:hAnsi="Arial" w:cs="Arial"/>
              </w:rPr>
            </w:pPr>
            <w:r w:rsidRPr="00AD763C">
              <w:rPr>
                <w:rFonts w:ascii="Arial" w:hAnsi="Arial" w:cs="Arial"/>
              </w:rPr>
              <w:t>Einleitung: Interesse bei Zuhörenden wecken</w:t>
            </w:r>
          </w:p>
          <w:p w14:paraId="6361E1DC" w14:textId="001BE2CD" w:rsidR="00AD763C" w:rsidRDefault="00AD763C" w:rsidP="00AD763C">
            <w:pPr>
              <w:rPr>
                <w:rFonts w:ascii="Arial" w:hAnsi="Arial" w:cs="Arial"/>
              </w:rPr>
            </w:pPr>
            <w:r>
              <w:rPr>
                <w:rFonts w:ascii="Arial" w:hAnsi="Arial" w:cs="Arial"/>
              </w:rPr>
              <w:t>(S. 30.31)</w:t>
            </w:r>
          </w:p>
          <w:p w14:paraId="37E7B24F" w14:textId="77777777" w:rsidR="00AD763C" w:rsidRPr="00AD763C" w:rsidRDefault="00AD763C" w:rsidP="00AD763C">
            <w:pPr>
              <w:rPr>
                <w:rFonts w:ascii="Arial" w:hAnsi="Arial" w:cs="Arial"/>
              </w:rPr>
            </w:pPr>
          </w:p>
          <w:p w14:paraId="1A197B54" w14:textId="411B281B" w:rsidR="00AD763C" w:rsidRDefault="00AD763C" w:rsidP="004E637A">
            <w:pPr>
              <w:rPr>
                <w:rFonts w:ascii="Arial" w:hAnsi="Arial" w:cs="Arial"/>
              </w:rPr>
            </w:pPr>
            <w:r w:rsidRPr="00AD763C">
              <w:rPr>
                <w:rFonts w:ascii="Arial" w:hAnsi="Arial" w:cs="Arial"/>
              </w:rPr>
              <w:t>Hauptteil: Positionen darstellen und vergleichen</w:t>
            </w:r>
          </w:p>
          <w:p w14:paraId="7460B3A3" w14:textId="0C15418E" w:rsidR="00AD763C" w:rsidRDefault="00AD763C" w:rsidP="00AD763C">
            <w:pPr>
              <w:rPr>
                <w:rFonts w:ascii="Arial" w:hAnsi="Arial" w:cs="Arial"/>
              </w:rPr>
            </w:pPr>
            <w:r>
              <w:rPr>
                <w:rFonts w:ascii="Arial" w:hAnsi="Arial" w:cs="Arial"/>
              </w:rPr>
              <w:t>(S. 32-33)</w:t>
            </w:r>
          </w:p>
          <w:p w14:paraId="3072D72C" w14:textId="77777777" w:rsidR="00AD763C" w:rsidRPr="00AD763C" w:rsidRDefault="00AD763C" w:rsidP="00AD763C">
            <w:pPr>
              <w:rPr>
                <w:rFonts w:ascii="Arial" w:hAnsi="Arial" w:cs="Arial"/>
              </w:rPr>
            </w:pPr>
          </w:p>
          <w:p w14:paraId="5E9D0547" w14:textId="349D0D22" w:rsidR="00AD763C" w:rsidRDefault="00AD763C" w:rsidP="00AD763C">
            <w:pPr>
              <w:rPr>
                <w:rFonts w:ascii="Arial" w:hAnsi="Arial" w:cs="Arial"/>
              </w:rPr>
            </w:pPr>
            <w:r w:rsidRPr="00AD763C">
              <w:rPr>
                <w:rFonts w:ascii="Arial" w:hAnsi="Arial" w:cs="Arial"/>
              </w:rPr>
              <w:t>Schluss: Eine eigene Meinung abgeben</w:t>
            </w:r>
          </w:p>
          <w:p w14:paraId="0D7BFED9" w14:textId="03567B38" w:rsidR="00AD763C" w:rsidRDefault="00AD763C" w:rsidP="00AD763C">
            <w:pPr>
              <w:rPr>
                <w:rFonts w:ascii="Arial" w:hAnsi="Arial" w:cs="Arial"/>
              </w:rPr>
            </w:pPr>
            <w:r>
              <w:rPr>
                <w:rFonts w:ascii="Arial" w:hAnsi="Arial" w:cs="Arial"/>
              </w:rPr>
              <w:t>(S. 34)</w:t>
            </w:r>
          </w:p>
          <w:p w14:paraId="52289E9D" w14:textId="77777777" w:rsidR="00AD763C" w:rsidRPr="00AD763C" w:rsidRDefault="00AD763C" w:rsidP="00AD763C">
            <w:pPr>
              <w:rPr>
                <w:rFonts w:ascii="Arial" w:hAnsi="Arial" w:cs="Arial"/>
              </w:rPr>
            </w:pPr>
          </w:p>
          <w:p w14:paraId="48E064BC" w14:textId="003E1709" w:rsidR="00AD763C" w:rsidRDefault="00AD763C" w:rsidP="00AD763C">
            <w:pPr>
              <w:rPr>
                <w:rFonts w:ascii="Arial" w:hAnsi="Arial" w:cs="Arial"/>
              </w:rPr>
            </w:pPr>
            <w:proofErr w:type="gramStart"/>
            <w:r>
              <w:rPr>
                <w:rFonts w:ascii="Arial" w:hAnsi="Arial" w:cs="Arial"/>
              </w:rPr>
              <w:t>wortstark!:</w:t>
            </w:r>
            <w:proofErr w:type="gramEnd"/>
            <w:r>
              <w:rPr>
                <w:rFonts w:ascii="Arial" w:hAnsi="Arial" w:cs="Arial"/>
              </w:rPr>
              <w:t xml:space="preserve"> </w:t>
            </w:r>
            <w:r w:rsidRPr="00AD763C">
              <w:rPr>
                <w:rFonts w:ascii="Arial" w:hAnsi="Arial" w:cs="Arial"/>
              </w:rPr>
              <w:t>Formulierungshilfen für die Präsentation</w:t>
            </w:r>
          </w:p>
          <w:p w14:paraId="5E473107" w14:textId="2FB6FAB5" w:rsidR="00AD763C" w:rsidRDefault="00AD763C" w:rsidP="00AD763C">
            <w:pPr>
              <w:rPr>
                <w:rFonts w:ascii="Arial" w:hAnsi="Arial" w:cs="Arial"/>
              </w:rPr>
            </w:pPr>
            <w:r>
              <w:rPr>
                <w:rFonts w:ascii="Arial" w:hAnsi="Arial" w:cs="Arial"/>
              </w:rPr>
              <w:t>(S. 35</w:t>
            </w:r>
          </w:p>
          <w:p w14:paraId="7890F245" w14:textId="77777777" w:rsidR="00AD763C" w:rsidRPr="00AD763C" w:rsidRDefault="00AD763C" w:rsidP="00AD763C">
            <w:pPr>
              <w:rPr>
                <w:rFonts w:ascii="Arial" w:hAnsi="Arial" w:cs="Arial"/>
              </w:rPr>
            </w:pPr>
          </w:p>
          <w:p w14:paraId="30A2AB76" w14:textId="4377DCB3" w:rsidR="005734B6" w:rsidRDefault="00AD763C" w:rsidP="00AD763C">
            <w:pPr>
              <w:rPr>
                <w:rFonts w:ascii="Arial" w:hAnsi="Arial" w:cs="Arial"/>
              </w:rPr>
            </w:pPr>
            <w:r w:rsidRPr="00AD763C">
              <w:rPr>
                <w:rFonts w:ascii="Arial" w:hAnsi="Arial" w:cs="Arial"/>
              </w:rPr>
              <w:t>Prüfungstraining</w:t>
            </w:r>
            <w:r>
              <w:rPr>
                <w:rFonts w:ascii="Arial" w:hAnsi="Arial" w:cs="Arial"/>
              </w:rPr>
              <w:t>:</w:t>
            </w:r>
            <w:r w:rsidRPr="00AD763C">
              <w:rPr>
                <w:rFonts w:ascii="Arial" w:hAnsi="Arial" w:cs="Arial"/>
              </w:rPr>
              <w:t xml:space="preserve"> An einem Prüfungsgespräch teilnehmen </w:t>
            </w:r>
          </w:p>
          <w:p w14:paraId="57B004AC" w14:textId="787061B7" w:rsidR="00AD763C" w:rsidRDefault="00AD763C" w:rsidP="00AD763C">
            <w:pPr>
              <w:rPr>
                <w:rFonts w:ascii="Arial" w:hAnsi="Arial" w:cs="Arial"/>
              </w:rPr>
            </w:pPr>
            <w:r>
              <w:rPr>
                <w:rFonts w:ascii="Arial" w:hAnsi="Arial" w:cs="Arial"/>
              </w:rPr>
              <w:t>(S. 36-37)</w:t>
            </w:r>
          </w:p>
          <w:p w14:paraId="545E409A" w14:textId="77777777" w:rsidR="005734B6" w:rsidRPr="008E0AE1" w:rsidRDefault="005734B6" w:rsidP="005734B6">
            <w:pPr>
              <w:rPr>
                <w:rFonts w:ascii="Arial" w:hAnsi="Arial" w:cs="Arial"/>
              </w:rPr>
            </w:pPr>
          </w:p>
        </w:tc>
        <w:tc>
          <w:tcPr>
            <w:tcW w:w="5103" w:type="dxa"/>
          </w:tcPr>
          <w:p w14:paraId="7512D3EF" w14:textId="77777777" w:rsidR="0040585B" w:rsidRPr="009073BE" w:rsidRDefault="0040585B" w:rsidP="0040585B">
            <w:pPr>
              <w:rPr>
                <w:rFonts w:ascii="Arial" w:hAnsi="Arial" w:cs="Arial"/>
                <w:b/>
                <w:szCs w:val="18"/>
              </w:rPr>
            </w:pPr>
            <w:r w:rsidRPr="009073BE">
              <w:rPr>
                <w:rFonts w:ascii="Arial" w:hAnsi="Arial" w:cs="Arial"/>
                <w:b/>
                <w:szCs w:val="18"/>
              </w:rPr>
              <w:lastRenderedPageBreak/>
              <w:t>Zentrale Kompetenzen und Inhalte</w:t>
            </w:r>
          </w:p>
          <w:p w14:paraId="6E597ED8" w14:textId="77777777" w:rsidR="0040585B" w:rsidRPr="009073BE" w:rsidRDefault="0040585B" w:rsidP="0040585B">
            <w:pPr>
              <w:rPr>
                <w:rFonts w:ascii="Arial" w:hAnsi="Arial" w:cs="Arial"/>
                <w:b/>
                <w:i/>
                <w:szCs w:val="18"/>
              </w:rPr>
            </w:pPr>
          </w:p>
          <w:p w14:paraId="7A640A98" w14:textId="77777777" w:rsidR="0040585B" w:rsidRPr="009073BE" w:rsidRDefault="0040585B" w:rsidP="0040585B">
            <w:pPr>
              <w:rPr>
                <w:rFonts w:ascii="Arial" w:hAnsi="Arial" w:cs="Arial"/>
                <w:b/>
                <w:i/>
                <w:szCs w:val="18"/>
              </w:rPr>
            </w:pPr>
            <w:r w:rsidRPr="009073BE">
              <w:rPr>
                <w:rFonts w:ascii="Arial" w:hAnsi="Arial" w:cs="Arial"/>
                <w:b/>
                <w:i/>
                <w:szCs w:val="18"/>
              </w:rPr>
              <w:t>Sprechen und Zuhören</w:t>
            </w:r>
          </w:p>
          <w:p w14:paraId="6AF7593C" w14:textId="380C7F29" w:rsidR="0040585B" w:rsidRDefault="0040585B" w:rsidP="00232DF9">
            <w:pPr>
              <w:pStyle w:val="Listenabsatz"/>
              <w:numPr>
                <w:ilvl w:val="0"/>
                <w:numId w:val="2"/>
              </w:numPr>
              <w:rPr>
                <w:rFonts w:ascii="Arial" w:hAnsi="Arial" w:cs="Arial"/>
              </w:rPr>
            </w:pPr>
            <w:r w:rsidRPr="00245E56">
              <w:rPr>
                <w:rFonts w:ascii="Arial" w:hAnsi="Arial" w:cs="Arial"/>
              </w:rPr>
              <w:t>nutzen zur Vorbereitung ihres Sprechens vorgegebene Strategien und Hilfsmittel, z. B. Mindmap, Stichwortzettel, Karteikarten, Textmarkierungen,</w:t>
            </w:r>
            <w:r>
              <w:t xml:space="preserve"> </w:t>
            </w:r>
            <w:r w:rsidRPr="00245E56">
              <w:rPr>
                <w:rFonts w:ascii="Arial" w:hAnsi="Arial" w:cs="Arial"/>
              </w:rPr>
              <w:t>Kurzzusammenfassungen, Notizfunktionen digitaler (Präsentations-)Programme und Apps</w:t>
            </w:r>
          </w:p>
          <w:p w14:paraId="2E2741EB" w14:textId="77777777" w:rsidR="0040585B" w:rsidRDefault="0040585B" w:rsidP="00232DF9">
            <w:pPr>
              <w:pStyle w:val="Listenabsatz"/>
              <w:numPr>
                <w:ilvl w:val="0"/>
                <w:numId w:val="2"/>
              </w:numPr>
              <w:rPr>
                <w:rFonts w:ascii="Arial" w:hAnsi="Arial" w:cs="Arial"/>
              </w:rPr>
            </w:pPr>
            <w:r w:rsidRPr="00FC6E0B">
              <w:rPr>
                <w:rFonts w:ascii="Arial" w:hAnsi="Arial" w:cs="Arial"/>
              </w:rPr>
              <w:t>informierendes Sprechen vor Mitschülerinnen und Mitschülern in Unterrichtsbeiträgen, Gruppen- oder Partnerarbeiten; z. B.:</w:t>
            </w:r>
            <w:r>
              <w:rPr>
                <w:rFonts w:ascii="Arial" w:hAnsi="Arial" w:cs="Arial"/>
              </w:rPr>
              <w:t xml:space="preserve"> </w:t>
            </w:r>
            <w:r w:rsidRPr="00FC6E0B">
              <w:rPr>
                <w:rFonts w:ascii="Arial" w:hAnsi="Arial" w:cs="Arial"/>
              </w:rPr>
              <w:t>klares und strukturiertes Präsentieren/Referieren von zunehmend Themen (z. B. Autorenbiografien, Sachthemen wie Berufsbilder)</w:t>
            </w:r>
          </w:p>
          <w:p w14:paraId="3318963C" w14:textId="77777777" w:rsidR="0040585B" w:rsidRDefault="0040585B" w:rsidP="00232DF9">
            <w:pPr>
              <w:pStyle w:val="Listenabsatz"/>
              <w:numPr>
                <w:ilvl w:val="0"/>
                <w:numId w:val="2"/>
              </w:numPr>
              <w:rPr>
                <w:rFonts w:ascii="Arial" w:hAnsi="Arial" w:cs="Arial"/>
              </w:rPr>
            </w:pPr>
            <w:r w:rsidRPr="00F268BA">
              <w:rPr>
                <w:rFonts w:ascii="Arial" w:hAnsi="Arial" w:cs="Arial"/>
              </w:rPr>
              <w:t>veranschaulichen wesentliche Inhalte zielgerichtet, adressatenkreis- und situationsbezogen mittels verschiedener Präsentationsmedien (z. B. Folien, Schaubilder, Erklärvideos, digitale Präsentationen)</w:t>
            </w:r>
          </w:p>
          <w:p w14:paraId="514848AC" w14:textId="77777777" w:rsidR="0040585B" w:rsidRPr="00F1309C" w:rsidRDefault="0040585B" w:rsidP="00232DF9">
            <w:pPr>
              <w:pStyle w:val="Listenabsatz"/>
              <w:numPr>
                <w:ilvl w:val="0"/>
                <w:numId w:val="2"/>
              </w:numPr>
              <w:rPr>
                <w:rFonts w:ascii="Arial" w:hAnsi="Arial" w:cs="Arial"/>
              </w:rPr>
            </w:pPr>
            <w:r w:rsidRPr="00F1309C">
              <w:rPr>
                <w:rFonts w:ascii="Arial" w:hAnsi="Arial" w:cs="Arial"/>
              </w:rPr>
              <w:t>beantworten auch weiterführende Fragen, verknüpfen verstreute Informationen miteinander und formulieren begründete Meinungsaussagen</w:t>
            </w:r>
          </w:p>
          <w:p w14:paraId="5D18D642" w14:textId="77777777" w:rsidR="0040585B" w:rsidRPr="009073BE" w:rsidRDefault="0040585B" w:rsidP="0040585B">
            <w:pPr>
              <w:rPr>
                <w:rFonts w:ascii="Arial" w:hAnsi="Arial" w:cs="Arial"/>
                <w:b/>
                <w:bCs/>
                <w:i/>
                <w:iCs/>
              </w:rPr>
            </w:pPr>
          </w:p>
          <w:p w14:paraId="1CE091C6" w14:textId="77777777" w:rsidR="0040585B" w:rsidRPr="009073BE" w:rsidRDefault="0040585B" w:rsidP="0040585B">
            <w:pPr>
              <w:rPr>
                <w:rFonts w:ascii="Arial" w:hAnsi="Arial" w:cs="Arial"/>
                <w:b/>
                <w:bCs/>
                <w:i/>
                <w:iCs/>
              </w:rPr>
            </w:pPr>
            <w:r w:rsidRPr="009073BE">
              <w:rPr>
                <w:rFonts w:ascii="Arial" w:hAnsi="Arial" w:cs="Arial"/>
                <w:b/>
                <w:bCs/>
                <w:i/>
                <w:iCs/>
              </w:rPr>
              <w:t>Digitale Medien nutzen</w:t>
            </w:r>
          </w:p>
          <w:p w14:paraId="7F88431E" w14:textId="77777777" w:rsidR="0040585B" w:rsidRDefault="0040585B" w:rsidP="00232DF9">
            <w:pPr>
              <w:pStyle w:val="Listenabsatz"/>
              <w:numPr>
                <w:ilvl w:val="0"/>
                <w:numId w:val="2"/>
              </w:numPr>
              <w:rPr>
                <w:rFonts w:ascii="Arial" w:hAnsi="Arial" w:cs="Arial"/>
              </w:rPr>
            </w:pPr>
            <w:r w:rsidRPr="005D55D8">
              <w:rPr>
                <w:rFonts w:ascii="Arial" w:hAnsi="Arial" w:cs="Arial"/>
              </w:rPr>
              <w:t>erfassen Zusammenhänge zwischen Medieninhalten zu übergreifenden Fragen oder zum selben Thema; z. B. erkennen sie, ob Internetseiten identische Inhalte, sich ergänzende oder sich widersprechende Inhalte enthalten</w:t>
            </w:r>
          </w:p>
          <w:p w14:paraId="05439212" w14:textId="521B61EB" w:rsidR="002B1546" w:rsidRPr="0040585B" w:rsidRDefault="0040585B" w:rsidP="00232DF9">
            <w:pPr>
              <w:pStyle w:val="Listenabsatz"/>
              <w:numPr>
                <w:ilvl w:val="0"/>
                <w:numId w:val="2"/>
              </w:numPr>
              <w:rPr>
                <w:rFonts w:ascii="Arial" w:hAnsi="Arial" w:cs="Arial"/>
              </w:rPr>
            </w:pPr>
            <w:r w:rsidRPr="0040585B">
              <w:rPr>
                <w:rFonts w:ascii="Arial" w:hAnsi="Arial" w:cs="Arial"/>
              </w:rPr>
              <w:t xml:space="preserve">prüfen selbstständig die Vertrauenswürdigkeit von Quellen auf der formalen Ebene (z. B. Berücksichtigung des Verfassers und des Kontextes, Gegenprüfung des Gefundenen) und der inhaltlichen Ebene (z. B. Erkennen von Extremismus und Gewalt) </w:t>
            </w:r>
          </w:p>
        </w:tc>
        <w:tc>
          <w:tcPr>
            <w:tcW w:w="5198" w:type="dxa"/>
          </w:tcPr>
          <w:p w14:paraId="61F59886" w14:textId="77777777" w:rsidR="004B32E9" w:rsidRPr="008E0AE1" w:rsidRDefault="004B32E9" w:rsidP="004B32E9">
            <w:pPr>
              <w:rPr>
                <w:rFonts w:ascii="Arial" w:hAnsi="Arial" w:cs="Arial"/>
                <w:b/>
                <w:szCs w:val="18"/>
              </w:rPr>
            </w:pPr>
            <w:r w:rsidRPr="008E0AE1">
              <w:rPr>
                <w:rFonts w:ascii="Arial" w:hAnsi="Arial" w:cs="Arial"/>
                <w:b/>
                <w:szCs w:val="18"/>
              </w:rPr>
              <w:t xml:space="preserve">Materialien/Medien zu </w:t>
            </w:r>
            <w:r w:rsidRPr="008E0AE1">
              <w:rPr>
                <w:rFonts w:ascii="Arial" w:hAnsi="Arial" w:cs="Arial"/>
                <w:b/>
                <w:i/>
                <w:szCs w:val="18"/>
              </w:rPr>
              <w:t xml:space="preserve">wortstark </w:t>
            </w:r>
            <w:r>
              <w:rPr>
                <w:rFonts w:ascii="Arial" w:hAnsi="Arial" w:cs="Arial"/>
                <w:b/>
                <w:i/>
                <w:szCs w:val="18"/>
              </w:rPr>
              <w:t>10</w:t>
            </w:r>
          </w:p>
          <w:p w14:paraId="25E9314F" w14:textId="77777777" w:rsidR="004B32E9" w:rsidRPr="008E0AE1" w:rsidRDefault="004B32E9" w:rsidP="004B32E9">
            <w:pPr>
              <w:rPr>
                <w:rFonts w:ascii="Arial" w:hAnsi="Arial" w:cs="Arial"/>
                <w:szCs w:val="18"/>
              </w:rPr>
            </w:pPr>
          </w:p>
          <w:p w14:paraId="7E157B5D" w14:textId="77777777" w:rsidR="004B32E9" w:rsidRPr="008E0AE1" w:rsidRDefault="004B32E9" w:rsidP="004B32E9">
            <w:pPr>
              <w:rPr>
                <w:rFonts w:ascii="Arial" w:hAnsi="Arial" w:cs="Arial"/>
                <w:szCs w:val="18"/>
              </w:rPr>
            </w:pPr>
            <w:r w:rsidRPr="008E0AE1">
              <w:rPr>
                <w:rFonts w:ascii="Arial" w:hAnsi="Arial" w:cs="Arial"/>
                <w:b/>
                <w:i/>
                <w:szCs w:val="18"/>
              </w:rPr>
              <w:t>Medienpool</w:t>
            </w:r>
            <w:r>
              <w:rPr>
                <w:rFonts w:ascii="Arial" w:hAnsi="Arial" w:cs="Arial"/>
                <w:b/>
                <w:i/>
                <w:szCs w:val="18"/>
              </w:rPr>
              <w:t>/Digital+</w:t>
            </w:r>
          </w:p>
          <w:p w14:paraId="6BABBB56" w14:textId="4047C6F9" w:rsidR="00B459E4" w:rsidRPr="004172BD" w:rsidRDefault="00B459E4" w:rsidP="00232DF9">
            <w:pPr>
              <w:pStyle w:val="Listenabsatz"/>
              <w:numPr>
                <w:ilvl w:val="0"/>
                <w:numId w:val="2"/>
              </w:numPr>
              <w:rPr>
                <w:rFonts w:ascii="Arial" w:hAnsi="Arial" w:cs="Arial"/>
                <w:color w:val="auto"/>
              </w:rPr>
            </w:pPr>
            <w:r>
              <w:rPr>
                <w:rFonts w:ascii="Arial" w:hAnsi="Arial" w:cs="Arial"/>
                <w:color w:val="auto"/>
              </w:rPr>
              <w:t>Link</w:t>
            </w:r>
            <w:r w:rsidRPr="004172BD">
              <w:rPr>
                <w:rFonts w:ascii="Arial" w:hAnsi="Arial" w:cs="Arial"/>
                <w:color w:val="auto"/>
              </w:rPr>
              <w:t xml:space="preserve">: </w:t>
            </w:r>
            <w:r>
              <w:rPr>
                <w:rFonts w:ascii="Arial" w:hAnsi="Arial" w:cs="Arial"/>
                <w:color w:val="auto"/>
              </w:rPr>
              <w:t>Internetquellen prüfen</w:t>
            </w:r>
          </w:p>
          <w:p w14:paraId="363EC542" w14:textId="516C27B3" w:rsidR="00B459E4" w:rsidRPr="004172BD" w:rsidRDefault="00B459E4" w:rsidP="00232DF9">
            <w:pPr>
              <w:pStyle w:val="Listenabsatz"/>
              <w:numPr>
                <w:ilvl w:val="0"/>
                <w:numId w:val="2"/>
              </w:numPr>
              <w:rPr>
                <w:rFonts w:ascii="Arial" w:hAnsi="Arial" w:cs="Arial"/>
                <w:color w:val="auto"/>
              </w:rPr>
            </w:pPr>
            <w:r>
              <w:rPr>
                <w:rFonts w:ascii="Arial" w:hAnsi="Arial" w:cs="Arial"/>
                <w:color w:val="auto"/>
              </w:rPr>
              <w:t>PDF</w:t>
            </w:r>
            <w:r w:rsidRPr="004172BD">
              <w:rPr>
                <w:rFonts w:ascii="Arial" w:hAnsi="Arial" w:cs="Arial"/>
                <w:color w:val="auto"/>
              </w:rPr>
              <w:t xml:space="preserve">: </w:t>
            </w:r>
            <w:r>
              <w:rPr>
                <w:rFonts w:ascii="Arial" w:hAnsi="Arial" w:cs="Arial"/>
                <w:color w:val="auto"/>
              </w:rPr>
              <w:t>SINUS-Studie, Krafttraining im Studio</w:t>
            </w:r>
          </w:p>
          <w:p w14:paraId="212247ED" w14:textId="348627CF" w:rsidR="00B459E4" w:rsidRDefault="00B459E4" w:rsidP="00232DF9">
            <w:pPr>
              <w:pStyle w:val="Listenabsatz"/>
              <w:numPr>
                <w:ilvl w:val="0"/>
                <w:numId w:val="2"/>
              </w:numPr>
              <w:rPr>
                <w:rFonts w:ascii="Arial" w:hAnsi="Arial" w:cs="Arial"/>
                <w:color w:val="auto"/>
              </w:rPr>
            </w:pPr>
            <w:r>
              <w:rPr>
                <w:rFonts w:ascii="Arial" w:hAnsi="Arial" w:cs="Arial"/>
                <w:color w:val="auto"/>
              </w:rPr>
              <w:t>Audio</w:t>
            </w:r>
            <w:r w:rsidRPr="004172BD">
              <w:rPr>
                <w:rFonts w:ascii="Arial" w:hAnsi="Arial" w:cs="Arial"/>
                <w:color w:val="auto"/>
              </w:rPr>
              <w:t xml:space="preserve">: </w:t>
            </w:r>
            <w:r>
              <w:rPr>
                <w:rFonts w:ascii="Arial" w:hAnsi="Arial" w:cs="Arial"/>
                <w:color w:val="auto"/>
              </w:rPr>
              <w:t>Katrins Einleitung</w:t>
            </w:r>
          </w:p>
          <w:p w14:paraId="5D54DD85" w14:textId="09D81536" w:rsidR="00B459E4" w:rsidRDefault="00B459E4" w:rsidP="00232DF9">
            <w:pPr>
              <w:pStyle w:val="Listenabsatz"/>
              <w:numPr>
                <w:ilvl w:val="0"/>
                <w:numId w:val="2"/>
              </w:numPr>
              <w:rPr>
                <w:rFonts w:ascii="Arial" w:hAnsi="Arial" w:cs="Arial"/>
                <w:color w:val="auto"/>
              </w:rPr>
            </w:pPr>
            <w:r>
              <w:rPr>
                <w:rFonts w:ascii="Arial" w:hAnsi="Arial" w:cs="Arial"/>
                <w:color w:val="auto"/>
              </w:rPr>
              <w:t>Audio: Niclas‘ Einleitung</w:t>
            </w:r>
          </w:p>
          <w:p w14:paraId="76FA8E97" w14:textId="06F6EFD7" w:rsidR="00B459E4" w:rsidRDefault="00B459E4" w:rsidP="00232DF9">
            <w:pPr>
              <w:pStyle w:val="Listenabsatz"/>
              <w:numPr>
                <w:ilvl w:val="0"/>
                <w:numId w:val="2"/>
              </w:numPr>
              <w:rPr>
                <w:rFonts w:ascii="Arial" w:hAnsi="Arial" w:cs="Arial"/>
                <w:color w:val="auto"/>
              </w:rPr>
            </w:pPr>
            <w:r>
              <w:rPr>
                <w:rFonts w:ascii="Arial" w:hAnsi="Arial" w:cs="Arial"/>
                <w:color w:val="auto"/>
              </w:rPr>
              <w:t xml:space="preserve">PDF: SINUS-Studie, Krafttraining im Studio, </w:t>
            </w:r>
            <w:r w:rsidR="001E5E89">
              <w:rPr>
                <w:rFonts w:ascii="Arial" w:hAnsi="Arial" w:cs="Arial"/>
                <w:color w:val="auto"/>
              </w:rPr>
              <w:br/>
            </w:r>
            <w:r>
              <w:rPr>
                <w:rFonts w:ascii="Arial" w:hAnsi="Arial" w:cs="Arial"/>
                <w:color w:val="auto"/>
              </w:rPr>
              <w:t>Sport im Verein</w:t>
            </w:r>
          </w:p>
          <w:p w14:paraId="6E236B57" w14:textId="17D03894" w:rsidR="00B459E4" w:rsidRPr="004172BD" w:rsidRDefault="00B459E4" w:rsidP="00232DF9">
            <w:pPr>
              <w:pStyle w:val="Listenabsatz"/>
              <w:numPr>
                <w:ilvl w:val="0"/>
                <w:numId w:val="2"/>
              </w:numPr>
              <w:rPr>
                <w:rFonts w:ascii="Arial" w:hAnsi="Arial" w:cs="Arial"/>
                <w:color w:val="auto"/>
              </w:rPr>
            </w:pPr>
            <w:r>
              <w:rPr>
                <w:rFonts w:ascii="Arial" w:hAnsi="Arial" w:cs="Arial"/>
                <w:color w:val="auto"/>
              </w:rPr>
              <w:t>Audio: Prüfungsgespräch mit Mareike</w:t>
            </w:r>
          </w:p>
          <w:p w14:paraId="4F8C3E51" w14:textId="77777777" w:rsidR="00B459E4" w:rsidRPr="008E0AE1" w:rsidRDefault="00B459E4" w:rsidP="004B32E9">
            <w:pPr>
              <w:rPr>
                <w:rFonts w:ascii="Arial" w:hAnsi="Arial" w:cs="Arial"/>
                <w:szCs w:val="18"/>
              </w:rPr>
            </w:pPr>
          </w:p>
          <w:p w14:paraId="49B0568D" w14:textId="77777777" w:rsidR="004B32E9" w:rsidRPr="008E0AE1" w:rsidRDefault="004B32E9" w:rsidP="004B32E9">
            <w:pPr>
              <w:rPr>
                <w:rFonts w:ascii="Arial" w:hAnsi="Arial" w:cs="Arial"/>
                <w:b/>
                <w:i/>
                <w:szCs w:val="18"/>
              </w:rPr>
            </w:pPr>
            <w:r w:rsidRPr="008E0AE1">
              <w:rPr>
                <w:rFonts w:ascii="Arial" w:hAnsi="Arial" w:cs="Arial"/>
                <w:b/>
                <w:i/>
                <w:szCs w:val="18"/>
              </w:rPr>
              <w:t xml:space="preserve">Arbeitsheft/interaktive Übungen: </w:t>
            </w:r>
          </w:p>
          <w:p w14:paraId="50253368" w14:textId="3F33DF62" w:rsidR="009B0723" w:rsidRDefault="009B0723" w:rsidP="00232DF9">
            <w:pPr>
              <w:pStyle w:val="Listenabsatz"/>
              <w:numPr>
                <w:ilvl w:val="0"/>
                <w:numId w:val="2"/>
              </w:numPr>
              <w:rPr>
                <w:rFonts w:ascii="Arial" w:hAnsi="Arial" w:cs="Arial"/>
                <w:color w:val="auto"/>
              </w:rPr>
            </w:pPr>
            <w:r>
              <w:rPr>
                <w:rFonts w:ascii="Arial" w:hAnsi="Arial" w:cs="Arial"/>
                <w:color w:val="auto"/>
              </w:rPr>
              <w:t>Die Präsentation planen (S. 6-7)</w:t>
            </w:r>
          </w:p>
          <w:p w14:paraId="5408BCCB" w14:textId="5AD73555" w:rsidR="009B0723" w:rsidRDefault="009B0723" w:rsidP="00232DF9">
            <w:pPr>
              <w:pStyle w:val="Listenabsatz"/>
              <w:numPr>
                <w:ilvl w:val="0"/>
                <w:numId w:val="2"/>
              </w:numPr>
              <w:rPr>
                <w:rFonts w:ascii="Arial" w:hAnsi="Arial" w:cs="Arial"/>
                <w:color w:val="auto"/>
              </w:rPr>
            </w:pPr>
            <w:r>
              <w:rPr>
                <w:rFonts w:ascii="Arial" w:hAnsi="Arial" w:cs="Arial"/>
                <w:color w:val="auto"/>
              </w:rPr>
              <w:t>Die Präsentation gliedern (S. 8)</w:t>
            </w:r>
          </w:p>
          <w:p w14:paraId="0121D063" w14:textId="057B0DE6" w:rsidR="009B0723" w:rsidRDefault="009B0723" w:rsidP="00232DF9">
            <w:pPr>
              <w:pStyle w:val="Listenabsatz"/>
              <w:numPr>
                <w:ilvl w:val="0"/>
                <w:numId w:val="2"/>
              </w:numPr>
              <w:rPr>
                <w:rFonts w:ascii="Arial" w:hAnsi="Arial" w:cs="Arial"/>
                <w:color w:val="auto"/>
              </w:rPr>
            </w:pPr>
            <w:r>
              <w:rPr>
                <w:rFonts w:ascii="Arial" w:hAnsi="Arial" w:cs="Arial"/>
                <w:color w:val="auto"/>
              </w:rPr>
              <w:t>Einleitung: Interesse bei Zuhörenden wecken (S. 9)</w:t>
            </w:r>
          </w:p>
          <w:p w14:paraId="5658669A" w14:textId="73E2E1FA" w:rsidR="009B0723" w:rsidRDefault="009B0723" w:rsidP="00232DF9">
            <w:pPr>
              <w:pStyle w:val="Listenabsatz"/>
              <w:numPr>
                <w:ilvl w:val="0"/>
                <w:numId w:val="2"/>
              </w:numPr>
              <w:rPr>
                <w:rFonts w:ascii="Arial" w:hAnsi="Arial" w:cs="Arial"/>
                <w:color w:val="auto"/>
              </w:rPr>
            </w:pPr>
            <w:r>
              <w:rPr>
                <w:rFonts w:ascii="Arial" w:hAnsi="Arial" w:cs="Arial"/>
                <w:color w:val="auto"/>
              </w:rPr>
              <w:t>Hauptteil: Ansätze darstellen und vergleichen (S. 10)</w:t>
            </w:r>
          </w:p>
          <w:p w14:paraId="557225C1" w14:textId="5EAB85B8" w:rsidR="009B0723" w:rsidRPr="004172BD" w:rsidRDefault="009B0723" w:rsidP="00232DF9">
            <w:pPr>
              <w:pStyle w:val="Listenabsatz"/>
              <w:numPr>
                <w:ilvl w:val="0"/>
                <w:numId w:val="2"/>
              </w:numPr>
              <w:rPr>
                <w:rFonts w:ascii="Arial" w:hAnsi="Arial" w:cs="Arial"/>
                <w:color w:val="auto"/>
              </w:rPr>
            </w:pPr>
            <w:r>
              <w:rPr>
                <w:rFonts w:ascii="Arial" w:hAnsi="Arial" w:cs="Arial"/>
                <w:color w:val="auto"/>
              </w:rPr>
              <w:t xml:space="preserve">Schluss: </w:t>
            </w:r>
            <w:r w:rsidR="000025F3">
              <w:rPr>
                <w:rFonts w:ascii="Arial" w:hAnsi="Arial" w:cs="Arial"/>
                <w:color w:val="auto"/>
              </w:rPr>
              <w:t>Eine eigene Meinung abgeben (S. 11)</w:t>
            </w:r>
          </w:p>
          <w:p w14:paraId="0CF541AF" w14:textId="77777777" w:rsidR="004B32E9" w:rsidRPr="008E0AE1" w:rsidRDefault="004B32E9" w:rsidP="004B32E9">
            <w:pPr>
              <w:rPr>
                <w:rFonts w:ascii="Arial" w:hAnsi="Arial" w:cs="Arial"/>
                <w:szCs w:val="18"/>
              </w:rPr>
            </w:pPr>
          </w:p>
          <w:p w14:paraId="37E57D9D" w14:textId="77777777" w:rsidR="004B32E9" w:rsidRPr="008E0AE1" w:rsidRDefault="004B32E9" w:rsidP="004B32E9">
            <w:pPr>
              <w:rPr>
                <w:rFonts w:ascii="Arial" w:hAnsi="Arial" w:cs="Arial"/>
                <w:b/>
                <w:i/>
                <w:szCs w:val="18"/>
              </w:rPr>
            </w:pPr>
            <w:r w:rsidRPr="008E0AE1">
              <w:rPr>
                <w:rFonts w:ascii="Arial" w:hAnsi="Arial" w:cs="Arial"/>
                <w:b/>
                <w:i/>
                <w:szCs w:val="18"/>
              </w:rPr>
              <w:t>Förderheft/interaktive Übungen (Förderausgabe):</w:t>
            </w:r>
          </w:p>
          <w:p w14:paraId="5E16AE79" w14:textId="77777777" w:rsidR="008C5DBE" w:rsidRDefault="008C5DBE" w:rsidP="00232DF9">
            <w:pPr>
              <w:pStyle w:val="Listenabsatz"/>
              <w:numPr>
                <w:ilvl w:val="0"/>
                <w:numId w:val="2"/>
              </w:numPr>
              <w:rPr>
                <w:rFonts w:ascii="Arial" w:hAnsi="Arial" w:cs="Arial"/>
                <w:color w:val="auto"/>
              </w:rPr>
            </w:pPr>
            <w:r>
              <w:rPr>
                <w:rFonts w:ascii="Arial" w:hAnsi="Arial" w:cs="Arial"/>
                <w:color w:val="auto"/>
              </w:rPr>
              <w:t>Die Präsentation planen (S. 6-7)</w:t>
            </w:r>
          </w:p>
          <w:p w14:paraId="27303312" w14:textId="77777777" w:rsidR="008C5DBE" w:rsidRDefault="008C5DBE" w:rsidP="00232DF9">
            <w:pPr>
              <w:pStyle w:val="Listenabsatz"/>
              <w:numPr>
                <w:ilvl w:val="0"/>
                <w:numId w:val="2"/>
              </w:numPr>
              <w:rPr>
                <w:rFonts w:ascii="Arial" w:hAnsi="Arial" w:cs="Arial"/>
                <w:color w:val="auto"/>
              </w:rPr>
            </w:pPr>
            <w:r>
              <w:rPr>
                <w:rFonts w:ascii="Arial" w:hAnsi="Arial" w:cs="Arial"/>
                <w:color w:val="auto"/>
              </w:rPr>
              <w:t>Die Präsentation gliedern (S. 8)</w:t>
            </w:r>
          </w:p>
          <w:p w14:paraId="7F240E94" w14:textId="77777777" w:rsidR="008C5DBE" w:rsidRDefault="008C5DBE" w:rsidP="00232DF9">
            <w:pPr>
              <w:pStyle w:val="Listenabsatz"/>
              <w:numPr>
                <w:ilvl w:val="0"/>
                <w:numId w:val="2"/>
              </w:numPr>
              <w:rPr>
                <w:rFonts w:ascii="Arial" w:hAnsi="Arial" w:cs="Arial"/>
                <w:color w:val="auto"/>
              </w:rPr>
            </w:pPr>
            <w:r>
              <w:rPr>
                <w:rFonts w:ascii="Arial" w:hAnsi="Arial" w:cs="Arial"/>
                <w:color w:val="auto"/>
              </w:rPr>
              <w:t>Einleitung: Interesse bei Zuhörenden wecken (S. 9)</w:t>
            </w:r>
          </w:p>
          <w:p w14:paraId="25504A30" w14:textId="77777777" w:rsidR="008C5DBE" w:rsidRDefault="008C5DBE" w:rsidP="00232DF9">
            <w:pPr>
              <w:pStyle w:val="Listenabsatz"/>
              <w:numPr>
                <w:ilvl w:val="0"/>
                <w:numId w:val="2"/>
              </w:numPr>
              <w:rPr>
                <w:rFonts w:ascii="Arial" w:hAnsi="Arial" w:cs="Arial"/>
                <w:color w:val="auto"/>
              </w:rPr>
            </w:pPr>
            <w:r>
              <w:rPr>
                <w:rFonts w:ascii="Arial" w:hAnsi="Arial" w:cs="Arial"/>
                <w:color w:val="auto"/>
              </w:rPr>
              <w:t>Hauptteil: Ansätze darstellen und vergleichen (S. 10)</w:t>
            </w:r>
          </w:p>
          <w:p w14:paraId="50C9F26F" w14:textId="3E40FD7F" w:rsidR="008C5DBE" w:rsidRPr="008C5DBE" w:rsidRDefault="008C5DBE" w:rsidP="00232DF9">
            <w:pPr>
              <w:pStyle w:val="Listenabsatz"/>
              <w:numPr>
                <w:ilvl w:val="0"/>
                <w:numId w:val="2"/>
              </w:numPr>
              <w:rPr>
                <w:rFonts w:ascii="Arial" w:hAnsi="Arial" w:cs="Arial"/>
                <w:color w:val="auto"/>
              </w:rPr>
            </w:pPr>
            <w:r>
              <w:rPr>
                <w:rFonts w:ascii="Arial" w:hAnsi="Arial" w:cs="Arial"/>
                <w:color w:val="auto"/>
              </w:rPr>
              <w:t>Schluss: Eine eigene Meinung abgeben (S. 11)</w:t>
            </w:r>
          </w:p>
          <w:p w14:paraId="7A10BBDC" w14:textId="77777777" w:rsidR="004B32E9" w:rsidRDefault="004B32E9" w:rsidP="004B32E9">
            <w:pPr>
              <w:rPr>
                <w:rFonts w:ascii="Arial" w:hAnsi="Arial" w:cs="Arial"/>
                <w:szCs w:val="18"/>
              </w:rPr>
            </w:pPr>
          </w:p>
          <w:p w14:paraId="0036317D" w14:textId="77777777" w:rsidR="00E35E79" w:rsidRDefault="00E35E79" w:rsidP="00E35E79">
            <w:pPr>
              <w:rPr>
                <w:rFonts w:ascii="Arial" w:hAnsi="Arial" w:cs="Arial"/>
                <w:b/>
                <w:i/>
                <w:szCs w:val="18"/>
              </w:rPr>
            </w:pPr>
            <w:r w:rsidRPr="008E0AE1">
              <w:rPr>
                <w:rFonts w:ascii="Arial" w:hAnsi="Arial" w:cs="Arial"/>
                <w:b/>
                <w:i/>
                <w:szCs w:val="18"/>
              </w:rPr>
              <w:t>Materialien für Lehrerinnen und Lehrer</w:t>
            </w:r>
          </w:p>
          <w:p w14:paraId="5C763BD3" w14:textId="580A6870" w:rsidR="00E35E79" w:rsidRPr="001E5E89" w:rsidRDefault="00E35E79" w:rsidP="00232DF9">
            <w:pPr>
              <w:pStyle w:val="Listenabsatz"/>
              <w:numPr>
                <w:ilvl w:val="0"/>
                <w:numId w:val="2"/>
              </w:numPr>
              <w:rPr>
                <w:rFonts w:ascii="Arial" w:hAnsi="Arial" w:cs="Arial"/>
                <w:color w:val="auto"/>
              </w:rPr>
            </w:pPr>
            <w:r>
              <w:rPr>
                <w:rFonts w:ascii="Arial" w:hAnsi="Arial" w:cs="Arial"/>
                <w:color w:val="auto"/>
              </w:rPr>
              <w:t xml:space="preserve">Lösungen (S. </w:t>
            </w:r>
            <w:r w:rsidR="001E5E89">
              <w:rPr>
                <w:rFonts w:ascii="Arial" w:hAnsi="Arial" w:cs="Arial"/>
                <w:color w:val="auto"/>
              </w:rPr>
              <w:t>24-27</w:t>
            </w:r>
            <w:r>
              <w:rPr>
                <w:rFonts w:ascii="Arial" w:hAnsi="Arial" w:cs="Arial"/>
                <w:color w:val="auto"/>
              </w:rPr>
              <w:t>)</w:t>
            </w:r>
          </w:p>
          <w:p w14:paraId="3EE1FF9E" w14:textId="1C996E52" w:rsidR="00E35E79" w:rsidRDefault="0042506C" w:rsidP="00232DF9">
            <w:pPr>
              <w:pStyle w:val="Listenabsatz"/>
              <w:numPr>
                <w:ilvl w:val="0"/>
                <w:numId w:val="2"/>
              </w:numPr>
              <w:rPr>
                <w:rFonts w:ascii="Arial" w:hAnsi="Arial" w:cs="Arial"/>
                <w:color w:val="auto"/>
              </w:rPr>
            </w:pPr>
            <w:r>
              <w:rPr>
                <w:rFonts w:ascii="Arial" w:hAnsi="Arial" w:cs="Arial"/>
                <w:color w:val="auto"/>
              </w:rPr>
              <w:t>E</w:t>
            </w:r>
            <w:r w:rsidR="00E35E79">
              <w:rPr>
                <w:rFonts w:ascii="Arial" w:hAnsi="Arial" w:cs="Arial"/>
                <w:color w:val="auto"/>
              </w:rPr>
              <w:t>ntlastete Schülerbandseiten (Inklusion):</w:t>
            </w:r>
          </w:p>
          <w:p w14:paraId="446871BF" w14:textId="31BAD47D" w:rsidR="001E5E89" w:rsidRDefault="001E5E89" w:rsidP="001E5E89">
            <w:pPr>
              <w:pStyle w:val="Listenabsatz"/>
              <w:ind w:left="198"/>
              <w:rPr>
                <w:rFonts w:ascii="Arial" w:hAnsi="Arial" w:cs="Arial"/>
                <w:color w:val="auto"/>
              </w:rPr>
            </w:pPr>
            <w:r>
              <w:rPr>
                <w:rFonts w:ascii="Arial" w:hAnsi="Arial" w:cs="Arial"/>
                <w:color w:val="auto"/>
              </w:rPr>
              <w:t>Die Präsentation planen und aufbauen (S. 28)</w:t>
            </w:r>
          </w:p>
          <w:p w14:paraId="4A4F9007" w14:textId="451FDACC" w:rsidR="001E5E89" w:rsidRDefault="001E5E89" w:rsidP="001E5E89">
            <w:pPr>
              <w:pStyle w:val="Listenabsatz"/>
              <w:ind w:left="198"/>
              <w:rPr>
                <w:rFonts w:ascii="Arial" w:hAnsi="Arial" w:cs="Arial"/>
                <w:color w:val="auto"/>
              </w:rPr>
            </w:pPr>
            <w:r>
              <w:rPr>
                <w:rFonts w:ascii="Arial" w:hAnsi="Arial" w:cs="Arial"/>
                <w:color w:val="auto"/>
              </w:rPr>
              <w:t>Für den Hauptteil recherchieren (S. 29-30)</w:t>
            </w:r>
          </w:p>
          <w:p w14:paraId="5E73A66D" w14:textId="0F2C22F7" w:rsidR="001E5E89" w:rsidRPr="004172BD" w:rsidRDefault="001E5E89" w:rsidP="001E5E89">
            <w:pPr>
              <w:pStyle w:val="Listenabsatz"/>
              <w:ind w:left="198"/>
              <w:rPr>
                <w:rFonts w:ascii="Arial" w:hAnsi="Arial" w:cs="Arial"/>
                <w:color w:val="auto"/>
              </w:rPr>
            </w:pPr>
            <w:r>
              <w:rPr>
                <w:rFonts w:ascii="Arial" w:hAnsi="Arial" w:cs="Arial"/>
                <w:color w:val="auto"/>
              </w:rPr>
              <w:t>Moderationskarten anlegen (S. 31)</w:t>
            </w:r>
          </w:p>
          <w:p w14:paraId="7F1834CC" w14:textId="77777777" w:rsidR="00E35E79" w:rsidRDefault="00E35E79" w:rsidP="00E35E79">
            <w:pPr>
              <w:rPr>
                <w:rFonts w:ascii="Arial" w:hAnsi="Arial" w:cs="Arial"/>
                <w:szCs w:val="18"/>
              </w:rPr>
            </w:pPr>
          </w:p>
          <w:p w14:paraId="3C43B075" w14:textId="77777777" w:rsidR="001E5E89" w:rsidRPr="008E0AE1" w:rsidRDefault="001E5E89" w:rsidP="00E35E79">
            <w:pPr>
              <w:rPr>
                <w:rFonts w:ascii="Arial" w:hAnsi="Arial" w:cs="Arial"/>
                <w:szCs w:val="18"/>
              </w:rPr>
            </w:pPr>
          </w:p>
          <w:p w14:paraId="5EAE8598" w14:textId="77777777" w:rsidR="00E35E79" w:rsidRPr="008E0AE1" w:rsidRDefault="00E35E79" w:rsidP="00E35E79">
            <w:pPr>
              <w:rPr>
                <w:rFonts w:ascii="Arial" w:hAnsi="Arial" w:cs="Arial"/>
                <w:szCs w:val="18"/>
              </w:rPr>
            </w:pPr>
            <w:r w:rsidRPr="008E0AE1">
              <w:rPr>
                <w:rFonts w:ascii="Arial" w:hAnsi="Arial" w:cs="Arial"/>
                <w:b/>
                <w:i/>
                <w:szCs w:val="18"/>
              </w:rPr>
              <w:lastRenderedPageBreak/>
              <w:t xml:space="preserve">Zusätzliche Materialien in der </w:t>
            </w:r>
            <w:proofErr w:type="spellStart"/>
            <w:r w:rsidRPr="008E0AE1">
              <w:rPr>
                <w:rFonts w:ascii="Arial" w:hAnsi="Arial" w:cs="Arial"/>
                <w:b/>
                <w:i/>
                <w:szCs w:val="18"/>
              </w:rPr>
              <w:t>BiBox</w:t>
            </w:r>
            <w:proofErr w:type="spellEnd"/>
          </w:p>
          <w:p w14:paraId="6848126D" w14:textId="77777777" w:rsidR="00E35E79" w:rsidRPr="008E0AE1" w:rsidRDefault="00E35E79" w:rsidP="00232DF9">
            <w:pPr>
              <w:pStyle w:val="Listenabsatz"/>
              <w:numPr>
                <w:ilvl w:val="0"/>
                <w:numId w:val="2"/>
              </w:numPr>
              <w:rPr>
                <w:rFonts w:ascii="Arial" w:hAnsi="Arial" w:cs="Arial"/>
              </w:rPr>
            </w:pPr>
            <w:r w:rsidRPr="008E0AE1">
              <w:rPr>
                <w:rFonts w:ascii="Arial" w:hAnsi="Arial" w:cs="Arial"/>
              </w:rPr>
              <w:t>Sprachförderung:</w:t>
            </w:r>
          </w:p>
          <w:p w14:paraId="2FF7C341" w14:textId="6518E430" w:rsidR="00E35E79" w:rsidRPr="00E35E79" w:rsidRDefault="001E5E89" w:rsidP="00E35E79">
            <w:pPr>
              <w:pStyle w:val="Listenabsatz"/>
              <w:ind w:left="198"/>
              <w:rPr>
                <w:rFonts w:ascii="Arial" w:hAnsi="Arial" w:cs="Arial"/>
              </w:rPr>
            </w:pPr>
            <w:r>
              <w:rPr>
                <w:rFonts w:ascii="Arial" w:hAnsi="Arial" w:cs="Arial"/>
              </w:rPr>
              <w:t>Relativsätze bilden</w:t>
            </w:r>
          </w:p>
          <w:p w14:paraId="135C0D1D" w14:textId="77777777" w:rsidR="006E6571" w:rsidRPr="008E0AE1" w:rsidRDefault="006E6571" w:rsidP="006111DF">
            <w:pPr>
              <w:rPr>
                <w:rFonts w:ascii="Arial" w:hAnsi="Arial" w:cs="Arial"/>
              </w:rPr>
            </w:pPr>
          </w:p>
        </w:tc>
      </w:tr>
      <w:tr w:rsidR="006E6571" w:rsidRPr="008E0AE1" w14:paraId="53CB87ED" w14:textId="77777777" w:rsidTr="006111DF">
        <w:trPr>
          <w:gridAfter w:val="1"/>
          <w:wAfter w:w="59" w:type="dxa"/>
        </w:trPr>
        <w:tc>
          <w:tcPr>
            <w:tcW w:w="5276" w:type="dxa"/>
          </w:tcPr>
          <w:p w14:paraId="54758F4B" w14:textId="228CDC44" w:rsidR="006E6571" w:rsidRPr="008E0AE1" w:rsidRDefault="006E6571" w:rsidP="006111DF">
            <w:pPr>
              <w:rPr>
                <w:rFonts w:ascii="Arial" w:hAnsi="Arial" w:cs="Arial"/>
                <w:b/>
                <w:szCs w:val="18"/>
              </w:rPr>
            </w:pPr>
            <w:r w:rsidRPr="008E0AE1">
              <w:rPr>
                <w:rFonts w:ascii="Arial" w:hAnsi="Arial" w:cs="Arial"/>
                <w:b/>
                <w:szCs w:val="18"/>
              </w:rPr>
              <w:lastRenderedPageBreak/>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5734B6">
              <w:rPr>
                <w:rFonts w:ascii="Arial" w:hAnsi="Arial" w:cs="Arial"/>
                <w:b/>
                <w:szCs w:val="18"/>
              </w:rPr>
              <w:t>10</w:t>
            </w:r>
          </w:p>
          <w:p w14:paraId="71869E1A" w14:textId="3BC1F5DB" w:rsidR="006E6571" w:rsidRPr="001410B3" w:rsidRDefault="000D4D7C" w:rsidP="00232DF9">
            <w:pPr>
              <w:pStyle w:val="Listenabsatz"/>
              <w:numPr>
                <w:ilvl w:val="0"/>
                <w:numId w:val="2"/>
              </w:numPr>
              <w:rPr>
                <w:rFonts w:ascii="Arial" w:hAnsi="Arial" w:cs="Arial"/>
              </w:rPr>
            </w:pPr>
            <w:r>
              <w:rPr>
                <w:rFonts w:ascii="Arial" w:hAnsi="Arial" w:cs="Arial"/>
              </w:rPr>
              <w:t>…</w:t>
            </w:r>
          </w:p>
        </w:tc>
        <w:tc>
          <w:tcPr>
            <w:tcW w:w="5103" w:type="dxa"/>
          </w:tcPr>
          <w:p w14:paraId="546C3D43" w14:textId="77777777" w:rsidR="006E6571" w:rsidRPr="008E0AE1" w:rsidRDefault="006E6571" w:rsidP="006111DF">
            <w:pPr>
              <w:rPr>
                <w:rFonts w:ascii="Arial" w:hAnsi="Arial" w:cs="Arial"/>
                <w:b/>
                <w:szCs w:val="18"/>
              </w:rPr>
            </w:pPr>
            <w:r w:rsidRPr="008E0AE1">
              <w:rPr>
                <w:rFonts w:ascii="Arial" w:hAnsi="Arial" w:cs="Arial"/>
                <w:b/>
                <w:szCs w:val="18"/>
              </w:rPr>
              <w:t>Leistungsnachweis</w:t>
            </w:r>
          </w:p>
          <w:p w14:paraId="16564749" w14:textId="77777777" w:rsidR="00001F5C" w:rsidRPr="008E0AE1" w:rsidRDefault="00001F5C" w:rsidP="00001F5C">
            <w:pPr>
              <w:rPr>
                <w:rFonts w:ascii="Arial" w:hAnsi="Arial" w:cs="Arial"/>
                <w:szCs w:val="18"/>
              </w:rPr>
            </w:pPr>
          </w:p>
          <w:p w14:paraId="60CA3C1E" w14:textId="77777777" w:rsidR="00A248AA" w:rsidRPr="00C82BF2" w:rsidRDefault="00A248AA" w:rsidP="00232DF9">
            <w:pPr>
              <w:pStyle w:val="Listenabsatz"/>
              <w:numPr>
                <w:ilvl w:val="0"/>
                <w:numId w:val="2"/>
              </w:numPr>
              <w:tabs>
                <w:tab w:val="right" w:pos="4743"/>
              </w:tabs>
              <w:rPr>
                <w:rFonts w:ascii="Arial" w:hAnsi="Arial" w:cs="Arial"/>
              </w:rPr>
            </w:pPr>
            <w:r w:rsidRPr="00C82BF2">
              <w:rPr>
                <w:rFonts w:ascii="Arial" w:hAnsi="Arial" w:cs="Arial"/>
              </w:rPr>
              <w:t>Mündliche und andere fachspezifische Leistungen:</w:t>
            </w:r>
          </w:p>
          <w:p w14:paraId="06F97478" w14:textId="38321B0A" w:rsidR="00001F5C" w:rsidRPr="00557BAD" w:rsidRDefault="00001F5C" w:rsidP="00557BAD">
            <w:pPr>
              <w:pStyle w:val="Listenabsatz"/>
              <w:tabs>
                <w:tab w:val="right" w:pos="4743"/>
              </w:tabs>
              <w:ind w:left="198"/>
              <w:rPr>
                <w:rFonts w:ascii="Arial" w:hAnsi="Arial" w:cs="Arial"/>
              </w:rPr>
            </w:pPr>
            <w:r w:rsidRPr="00557BAD">
              <w:rPr>
                <w:rFonts w:ascii="Arial" w:hAnsi="Arial" w:cs="Arial"/>
              </w:rPr>
              <w:t>Mediengestützte Präsentation</w:t>
            </w:r>
          </w:p>
          <w:p w14:paraId="0198A495" w14:textId="77777777" w:rsidR="006E6571" w:rsidRPr="00001F5C" w:rsidRDefault="006E6571" w:rsidP="00001F5C">
            <w:pPr>
              <w:tabs>
                <w:tab w:val="right" w:pos="4743"/>
              </w:tabs>
              <w:rPr>
                <w:rFonts w:ascii="Arial" w:hAnsi="Arial" w:cs="Arial"/>
              </w:rPr>
            </w:pPr>
          </w:p>
        </w:tc>
        <w:tc>
          <w:tcPr>
            <w:tcW w:w="5198" w:type="dxa"/>
          </w:tcPr>
          <w:p w14:paraId="57EE8F04" w14:textId="77777777" w:rsidR="006E6571" w:rsidRPr="008E0AE1" w:rsidRDefault="006E6571" w:rsidP="006111DF">
            <w:pPr>
              <w:rPr>
                <w:rFonts w:ascii="Arial" w:hAnsi="Arial" w:cs="Arial"/>
                <w:b/>
                <w:szCs w:val="18"/>
              </w:rPr>
            </w:pPr>
            <w:r w:rsidRPr="008E0AE1">
              <w:rPr>
                <w:rFonts w:ascii="Arial" w:hAnsi="Arial" w:cs="Arial"/>
                <w:b/>
                <w:szCs w:val="18"/>
              </w:rPr>
              <w:t>Weitere Materialien/Medien</w:t>
            </w:r>
          </w:p>
          <w:p w14:paraId="75F170B5" w14:textId="77777777" w:rsidR="006E6571" w:rsidRPr="008E0AE1" w:rsidRDefault="006E6571" w:rsidP="006111DF">
            <w:pPr>
              <w:rPr>
                <w:rFonts w:ascii="Arial" w:hAnsi="Arial" w:cs="Arial"/>
                <w:szCs w:val="18"/>
              </w:rPr>
            </w:pPr>
          </w:p>
          <w:p w14:paraId="4A7DB668" w14:textId="77777777" w:rsidR="006E6571" w:rsidRPr="008E0AE1" w:rsidRDefault="006E6571" w:rsidP="00232DF9">
            <w:pPr>
              <w:pStyle w:val="Listenabsatz"/>
              <w:numPr>
                <w:ilvl w:val="0"/>
                <w:numId w:val="2"/>
              </w:numPr>
              <w:rPr>
                <w:rFonts w:ascii="Arial" w:hAnsi="Arial" w:cs="Arial"/>
              </w:rPr>
            </w:pPr>
            <w:r w:rsidRPr="008E0AE1">
              <w:rPr>
                <w:rFonts w:ascii="Arial" w:hAnsi="Arial" w:cs="Arial"/>
                <w:szCs w:val="18"/>
              </w:rPr>
              <w:t>…</w:t>
            </w:r>
          </w:p>
        </w:tc>
      </w:tr>
    </w:tbl>
    <w:p w14:paraId="55C8AD3D" w14:textId="235BE17B" w:rsidR="0032356D" w:rsidRPr="008E0AE1" w:rsidRDefault="0032356D" w:rsidP="00F23D6D">
      <w:pPr>
        <w:rPr>
          <w:rFonts w:ascii="Arial" w:hAnsi="Arial" w:cs="Arial"/>
        </w:rPr>
      </w:pPr>
      <w:r w:rsidRPr="008E0AE1">
        <w:rPr>
          <w:rFonts w:ascii="Arial" w:hAnsi="Arial" w:cs="Arial"/>
        </w:rPr>
        <w:br w:type="page"/>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3"/>
      </w:tblGrid>
      <w:tr w:rsidR="008E0AE1" w:rsidRPr="008E0AE1" w14:paraId="73DD0E7A" w14:textId="77777777" w:rsidTr="00DB01A3">
        <w:tc>
          <w:tcPr>
            <w:tcW w:w="5276" w:type="dxa"/>
          </w:tcPr>
          <w:p w14:paraId="5A4808C3" w14:textId="77777777"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18850399" w14:textId="5DB26205" w:rsidR="0032356D" w:rsidRPr="008E0AE1" w:rsidRDefault="0032356D" w:rsidP="00F23D6D">
            <w:pPr>
              <w:rPr>
                <w:rFonts w:ascii="Arial" w:hAnsi="Arial" w:cs="Arial"/>
                <w:b/>
              </w:rPr>
            </w:pPr>
            <w:r w:rsidRPr="008E0AE1">
              <w:rPr>
                <w:rFonts w:ascii="Arial" w:hAnsi="Arial" w:cs="Arial"/>
                <w:b/>
              </w:rPr>
              <w:t xml:space="preserve">Schuljahr: </w:t>
            </w:r>
            <w:r w:rsidR="00643119">
              <w:rPr>
                <w:rFonts w:ascii="Arial" w:hAnsi="Arial" w:cs="Arial"/>
                <w:b/>
              </w:rPr>
              <w:t>10</w:t>
            </w:r>
          </w:p>
        </w:tc>
        <w:tc>
          <w:tcPr>
            <w:tcW w:w="5193" w:type="dxa"/>
          </w:tcPr>
          <w:p w14:paraId="41E7C77E"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374515BD" w14:textId="77777777" w:rsidTr="00D934C4">
        <w:tc>
          <w:tcPr>
            <w:tcW w:w="15572" w:type="dxa"/>
            <w:gridSpan w:val="3"/>
          </w:tcPr>
          <w:p w14:paraId="02815922" w14:textId="77777777" w:rsidR="0032356D" w:rsidRPr="008E0AE1" w:rsidRDefault="0032356D" w:rsidP="00F23D6D">
            <w:pPr>
              <w:rPr>
                <w:rFonts w:ascii="Arial" w:hAnsi="Arial" w:cs="Arial"/>
              </w:rPr>
            </w:pPr>
          </w:p>
        </w:tc>
      </w:tr>
      <w:tr w:rsidR="008E0AE1" w:rsidRPr="008E0AE1" w14:paraId="063C9A08" w14:textId="77777777" w:rsidTr="00D934C4">
        <w:tc>
          <w:tcPr>
            <w:tcW w:w="15572" w:type="dxa"/>
            <w:gridSpan w:val="3"/>
          </w:tcPr>
          <w:p w14:paraId="705FC9D4" w14:textId="4CA9A332" w:rsidR="0032356D" w:rsidRPr="008E0AE1" w:rsidRDefault="00643119" w:rsidP="00F23D6D">
            <w:pPr>
              <w:pStyle w:val="INV101Grundschrift02Ue1"/>
              <w:spacing w:line="240" w:lineRule="auto"/>
              <w:rPr>
                <w:rFonts w:ascii="Arial" w:hAnsi="Arial" w:cs="Arial"/>
                <w:b w:val="0"/>
                <w:bCs w:val="0"/>
                <w:color w:val="000000" w:themeColor="text1"/>
                <w:sz w:val="18"/>
                <w:szCs w:val="18"/>
              </w:rPr>
            </w:pPr>
            <w:r>
              <w:rPr>
                <w:rFonts w:ascii="Arial" w:hAnsi="Arial" w:cs="Arial"/>
                <w:color w:val="000000" w:themeColor="text1"/>
                <w:sz w:val="24"/>
                <w:szCs w:val="24"/>
              </w:rPr>
              <w:t>Prüfungsgespräche erfolgreich bestehen</w:t>
            </w:r>
            <w:r w:rsidR="0032356D" w:rsidRPr="008E0AE1">
              <w:rPr>
                <w:rFonts w:ascii="Arial" w:hAnsi="Arial" w:cs="Arial"/>
                <w:color w:val="000000" w:themeColor="text1"/>
                <w:szCs w:val="18"/>
              </w:rPr>
              <w:t xml:space="preserve"> </w:t>
            </w:r>
            <w:r w:rsidR="0032356D" w:rsidRPr="008E0AE1">
              <w:rPr>
                <w:rFonts w:ascii="Arial" w:hAnsi="Arial" w:cs="Arial"/>
                <w:b w:val="0"/>
                <w:bCs w:val="0"/>
                <w:color w:val="000000" w:themeColor="text1"/>
                <w:sz w:val="18"/>
                <w:szCs w:val="18"/>
              </w:rPr>
              <w:t xml:space="preserve">(wortstark-Schülerband </w:t>
            </w:r>
            <w:r>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Pr>
                <w:rFonts w:ascii="Arial" w:hAnsi="Arial" w:cs="Arial"/>
                <w:b w:val="0"/>
                <w:bCs w:val="0"/>
                <w:color w:val="000000" w:themeColor="text1"/>
                <w:sz w:val="18"/>
                <w:szCs w:val="18"/>
              </w:rPr>
              <w:t>38-51</w:t>
            </w:r>
            <w:r w:rsidR="0032356D" w:rsidRPr="008E0AE1">
              <w:rPr>
                <w:rFonts w:ascii="Arial" w:hAnsi="Arial" w:cs="Arial"/>
                <w:b w:val="0"/>
                <w:bCs w:val="0"/>
                <w:color w:val="000000" w:themeColor="text1"/>
                <w:sz w:val="18"/>
                <w:szCs w:val="18"/>
              </w:rPr>
              <w:t>)</w:t>
            </w:r>
          </w:p>
          <w:p w14:paraId="25CEB684" w14:textId="77777777" w:rsidR="0032356D" w:rsidRPr="008E0AE1" w:rsidRDefault="0032356D" w:rsidP="00F23D6D">
            <w:pPr>
              <w:rPr>
                <w:rFonts w:ascii="Arial" w:hAnsi="Arial" w:cs="Arial"/>
              </w:rPr>
            </w:pPr>
          </w:p>
        </w:tc>
      </w:tr>
      <w:tr w:rsidR="008E0AE1" w:rsidRPr="008E0AE1" w14:paraId="3A956CC9" w14:textId="77777777" w:rsidTr="00DB01A3">
        <w:tc>
          <w:tcPr>
            <w:tcW w:w="5276" w:type="dxa"/>
          </w:tcPr>
          <w:p w14:paraId="5DEDE199" w14:textId="77777777" w:rsidR="00DB01A3" w:rsidRPr="008E0AE1" w:rsidRDefault="00DB01A3" w:rsidP="001945D8">
            <w:pPr>
              <w:rPr>
                <w:rFonts w:ascii="Arial" w:hAnsi="Arial" w:cs="Arial"/>
                <w:b/>
                <w:szCs w:val="18"/>
              </w:rPr>
            </w:pPr>
            <w:r w:rsidRPr="008E0AE1">
              <w:rPr>
                <w:rFonts w:ascii="Arial" w:hAnsi="Arial" w:cs="Arial"/>
                <w:b/>
                <w:szCs w:val="18"/>
              </w:rPr>
              <w:t>Aufbau der Unterrichtseinheit</w:t>
            </w:r>
          </w:p>
          <w:p w14:paraId="09F4895F" w14:textId="77777777" w:rsidR="00DB01A3" w:rsidRDefault="00DB01A3" w:rsidP="001945D8">
            <w:pPr>
              <w:rPr>
                <w:rFonts w:ascii="Arial" w:hAnsi="Arial" w:cs="Arial"/>
                <w:szCs w:val="18"/>
              </w:rPr>
            </w:pPr>
          </w:p>
          <w:p w14:paraId="2B0AB17B" w14:textId="3945C21C" w:rsidR="00AD763C" w:rsidRDefault="00AD763C" w:rsidP="001945D8">
            <w:pPr>
              <w:rPr>
                <w:rFonts w:ascii="Arial" w:hAnsi="Arial" w:cs="Arial"/>
                <w:szCs w:val="18"/>
              </w:rPr>
            </w:pPr>
            <w:r>
              <w:rPr>
                <w:rFonts w:ascii="Arial" w:hAnsi="Arial" w:cs="Arial"/>
                <w:szCs w:val="18"/>
              </w:rPr>
              <w:t>Einstieg</w:t>
            </w:r>
          </w:p>
          <w:p w14:paraId="2F08A720" w14:textId="39675D0F" w:rsidR="00AD763C" w:rsidRDefault="00AD763C" w:rsidP="001945D8">
            <w:pPr>
              <w:rPr>
                <w:rFonts w:ascii="Arial" w:hAnsi="Arial" w:cs="Arial"/>
                <w:szCs w:val="18"/>
              </w:rPr>
            </w:pPr>
            <w:r>
              <w:rPr>
                <w:rFonts w:ascii="Arial" w:hAnsi="Arial" w:cs="Arial"/>
                <w:szCs w:val="18"/>
              </w:rPr>
              <w:t>(S. 38)</w:t>
            </w:r>
          </w:p>
          <w:p w14:paraId="6EC828D5" w14:textId="77777777" w:rsidR="00AD763C" w:rsidRPr="008E0AE1" w:rsidRDefault="00AD763C" w:rsidP="001945D8">
            <w:pPr>
              <w:rPr>
                <w:rFonts w:ascii="Arial" w:hAnsi="Arial" w:cs="Arial"/>
                <w:szCs w:val="18"/>
              </w:rPr>
            </w:pPr>
          </w:p>
          <w:p w14:paraId="5F4A6D60" w14:textId="221BADC3" w:rsidR="00AD763C" w:rsidRDefault="00AD763C" w:rsidP="00AD763C">
            <w:pPr>
              <w:rPr>
                <w:rFonts w:ascii="Arial" w:hAnsi="Arial" w:cs="Arial"/>
                <w:szCs w:val="18"/>
              </w:rPr>
            </w:pPr>
            <w:r w:rsidRPr="00AD763C">
              <w:rPr>
                <w:rFonts w:ascii="Arial" w:hAnsi="Arial" w:cs="Arial"/>
                <w:szCs w:val="18"/>
              </w:rPr>
              <w:t>Sich mit einer Prüfungsaufgabe vertraut machen</w:t>
            </w:r>
          </w:p>
          <w:p w14:paraId="7EC663F4" w14:textId="6C795CD1" w:rsidR="00AD763C" w:rsidRDefault="00AD763C" w:rsidP="00AD763C">
            <w:pPr>
              <w:rPr>
                <w:rFonts w:ascii="Arial" w:hAnsi="Arial" w:cs="Arial"/>
                <w:szCs w:val="18"/>
              </w:rPr>
            </w:pPr>
            <w:r>
              <w:rPr>
                <w:rFonts w:ascii="Arial" w:hAnsi="Arial" w:cs="Arial"/>
                <w:szCs w:val="18"/>
              </w:rPr>
              <w:t>(S. 39-41)</w:t>
            </w:r>
          </w:p>
          <w:p w14:paraId="71E6BF46" w14:textId="77777777" w:rsidR="00AD763C" w:rsidRPr="00AD763C" w:rsidRDefault="00AD763C" w:rsidP="00AD763C">
            <w:pPr>
              <w:rPr>
                <w:rFonts w:ascii="Arial" w:hAnsi="Arial" w:cs="Arial"/>
                <w:szCs w:val="18"/>
              </w:rPr>
            </w:pPr>
          </w:p>
          <w:p w14:paraId="4552EB98" w14:textId="7048D413" w:rsidR="00AD763C" w:rsidRDefault="00AD763C" w:rsidP="00AD763C">
            <w:pPr>
              <w:rPr>
                <w:rFonts w:ascii="Arial" w:hAnsi="Arial" w:cs="Arial"/>
                <w:szCs w:val="18"/>
              </w:rPr>
            </w:pPr>
            <w:r w:rsidRPr="00AD763C">
              <w:rPr>
                <w:rFonts w:ascii="Arial" w:hAnsi="Arial" w:cs="Arial"/>
                <w:szCs w:val="18"/>
              </w:rPr>
              <w:t>Vorbereitung: Eine Prüfungsaufgabe bearbeiten</w:t>
            </w:r>
          </w:p>
          <w:p w14:paraId="6336EC81" w14:textId="2961FCA1" w:rsidR="00AD763C" w:rsidRDefault="00AD763C" w:rsidP="00AD763C">
            <w:pPr>
              <w:rPr>
                <w:rFonts w:ascii="Arial" w:hAnsi="Arial" w:cs="Arial"/>
                <w:szCs w:val="18"/>
              </w:rPr>
            </w:pPr>
            <w:r>
              <w:rPr>
                <w:rFonts w:ascii="Arial" w:hAnsi="Arial" w:cs="Arial"/>
                <w:szCs w:val="18"/>
              </w:rPr>
              <w:t>(S. 42)</w:t>
            </w:r>
          </w:p>
          <w:p w14:paraId="2217BE6A" w14:textId="77777777" w:rsidR="00AD763C" w:rsidRPr="00AD763C" w:rsidRDefault="00AD763C" w:rsidP="00AD763C">
            <w:pPr>
              <w:rPr>
                <w:rFonts w:ascii="Arial" w:hAnsi="Arial" w:cs="Arial"/>
                <w:szCs w:val="18"/>
              </w:rPr>
            </w:pPr>
          </w:p>
          <w:p w14:paraId="75371B38" w14:textId="77777777" w:rsidR="00AD763C" w:rsidRDefault="00AD763C" w:rsidP="00AD763C">
            <w:pPr>
              <w:rPr>
                <w:rFonts w:ascii="Arial" w:hAnsi="Arial" w:cs="Arial"/>
                <w:szCs w:val="18"/>
              </w:rPr>
            </w:pPr>
            <w:r w:rsidRPr="00AD763C">
              <w:rPr>
                <w:rFonts w:ascii="Arial" w:hAnsi="Arial" w:cs="Arial"/>
                <w:szCs w:val="18"/>
              </w:rPr>
              <w:t>Kurzvortrag: Das Prüfungsthema vorstellen</w:t>
            </w:r>
          </w:p>
          <w:p w14:paraId="06D5AFEF" w14:textId="604C9683" w:rsidR="00AD763C" w:rsidRDefault="00AD763C" w:rsidP="00AD763C">
            <w:pPr>
              <w:rPr>
                <w:rFonts w:ascii="Arial" w:hAnsi="Arial" w:cs="Arial"/>
                <w:szCs w:val="18"/>
              </w:rPr>
            </w:pPr>
            <w:r>
              <w:rPr>
                <w:rFonts w:ascii="Arial" w:hAnsi="Arial" w:cs="Arial"/>
                <w:szCs w:val="18"/>
              </w:rPr>
              <w:t>(S. 43)</w:t>
            </w:r>
          </w:p>
          <w:p w14:paraId="1924F964" w14:textId="4ECB1760" w:rsidR="00AD763C" w:rsidRPr="00AD763C" w:rsidRDefault="00AD763C" w:rsidP="00AD763C">
            <w:pPr>
              <w:rPr>
                <w:rFonts w:ascii="Arial" w:hAnsi="Arial" w:cs="Arial"/>
                <w:szCs w:val="18"/>
              </w:rPr>
            </w:pPr>
          </w:p>
          <w:p w14:paraId="3A803CA2" w14:textId="203C3612" w:rsidR="00AD763C" w:rsidRDefault="00AD763C" w:rsidP="00AD763C">
            <w:pPr>
              <w:rPr>
                <w:rFonts w:ascii="Arial" w:hAnsi="Arial" w:cs="Arial"/>
                <w:szCs w:val="18"/>
              </w:rPr>
            </w:pPr>
            <w:r w:rsidRPr="00AD763C">
              <w:rPr>
                <w:rFonts w:ascii="Arial" w:hAnsi="Arial" w:cs="Arial"/>
                <w:szCs w:val="18"/>
              </w:rPr>
              <w:t>Als Gast an einer mündlichen Prüfung teilnehmen</w:t>
            </w:r>
          </w:p>
          <w:p w14:paraId="46A5D6D9" w14:textId="25104A7C" w:rsidR="00AD763C" w:rsidRDefault="00AD763C" w:rsidP="00AD763C">
            <w:pPr>
              <w:rPr>
                <w:rFonts w:ascii="Arial" w:hAnsi="Arial" w:cs="Arial"/>
                <w:szCs w:val="18"/>
              </w:rPr>
            </w:pPr>
            <w:r>
              <w:rPr>
                <w:rFonts w:ascii="Arial" w:hAnsi="Arial" w:cs="Arial"/>
                <w:szCs w:val="18"/>
              </w:rPr>
              <w:t>(S. 44-45)</w:t>
            </w:r>
          </w:p>
          <w:p w14:paraId="07A55729" w14:textId="77777777" w:rsidR="00AD763C" w:rsidRPr="00AD763C" w:rsidRDefault="00AD763C" w:rsidP="00AD763C">
            <w:pPr>
              <w:rPr>
                <w:rFonts w:ascii="Arial" w:hAnsi="Arial" w:cs="Arial"/>
                <w:szCs w:val="18"/>
              </w:rPr>
            </w:pPr>
          </w:p>
          <w:p w14:paraId="3B423D74" w14:textId="6079BFB2" w:rsidR="00AD763C" w:rsidRDefault="00AD763C" w:rsidP="00AD763C">
            <w:pPr>
              <w:rPr>
                <w:rFonts w:ascii="Arial" w:hAnsi="Arial" w:cs="Arial"/>
                <w:szCs w:val="18"/>
              </w:rPr>
            </w:pPr>
            <w:r w:rsidRPr="00AD763C">
              <w:rPr>
                <w:rFonts w:ascii="Arial" w:hAnsi="Arial" w:cs="Arial"/>
                <w:szCs w:val="18"/>
              </w:rPr>
              <w:t>Auf Fragen reagieren</w:t>
            </w:r>
          </w:p>
          <w:p w14:paraId="773C5445" w14:textId="77777777" w:rsidR="00AD763C" w:rsidRDefault="00AD763C" w:rsidP="00AD763C">
            <w:pPr>
              <w:rPr>
                <w:rFonts w:ascii="Arial" w:hAnsi="Arial" w:cs="Arial"/>
                <w:szCs w:val="18"/>
              </w:rPr>
            </w:pPr>
            <w:r>
              <w:rPr>
                <w:rFonts w:ascii="Arial" w:hAnsi="Arial" w:cs="Arial"/>
                <w:szCs w:val="18"/>
              </w:rPr>
              <w:t>(S. 46-47)</w:t>
            </w:r>
          </w:p>
          <w:p w14:paraId="78A94F27" w14:textId="77777777" w:rsidR="00AD763C" w:rsidRDefault="00AD763C" w:rsidP="00AD763C">
            <w:pPr>
              <w:rPr>
                <w:rFonts w:ascii="Arial" w:hAnsi="Arial" w:cs="Arial"/>
                <w:szCs w:val="18"/>
              </w:rPr>
            </w:pPr>
          </w:p>
          <w:p w14:paraId="56C711D9" w14:textId="192F7084" w:rsidR="00AD763C" w:rsidRDefault="00AD763C" w:rsidP="00AD763C">
            <w:pPr>
              <w:rPr>
                <w:rFonts w:ascii="Arial" w:hAnsi="Arial" w:cs="Arial"/>
                <w:szCs w:val="18"/>
              </w:rPr>
            </w:pPr>
            <w:proofErr w:type="gramStart"/>
            <w:r>
              <w:rPr>
                <w:rFonts w:ascii="Arial" w:hAnsi="Arial" w:cs="Arial"/>
                <w:szCs w:val="18"/>
              </w:rPr>
              <w:t>w</w:t>
            </w:r>
            <w:r w:rsidRPr="00AD763C">
              <w:rPr>
                <w:rFonts w:ascii="Arial" w:hAnsi="Arial" w:cs="Arial"/>
                <w:szCs w:val="18"/>
              </w:rPr>
              <w:t>ortstark</w:t>
            </w:r>
            <w:r>
              <w:rPr>
                <w:rFonts w:ascii="Arial" w:hAnsi="Arial" w:cs="Arial"/>
                <w:szCs w:val="18"/>
              </w:rPr>
              <w:t>!:</w:t>
            </w:r>
            <w:proofErr w:type="gramEnd"/>
            <w:r w:rsidRPr="00AD763C">
              <w:rPr>
                <w:rFonts w:ascii="Arial" w:hAnsi="Arial" w:cs="Arial"/>
                <w:szCs w:val="18"/>
              </w:rPr>
              <w:t xml:space="preserve"> Formulierungshilfen für Prüfungsgespräche</w:t>
            </w:r>
          </w:p>
          <w:p w14:paraId="23183846" w14:textId="641DC989" w:rsidR="00AD763C" w:rsidRDefault="00AD763C" w:rsidP="00AD763C">
            <w:pPr>
              <w:rPr>
                <w:rFonts w:ascii="Arial" w:hAnsi="Arial" w:cs="Arial"/>
                <w:szCs w:val="18"/>
              </w:rPr>
            </w:pPr>
            <w:r>
              <w:rPr>
                <w:rFonts w:ascii="Arial" w:hAnsi="Arial" w:cs="Arial"/>
                <w:szCs w:val="18"/>
              </w:rPr>
              <w:t>(S. 48)</w:t>
            </w:r>
          </w:p>
          <w:p w14:paraId="7DB6BAB5" w14:textId="77777777" w:rsidR="00AD763C" w:rsidRPr="00AD763C" w:rsidRDefault="00AD763C" w:rsidP="00AD763C">
            <w:pPr>
              <w:rPr>
                <w:rFonts w:ascii="Arial" w:hAnsi="Arial" w:cs="Arial"/>
                <w:szCs w:val="18"/>
              </w:rPr>
            </w:pPr>
          </w:p>
          <w:p w14:paraId="2E04841B" w14:textId="0C5EA870" w:rsidR="00AD763C" w:rsidRDefault="00AD763C" w:rsidP="00AD763C">
            <w:pPr>
              <w:rPr>
                <w:rFonts w:ascii="Arial" w:hAnsi="Arial" w:cs="Arial"/>
                <w:szCs w:val="18"/>
              </w:rPr>
            </w:pPr>
            <w:r w:rsidRPr="00AD763C">
              <w:rPr>
                <w:rFonts w:ascii="Arial" w:hAnsi="Arial" w:cs="Arial"/>
                <w:szCs w:val="18"/>
              </w:rPr>
              <w:t>Gespräche über Texte führen</w:t>
            </w:r>
          </w:p>
          <w:p w14:paraId="477F3A6D" w14:textId="2F513266" w:rsidR="00AD763C" w:rsidRDefault="00AD763C" w:rsidP="00AD763C">
            <w:pPr>
              <w:rPr>
                <w:rFonts w:ascii="Arial" w:hAnsi="Arial" w:cs="Arial"/>
                <w:szCs w:val="18"/>
              </w:rPr>
            </w:pPr>
            <w:r>
              <w:rPr>
                <w:rFonts w:ascii="Arial" w:hAnsi="Arial" w:cs="Arial"/>
                <w:szCs w:val="18"/>
              </w:rPr>
              <w:t>(S. 49)</w:t>
            </w:r>
          </w:p>
          <w:p w14:paraId="083D5D72" w14:textId="77777777" w:rsidR="00AD763C" w:rsidRPr="00AD763C" w:rsidRDefault="00AD763C" w:rsidP="00AD763C">
            <w:pPr>
              <w:rPr>
                <w:rFonts w:ascii="Arial" w:hAnsi="Arial" w:cs="Arial"/>
                <w:szCs w:val="18"/>
              </w:rPr>
            </w:pPr>
          </w:p>
          <w:p w14:paraId="7B99D4A0" w14:textId="32EC62E5" w:rsidR="00AD763C" w:rsidRDefault="00AD763C" w:rsidP="00AD763C">
            <w:pPr>
              <w:rPr>
                <w:rFonts w:ascii="Arial" w:hAnsi="Arial" w:cs="Arial"/>
                <w:szCs w:val="18"/>
              </w:rPr>
            </w:pPr>
            <w:r w:rsidRPr="00AD763C">
              <w:rPr>
                <w:rFonts w:ascii="Arial" w:hAnsi="Arial" w:cs="Arial"/>
                <w:szCs w:val="18"/>
              </w:rPr>
              <w:t>Prüfungstraining</w:t>
            </w:r>
            <w:r>
              <w:rPr>
                <w:rFonts w:ascii="Arial" w:hAnsi="Arial" w:cs="Arial"/>
                <w:szCs w:val="18"/>
              </w:rPr>
              <w:t>:</w:t>
            </w:r>
            <w:r w:rsidRPr="00AD763C">
              <w:rPr>
                <w:rFonts w:ascii="Arial" w:hAnsi="Arial" w:cs="Arial"/>
                <w:szCs w:val="18"/>
              </w:rPr>
              <w:t xml:space="preserve"> Prüfungsgespräche trainieren</w:t>
            </w:r>
          </w:p>
          <w:p w14:paraId="19185A7F" w14:textId="2E870190" w:rsidR="00AD763C" w:rsidRDefault="00AD763C" w:rsidP="00AD763C">
            <w:pPr>
              <w:rPr>
                <w:rFonts w:ascii="Arial" w:hAnsi="Arial" w:cs="Arial"/>
                <w:szCs w:val="18"/>
              </w:rPr>
            </w:pPr>
            <w:r>
              <w:rPr>
                <w:rFonts w:ascii="Arial" w:hAnsi="Arial" w:cs="Arial"/>
                <w:szCs w:val="18"/>
              </w:rPr>
              <w:t>(S. 50-51)</w:t>
            </w:r>
          </w:p>
          <w:p w14:paraId="5A909953" w14:textId="06D9FCF8" w:rsidR="00AD763C" w:rsidRPr="008E0AE1" w:rsidRDefault="00AD763C" w:rsidP="005734B6">
            <w:pPr>
              <w:rPr>
                <w:rFonts w:ascii="Arial" w:hAnsi="Arial" w:cs="Arial"/>
                <w:szCs w:val="18"/>
              </w:rPr>
            </w:pPr>
          </w:p>
        </w:tc>
        <w:tc>
          <w:tcPr>
            <w:tcW w:w="5103" w:type="dxa"/>
          </w:tcPr>
          <w:p w14:paraId="12C946A7" w14:textId="77777777" w:rsidR="0040585B" w:rsidRPr="009073BE" w:rsidRDefault="0040585B" w:rsidP="0040585B">
            <w:pPr>
              <w:rPr>
                <w:rFonts w:ascii="Arial" w:hAnsi="Arial" w:cs="Arial"/>
                <w:b/>
                <w:szCs w:val="18"/>
              </w:rPr>
            </w:pPr>
            <w:r w:rsidRPr="009073BE">
              <w:rPr>
                <w:rFonts w:ascii="Arial" w:hAnsi="Arial" w:cs="Arial"/>
                <w:b/>
                <w:szCs w:val="18"/>
              </w:rPr>
              <w:t>Zentrale Kompetenzen und Inhalte</w:t>
            </w:r>
          </w:p>
          <w:p w14:paraId="4EA836AE" w14:textId="77777777" w:rsidR="0040585B" w:rsidRPr="009073BE" w:rsidRDefault="0040585B" w:rsidP="0040585B">
            <w:pPr>
              <w:rPr>
                <w:rFonts w:ascii="Arial" w:hAnsi="Arial" w:cs="Arial"/>
                <w:b/>
                <w:i/>
                <w:szCs w:val="18"/>
              </w:rPr>
            </w:pPr>
          </w:p>
          <w:p w14:paraId="26468C07" w14:textId="77777777" w:rsidR="0040585B" w:rsidRPr="009073BE" w:rsidRDefault="0040585B" w:rsidP="0040585B">
            <w:pPr>
              <w:rPr>
                <w:rFonts w:ascii="Arial" w:hAnsi="Arial" w:cs="Arial"/>
                <w:b/>
                <w:i/>
                <w:szCs w:val="18"/>
              </w:rPr>
            </w:pPr>
            <w:r w:rsidRPr="009073BE">
              <w:rPr>
                <w:rFonts w:ascii="Arial" w:hAnsi="Arial" w:cs="Arial"/>
                <w:b/>
                <w:i/>
                <w:szCs w:val="18"/>
              </w:rPr>
              <w:t>Sprechen und Zuhören</w:t>
            </w:r>
          </w:p>
          <w:p w14:paraId="7B76A1B6" w14:textId="77777777" w:rsidR="0040585B" w:rsidRPr="00256F3A" w:rsidRDefault="0040585B" w:rsidP="00232DF9">
            <w:pPr>
              <w:pStyle w:val="Listenabsatz"/>
              <w:numPr>
                <w:ilvl w:val="0"/>
                <w:numId w:val="2"/>
              </w:numPr>
              <w:rPr>
                <w:rFonts w:ascii="Arial" w:hAnsi="Arial" w:cs="Arial"/>
              </w:rPr>
            </w:pPr>
            <w:r w:rsidRPr="00256F3A">
              <w:rPr>
                <w:rFonts w:ascii="Arial" w:hAnsi="Arial" w:cs="Arial"/>
              </w:rPr>
              <w:t>verhalten sich in mündlichen Kommunikationssituationen intentions-, sach- und situationsgerecht</w:t>
            </w:r>
          </w:p>
          <w:p w14:paraId="1126B3AA" w14:textId="77777777" w:rsidR="0040585B" w:rsidRDefault="0040585B" w:rsidP="00232DF9">
            <w:pPr>
              <w:pStyle w:val="Listenabsatz"/>
              <w:numPr>
                <w:ilvl w:val="0"/>
                <w:numId w:val="2"/>
              </w:numPr>
              <w:rPr>
                <w:rFonts w:ascii="Arial" w:hAnsi="Arial" w:cs="Arial"/>
              </w:rPr>
            </w:pPr>
            <w:r w:rsidRPr="00256F3A">
              <w:rPr>
                <w:rFonts w:ascii="Arial" w:hAnsi="Arial" w:cs="Arial"/>
              </w:rPr>
              <w:t>schätzen die Erwartungen von unterschiedlichen und unbekannten Zuhörerinnen und Zuhörern auch in zunehmend komplexeren Kommunikationssituationen angemessen ein</w:t>
            </w:r>
          </w:p>
          <w:p w14:paraId="14C72DA5" w14:textId="77777777" w:rsidR="0040585B" w:rsidRDefault="0040585B" w:rsidP="00232DF9">
            <w:pPr>
              <w:pStyle w:val="Listenabsatz"/>
              <w:numPr>
                <w:ilvl w:val="0"/>
                <w:numId w:val="2"/>
              </w:numPr>
              <w:rPr>
                <w:rFonts w:ascii="Arial" w:hAnsi="Arial" w:cs="Arial"/>
              </w:rPr>
            </w:pPr>
            <w:r w:rsidRPr="00B842F5">
              <w:rPr>
                <w:rFonts w:ascii="Arial" w:hAnsi="Arial" w:cs="Arial"/>
              </w:rPr>
              <w:t>klares und strukturiertes Beschreiben (z. B. komplexere Bilder, Grafiken, Diagramme, Vorgänge, Personen, Situationen, Beziehungskonstellationen)</w:t>
            </w:r>
          </w:p>
          <w:p w14:paraId="382EBEDA" w14:textId="77777777" w:rsidR="0040585B" w:rsidRDefault="0040585B" w:rsidP="00232DF9">
            <w:pPr>
              <w:pStyle w:val="Listenabsatz"/>
              <w:numPr>
                <w:ilvl w:val="0"/>
                <w:numId w:val="2"/>
              </w:numPr>
              <w:rPr>
                <w:rFonts w:ascii="Arial" w:hAnsi="Arial" w:cs="Arial"/>
              </w:rPr>
            </w:pPr>
            <w:r w:rsidRPr="00245E56">
              <w:rPr>
                <w:rFonts w:ascii="Arial" w:hAnsi="Arial" w:cs="Arial"/>
              </w:rPr>
              <w:t>nutzen zur Vorbereitung ihres Sprechens vorgegebene Strategien und Hilfsmittel, z. B. Mindmap, Stichwortzettel, Karteikarten, Textmarkierungen,</w:t>
            </w:r>
            <w:r>
              <w:t xml:space="preserve"> </w:t>
            </w:r>
            <w:r w:rsidRPr="00245E56">
              <w:rPr>
                <w:rFonts w:ascii="Arial" w:hAnsi="Arial" w:cs="Arial"/>
              </w:rPr>
              <w:t>Kurzzusammenfassungen, Notizfunktionen digitaler (Präsentations-) Programme und Apps</w:t>
            </w:r>
          </w:p>
          <w:p w14:paraId="745C759A" w14:textId="77777777" w:rsidR="0040585B" w:rsidRDefault="0040585B" w:rsidP="00232DF9">
            <w:pPr>
              <w:pStyle w:val="Listenabsatz"/>
              <w:numPr>
                <w:ilvl w:val="0"/>
                <w:numId w:val="2"/>
              </w:numPr>
              <w:rPr>
                <w:rFonts w:ascii="Arial" w:hAnsi="Arial" w:cs="Arial"/>
              </w:rPr>
            </w:pPr>
            <w:r w:rsidRPr="00AD0251">
              <w:rPr>
                <w:rFonts w:ascii="Arial" w:hAnsi="Arial" w:cs="Arial"/>
              </w:rPr>
              <w:t>klares und strukturiertes Präsentie</w:t>
            </w:r>
            <w:r w:rsidRPr="00C87D27">
              <w:rPr>
                <w:rFonts w:ascii="Arial" w:hAnsi="Arial" w:cs="Arial"/>
              </w:rPr>
              <w:t>ren/Referieren von überschaubaren Themen (z. B. Buchvorstellungen, Autorenporträts, Sachthemen wie Berufsbilder)</w:t>
            </w:r>
          </w:p>
          <w:p w14:paraId="1A188EEE" w14:textId="77777777" w:rsidR="0040585B" w:rsidRDefault="0040585B" w:rsidP="00232DF9">
            <w:pPr>
              <w:pStyle w:val="Listenabsatz"/>
              <w:numPr>
                <w:ilvl w:val="0"/>
                <w:numId w:val="2"/>
              </w:numPr>
              <w:rPr>
                <w:rFonts w:ascii="Arial" w:hAnsi="Arial" w:cs="Arial"/>
              </w:rPr>
            </w:pPr>
            <w:r w:rsidRPr="00757A27">
              <w:rPr>
                <w:rFonts w:ascii="Arial" w:hAnsi="Arial" w:cs="Arial"/>
              </w:rPr>
              <w:t>geben wertschätzend kriterienorientiertes Feedback zu inhaltlicher und sprachlicher Verständlichkeit und übertragen die Verbesserungsvorschläge auch auf überschaubare neue Kommunikationssituationen</w:t>
            </w:r>
          </w:p>
          <w:p w14:paraId="3B300F36" w14:textId="77777777" w:rsidR="0040585B" w:rsidRDefault="0040585B" w:rsidP="00232DF9">
            <w:pPr>
              <w:pStyle w:val="Listenabsatz"/>
              <w:numPr>
                <w:ilvl w:val="0"/>
                <w:numId w:val="2"/>
              </w:numPr>
              <w:rPr>
                <w:rFonts w:ascii="Arial" w:hAnsi="Arial" w:cs="Arial"/>
              </w:rPr>
            </w:pPr>
            <w:r w:rsidRPr="00EA5E34">
              <w:rPr>
                <w:rFonts w:ascii="Arial" w:hAnsi="Arial" w:cs="Arial"/>
              </w:rPr>
              <w:t>hören ihren Mitschülerinnen und Mitschülern bei Rückmeldungen und Fragen (gesteuert durch individuelle Schwerpunktsetzungen) zu und reagieren angemessen darauf</w:t>
            </w:r>
          </w:p>
          <w:p w14:paraId="03F7B6D0" w14:textId="77777777" w:rsidR="00B96DCF" w:rsidRDefault="0040585B" w:rsidP="00232DF9">
            <w:pPr>
              <w:pStyle w:val="Listenabsatz"/>
              <w:numPr>
                <w:ilvl w:val="0"/>
                <w:numId w:val="2"/>
              </w:numPr>
              <w:rPr>
                <w:rFonts w:ascii="Arial" w:hAnsi="Arial" w:cs="Arial"/>
              </w:rPr>
            </w:pPr>
            <w:r w:rsidRPr="002C5D5E">
              <w:rPr>
                <w:rFonts w:ascii="Arial" w:hAnsi="Arial" w:cs="Arial"/>
              </w:rPr>
              <w:t>verfügen über einen zunehmend um</w:t>
            </w:r>
            <w:r w:rsidRPr="00002BD6">
              <w:rPr>
                <w:rFonts w:ascii="Arial" w:hAnsi="Arial" w:cs="Arial"/>
              </w:rPr>
              <w:t>fangreicheren, situationsangemessenen Wortschatz und über ein zunehmend komplexeres Repertoire an Satzmustern und verwenden gelernte Fachbegriffe richtig</w:t>
            </w:r>
          </w:p>
          <w:p w14:paraId="1AE4C237" w14:textId="77777777" w:rsidR="0040585B" w:rsidRDefault="0040585B" w:rsidP="0040585B">
            <w:pPr>
              <w:rPr>
                <w:rFonts w:ascii="Arial" w:hAnsi="Arial" w:cs="Arial"/>
              </w:rPr>
            </w:pPr>
          </w:p>
          <w:p w14:paraId="017726C4" w14:textId="3DC460C9" w:rsidR="0040585B" w:rsidRPr="0040585B" w:rsidRDefault="0040585B" w:rsidP="0040585B">
            <w:pPr>
              <w:rPr>
                <w:rFonts w:ascii="Arial" w:hAnsi="Arial" w:cs="Arial"/>
              </w:rPr>
            </w:pPr>
          </w:p>
        </w:tc>
        <w:tc>
          <w:tcPr>
            <w:tcW w:w="5193" w:type="dxa"/>
          </w:tcPr>
          <w:p w14:paraId="02BE1446" w14:textId="77777777" w:rsidR="004B32E9" w:rsidRPr="008E0AE1" w:rsidRDefault="004B32E9" w:rsidP="004B32E9">
            <w:pPr>
              <w:rPr>
                <w:rFonts w:ascii="Arial" w:hAnsi="Arial" w:cs="Arial"/>
                <w:b/>
                <w:szCs w:val="18"/>
              </w:rPr>
            </w:pPr>
            <w:r w:rsidRPr="008E0AE1">
              <w:rPr>
                <w:rFonts w:ascii="Arial" w:hAnsi="Arial" w:cs="Arial"/>
                <w:b/>
                <w:szCs w:val="18"/>
              </w:rPr>
              <w:t xml:space="preserve">Materialien/Medien zu </w:t>
            </w:r>
            <w:r w:rsidRPr="008E0AE1">
              <w:rPr>
                <w:rFonts w:ascii="Arial" w:hAnsi="Arial" w:cs="Arial"/>
                <w:b/>
                <w:i/>
                <w:szCs w:val="18"/>
              </w:rPr>
              <w:t xml:space="preserve">wortstark </w:t>
            </w:r>
            <w:r>
              <w:rPr>
                <w:rFonts w:ascii="Arial" w:hAnsi="Arial" w:cs="Arial"/>
                <w:b/>
                <w:i/>
                <w:szCs w:val="18"/>
              </w:rPr>
              <w:t>10</w:t>
            </w:r>
          </w:p>
          <w:p w14:paraId="511C7701" w14:textId="77777777" w:rsidR="004B32E9" w:rsidRPr="008E0AE1" w:rsidRDefault="004B32E9" w:rsidP="004B32E9">
            <w:pPr>
              <w:rPr>
                <w:rFonts w:ascii="Arial" w:hAnsi="Arial" w:cs="Arial"/>
                <w:szCs w:val="18"/>
              </w:rPr>
            </w:pPr>
          </w:p>
          <w:p w14:paraId="4C0E3655" w14:textId="77777777" w:rsidR="004B32E9" w:rsidRPr="008E0AE1" w:rsidRDefault="004B32E9" w:rsidP="004B32E9">
            <w:pPr>
              <w:rPr>
                <w:rFonts w:ascii="Arial" w:hAnsi="Arial" w:cs="Arial"/>
                <w:szCs w:val="18"/>
              </w:rPr>
            </w:pPr>
            <w:r w:rsidRPr="008E0AE1">
              <w:rPr>
                <w:rFonts w:ascii="Arial" w:hAnsi="Arial" w:cs="Arial"/>
                <w:b/>
                <w:i/>
                <w:szCs w:val="18"/>
              </w:rPr>
              <w:t>Medienpool</w:t>
            </w:r>
            <w:r>
              <w:rPr>
                <w:rFonts w:ascii="Arial" w:hAnsi="Arial" w:cs="Arial"/>
                <w:b/>
                <w:i/>
                <w:szCs w:val="18"/>
              </w:rPr>
              <w:t>/Digital+</w:t>
            </w:r>
          </w:p>
          <w:p w14:paraId="02E7E058" w14:textId="77777777" w:rsidR="008C2F1E" w:rsidRPr="004172BD" w:rsidRDefault="008C2F1E" w:rsidP="00232DF9">
            <w:pPr>
              <w:pStyle w:val="Listenabsatz"/>
              <w:numPr>
                <w:ilvl w:val="0"/>
                <w:numId w:val="2"/>
              </w:numPr>
              <w:rPr>
                <w:rFonts w:ascii="Arial" w:hAnsi="Arial" w:cs="Arial"/>
                <w:color w:val="auto"/>
              </w:rPr>
            </w:pPr>
            <w:r>
              <w:rPr>
                <w:rFonts w:ascii="Arial" w:hAnsi="Arial" w:cs="Arial"/>
                <w:color w:val="auto"/>
              </w:rPr>
              <w:t>PDF</w:t>
            </w:r>
            <w:r w:rsidRPr="004172BD">
              <w:rPr>
                <w:rFonts w:ascii="Arial" w:hAnsi="Arial" w:cs="Arial"/>
                <w:color w:val="auto"/>
              </w:rPr>
              <w:t xml:space="preserve">: </w:t>
            </w:r>
            <w:r>
              <w:rPr>
                <w:rFonts w:ascii="Arial" w:hAnsi="Arial" w:cs="Arial"/>
                <w:color w:val="auto"/>
              </w:rPr>
              <w:t>Kinder und Jugendliche wollen mehr mitreden</w:t>
            </w:r>
          </w:p>
          <w:p w14:paraId="1496373C" w14:textId="77777777" w:rsidR="008C2F1E" w:rsidRPr="004172BD" w:rsidRDefault="008C2F1E" w:rsidP="00232DF9">
            <w:pPr>
              <w:pStyle w:val="Listenabsatz"/>
              <w:numPr>
                <w:ilvl w:val="0"/>
                <w:numId w:val="2"/>
              </w:numPr>
              <w:rPr>
                <w:rFonts w:ascii="Arial" w:hAnsi="Arial" w:cs="Arial"/>
                <w:color w:val="auto"/>
              </w:rPr>
            </w:pPr>
            <w:r>
              <w:rPr>
                <w:rFonts w:ascii="Arial" w:hAnsi="Arial" w:cs="Arial"/>
                <w:color w:val="auto"/>
              </w:rPr>
              <w:t>PDF</w:t>
            </w:r>
            <w:r w:rsidRPr="004172BD">
              <w:rPr>
                <w:rFonts w:ascii="Arial" w:hAnsi="Arial" w:cs="Arial"/>
                <w:color w:val="auto"/>
              </w:rPr>
              <w:t xml:space="preserve">: </w:t>
            </w:r>
            <w:r>
              <w:rPr>
                <w:rFonts w:ascii="Arial" w:hAnsi="Arial" w:cs="Arial"/>
                <w:color w:val="auto"/>
              </w:rPr>
              <w:t>Vorlage Mindmap „Kinder und Jugendliche wollen mehr mitreden“</w:t>
            </w:r>
          </w:p>
          <w:p w14:paraId="61D1B32B" w14:textId="77777777" w:rsidR="008C2F1E" w:rsidRDefault="008C2F1E" w:rsidP="00232DF9">
            <w:pPr>
              <w:pStyle w:val="Listenabsatz"/>
              <w:numPr>
                <w:ilvl w:val="0"/>
                <w:numId w:val="2"/>
              </w:numPr>
              <w:rPr>
                <w:rFonts w:ascii="Arial" w:hAnsi="Arial" w:cs="Arial"/>
                <w:color w:val="auto"/>
              </w:rPr>
            </w:pPr>
            <w:r>
              <w:rPr>
                <w:rFonts w:ascii="Arial" w:hAnsi="Arial" w:cs="Arial"/>
                <w:color w:val="auto"/>
              </w:rPr>
              <w:t>Audio</w:t>
            </w:r>
            <w:r w:rsidRPr="004172BD">
              <w:rPr>
                <w:rFonts w:ascii="Arial" w:hAnsi="Arial" w:cs="Arial"/>
                <w:color w:val="auto"/>
              </w:rPr>
              <w:t xml:space="preserve">: </w:t>
            </w:r>
            <w:r>
              <w:rPr>
                <w:rFonts w:ascii="Arial" w:hAnsi="Arial" w:cs="Arial"/>
                <w:color w:val="auto"/>
              </w:rPr>
              <w:t>Kurzvortrag von Victor</w:t>
            </w:r>
          </w:p>
          <w:p w14:paraId="44D35635" w14:textId="77777777" w:rsidR="008C2F1E" w:rsidRDefault="008C2F1E" w:rsidP="00232DF9">
            <w:pPr>
              <w:pStyle w:val="Listenabsatz"/>
              <w:numPr>
                <w:ilvl w:val="0"/>
                <w:numId w:val="2"/>
              </w:numPr>
              <w:rPr>
                <w:rFonts w:ascii="Arial" w:hAnsi="Arial" w:cs="Arial"/>
                <w:color w:val="auto"/>
              </w:rPr>
            </w:pPr>
            <w:r>
              <w:rPr>
                <w:rFonts w:ascii="Arial" w:hAnsi="Arial" w:cs="Arial"/>
                <w:color w:val="auto"/>
              </w:rPr>
              <w:t>Audio: Kurzvortrag von Klara</w:t>
            </w:r>
          </w:p>
          <w:p w14:paraId="7A9F0412" w14:textId="77777777" w:rsidR="008C2F1E" w:rsidRDefault="008C2F1E" w:rsidP="00232DF9">
            <w:pPr>
              <w:pStyle w:val="Listenabsatz"/>
              <w:numPr>
                <w:ilvl w:val="0"/>
                <w:numId w:val="2"/>
              </w:numPr>
              <w:rPr>
                <w:rFonts w:ascii="Arial" w:hAnsi="Arial" w:cs="Arial"/>
                <w:color w:val="auto"/>
              </w:rPr>
            </w:pPr>
            <w:r>
              <w:rPr>
                <w:rFonts w:ascii="Arial" w:hAnsi="Arial" w:cs="Arial"/>
                <w:color w:val="auto"/>
              </w:rPr>
              <w:t>Audio: Prüfungsgespräch mit Marius</w:t>
            </w:r>
          </w:p>
          <w:p w14:paraId="416C180E" w14:textId="77777777" w:rsidR="008C2F1E" w:rsidRDefault="008C2F1E" w:rsidP="00232DF9">
            <w:pPr>
              <w:pStyle w:val="Listenabsatz"/>
              <w:numPr>
                <w:ilvl w:val="0"/>
                <w:numId w:val="2"/>
              </w:numPr>
              <w:rPr>
                <w:rFonts w:ascii="Arial" w:hAnsi="Arial" w:cs="Arial"/>
                <w:color w:val="auto"/>
              </w:rPr>
            </w:pPr>
            <w:r>
              <w:rPr>
                <w:rFonts w:ascii="Arial" w:hAnsi="Arial" w:cs="Arial"/>
                <w:color w:val="auto"/>
              </w:rPr>
              <w:t>PDF: Vorlage Mindmap „Tablet statt Buch?“</w:t>
            </w:r>
          </w:p>
          <w:p w14:paraId="6AE3B21E" w14:textId="77777777" w:rsidR="008C2F1E" w:rsidRDefault="008C2F1E" w:rsidP="00232DF9">
            <w:pPr>
              <w:pStyle w:val="Listenabsatz"/>
              <w:numPr>
                <w:ilvl w:val="0"/>
                <w:numId w:val="2"/>
              </w:numPr>
              <w:rPr>
                <w:rFonts w:ascii="Arial" w:hAnsi="Arial" w:cs="Arial"/>
                <w:color w:val="auto"/>
              </w:rPr>
            </w:pPr>
            <w:r>
              <w:rPr>
                <w:rFonts w:ascii="Arial" w:hAnsi="Arial" w:cs="Arial"/>
                <w:color w:val="auto"/>
              </w:rPr>
              <w:t>Audio: Gesprächsbeiträge von Tom, Iris und Greta</w:t>
            </w:r>
          </w:p>
          <w:p w14:paraId="3C350B5B" w14:textId="77777777" w:rsidR="008C2F1E" w:rsidRDefault="008C2F1E" w:rsidP="00232DF9">
            <w:pPr>
              <w:pStyle w:val="Listenabsatz"/>
              <w:numPr>
                <w:ilvl w:val="0"/>
                <w:numId w:val="2"/>
              </w:numPr>
              <w:rPr>
                <w:rFonts w:ascii="Arial" w:hAnsi="Arial" w:cs="Arial"/>
                <w:color w:val="auto"/>
              </w:rPr>
            </w:pPr>
            <w:r>
              <w:rPr>
                <w:rFonts w:ascii="Arial" w:hAnsi="Arial" w:cs="Arial"/>
                <w:color w:val="auto"/>
              </w:rPr>
              <w:t>PDF: Vorlage Mindmap „Was ist guter Unterricht?“</w:t>
            </w:r>
          </w:p>
          <w:p w14:paraId="5A016F9C" w14:textId="77777777" w:rsidR="008C2F1E" w:rsidRDefault="008C2F1E" w:rsidP="00232DF9">
            <w:pPr>
              <w:pStyle w:val="Listenabsatz"/>
              <w:numPr>
                <w:ilvl w:val="0"/>
                <w:numId w:val="2"/>
              </w:numPr>
              <w:rPr>
                <w:rFonts w:ascii="Arial" w:hAnsi="Arial" w:cs="Arial"/>
                <w:color w:val="auto"/>
              </w:rPr>
            </w:pPr>
            <w:r>
              <w:rPr>
                <w:rFonts w:ascii="Arial" w:hAnsi="Arial" w:cs="Arial"/>
                <w:color w:val="auto"/>
              </w:rPr>
              <w:t>PDF: Vorlage Mindmap „Viele Schulen kehren zu Heft und Buch zurück“</w:t>
            </w:r>
          </w:p>
          <w:p w14:paraId="04238D71" w14:textId="77777777" w:rsidR="008C2F1E" w:rsidRDefault="008C2F1E" w:rsidP="00232DF9">
            <w:pPr>
              <w:pStyle w:val="Listenabsatz"/>
              <w:numPr>
                <w:ilvl w:val="0"/>
                <w:numId w:val="2"/>
              </w:numPr>
              <w:rPr>
                <w:rFonts w:ascii="Arial" w:hAnsi="Arial" w:cs="Arial"/>
                <w:color w:val="auto"/>
              </w:rPr>
            </w:pPr>
            <w:r>
              <w:rPr>
                <w:rFonts w:ascii="Arial" w:hAnsi="Arial" w:cs="Arial"/>
                <w:color w:val="auto"/>
              </w:rPr>
              <w:t>Word: Vorschläge für Prüfungsfragen</w:t>
            </w:r>
          </w:p>
          <w:p w14:paraId="58474AF8" w14:textId="77777777" w:rsidR="004B32E9" w:rsidRPr="008E0AE1" w:rsidRDefault="004B32E9" w:rsidP="004B32E9">
            <w:pPr>
              <w:rPr>
                <w:rFonts w:ascii="Arial" w:hAnsi="Arial" w:cs="Arial"/>
                <w:szCs w:val="18"/>
              </w:rPr>
            </w:pPr>
          </w:p>
          <w:p w14:paraId="17F20F6B" w14:textId="77777777" w:rsidR="004B32E9" w:rsidRPr="008E0AE1" w:rsidRDefault="004B32E9" w:rsidP="004B32E9">
            <w:pPr>
              <w:rPr>
                <w:rFonts w:ascii="Arial" w:hAnsi="Arial" w:cs="Arial"/>
                <w:b/>
                <w:i/>
                <w:szCs w:val="18"/>
              </w:rPr>
            </w:pPr>
            <w:r w:rsidRPr="008E0AE1">
              <w:rPr>
                <w:rFonts w:ascii="Arial" w:hAnsi="Arial" w:cs="Arial"/>
                <w:b/>
                <w:i/>
                <w:szCs w:val="18"/>
              </w:rPr>
              <w:t xml:space="preserve">Arbeitsheft/interaktive Übungen: </w:t>
            </w:r>
          </w:p>
          <w:p w14:paraId="2D134DB5" w14:textId="48DF5FC0" w:rsidR="000025F3" w:rsidRDefault="000025F3" w:rsidP="00232DF9">
            <w:pPr>
              <w:pStyle w:val="Listenabsatz"/>
              <w:numPr>
                <w:ilvl w:val="0"/>
                <w:numId w:val="2"/>
              </w:numPr>
              <w:rPr>
                <w:rFonts w:ascii="Arial" w:hAnsi="Arial" w:cs="Arial"/>
                <w:color w:val="auto"/>
              </w:rPr>
            </w:pPr>
            <w:r>
              <w:rPr>
                <w:rFonts w:ascii="Arial" w:hAnsi="Arial" w:cs="Arial"/>
                <w:color w:val="auto"/>
              </w:rPr>
              <w:t>Sich mit dem Prüfungsthema vertraut machen (S. 12)</w:t>
            </w:r>
          </w:p>
          <w:p w14:paraId="28EAC652" w14:textId="450C73F5" w:rsidR="000025F3" w:rsidRDefault="000025F3" w:rsidP="00232DF9">
            <w:pPr>
              <w:pStyle w:val="Listenabsatz"/>
              <w:numPr>
                <w:ilvl w:val="0"/>
                <w:numId w:val="2"/>
              </w:numPr>
              <w:rPr>
                <w:rFonts w:ascii="Arial" w:hAnsi="Arial" w:cs="Arial"/>
                <w:color w:val="auto"/>
              </w:rPr>
            </w:pPr>
            <w:r>
              <w:rPr>
                <w:rFonts w:ascii="Arial" w:hAnsi="Arial" w:cs="Arial"/>
                <w:color w:val="auto"/>
              </w:rPr>
              <w:t>Eine Prüfungsaufgabe bearbeiten (S. 13)</w:t>
            </w:r>
          </w:p>
          <w:p w14:paraId="0E77D168" w14:textId="7748ADD7" w:rsidR="000025F3" w:rsidRDefault="000025F3" w:rsidP="00232DF9">
            <w:pPr>
              <w:pStyle w:val="Listenabsatz"/>
              <w:numPr>
                <w:ilvl w:val="0"/>
                <w:numId w:val="2"/>
              </w:numPr>
              <w:rPr>
                <w:rFonts w:ascii="Arial" w:hAnsi="Arial" w:cs="Arial"/>
                <w:color w:val="auto"/>
              </w:rPr>
            </w:pPr>
            <w:r>
              <w:rPr>
                <w:rFonts w:ascii="Arial" w:hAnsi="Arial" w:cs="Arial"/>
                <w:color w:val="auto"/>
              </w:rPr>
              <w:t>Auf Prüfungsfragen reagieren (S. 14)</w:t>
            </w:r>
          </w:p>
          <w:p w14:paraId="143FCE35" w14:textId="3A333EF9" w:rsidR="000025F3" w:rsidRDefault="000025F3" w:rsidP="00232DF9">
            <w:pPr>
              <w:pStyle w:val="Listenabsatz"/>
              <w:numPr>
                <w:ilvl w:val="0"/>
                <w:numId w:val="2"/>
              </w:numPr>
              <w:rPr>
                <w:rFonts w:ascii="Arial" w:hAnsi="Arial" w:cs="Arial"/>
                <w:color w:val="auto"/>
              </w:rPr>
            </w:pPr>
            <w:r>
              <w:rPr>
                <w:rFonts w:ascii="Arial" w:hAnsi="Arial" w:cs="Arial"/>
                <w:color w:val="auto"/>
              </w:rPr>
              <w:t>Ein Prüfungsgespräch führen (S. 15)</w:t>
            </w:r>
          </w:p>
          <w:p w14:paraId="3C463D82" w14:textId="77777777" w:rsidR="004B32E9" w:rsidRPr="008E0AE1" w:rsidRDefault="004B32E9" w:rsidP="004B32E9">
            <w:pPr>
              <w:rPr>
                <w:rFonts w:ascii="Arial" w:hAnsi="Arial" w:cs="Arial"/>
                <w:szCs w:val="18"/>
              </w:rPr>
            </w:pPr>
          </w:p>
          <w:p w14:paraId="5BD5057D" w14:textId="77777777" w:rsidR="00E35E79" w:rsidRDefault="00E35E79" w:rsidP="00E35E79">
            <w:pPr>
              <w:rPr>
                <w:rFonts w:ascii="Arial" w:hAnsi="Arial" w:cs="Arial"/>
                <w:b/>
                <w:i/>
                <w:szCs w:val="18"/>
              </w:rPr>
            </w:pPr>
            <w:r w:rsidRPr="008E0AE1">
              <w:rPr>
                <w:rFonts w:ascii="Arial" w:hAnsi="Arial" w:cs="Arial"/>
                <w:b/>
                <w:i/>
                <w:szCs w:val="18"/>
              </w:rPr>
              <w:t>Materialien für Lehrerinnen und Lehrer</w:t>
            </w:r>
          </w:p>
          <w:p w14:paraId="38551E70" w14:textId="13B23279" w:rsidR="00E35E79" w:rsidRPr="001E5E89" w:rsidRDefault="00E35E79" w:rsidP="00232DF9">
            <w:pPr>
              <w:pStyle w:val="Listenabsatz"/>
              <w:numPr>
                <w:ilvl w:val="0"/>
                <w:numId w:val="2"/>
              </w:numPr>
              <w:rPr>
                <w:rFonts w:ascii="Arial" w:hAnsi="Arial" w:cs="Arial"/>
                <w:color w:val="auto"/>
              </w:rPr>
            </w:pPr>
            <w:r>
              <w:rPr>
                <w:rFonts w:ascii="Arial" w:hAnsi="Arial" w:cs="Arial"/>
                <w:color w:val="auto"/>
              </w:rPr>
              <w:t xml:space="preserve">Lösungen (S. </w:t>
            </w:r>
            <w:r w:rsidR="001E5E89">
              <w:rPr>
                <w:rFonts w:ascii="Arial" w:hAnsi="Arial" w:cs="Arial"/>
                <w:color w:val="auto"/>
              </w:rPr>
              <w:t>33-40</w:t>
            </w:r>
            <w:r>
              <w:rPr>
                <w:rFonts w:ascii="Arial" w:hAnsi="Arial" w:cs="Arial"/>
                <w:color w:val="auto"/>
              </w:rPr>
              <w:t>)</w:t>
            </w:r>
          </w:p>
          <w:p w14:paraId="347D786B" w14:textId="77777777" w:rsidR="00E35E79" w:rsidRPr="008E0AE1" w:rsidRDefault="00E35E79" w:rsidP="00E35E79">
            <w:pPr>
              <w:rPr>
                <w:rFonts w:ascii="Arial" w:hAnsi="Arial" w:cs="Arial"/>
                <w:szCs w:val="18"/>
              </w:rPr>
            </w:pPr>
          </w:p>
          <w:p w14:paraId="4C817085" w14:textId="77777777" w:rsidR="00E35E79" w:rsidRPr="008E0AE1" w:rsidRDefault="00E35E79" w:rsidP="00E35E79">
            <w:pPr>
              <w:rPr>
                <w:rFonts w:ascii="Arial" w:hAnsi="Arial" w:cs="Arial"/>
                <w:szCs w:val="18"/>
              </w:rPr>
            </w:pPr>
            <w:r w:rsidRPr="008E0AE1">
              <w:rPr>
                <w:rFonts w:ascii="Arial" w:hAnsi="Arial" w:cs="Arial"/>
                <w:b/>
                <w:i/>
                <w:szCs w:val="18"/>
              </w:rPr>
              <w:t xml:space="preserve">Zusätzliche Materialien in der </w:t>
            </w:r>
            <w:proofErr w:type="spellStart"/>
            <w:r w:rsidRPr="008E0AE1">
              <w:rPr>
                <w:rFonts w:ascii="Arial" w:hAnsi="Arial" w:cs="Arial"/>
                <w:b/>
                <w:i/>
                <w:szCs w:val="18"/>
              </w:rPr>
              <w:t>BiBox</w:t>
            </w:r>
            <w:proofErr w:type="spellEnd"/>
          </w:p>
          <w:p w14:paraId="1CC67B61" w14:textId="77777777" w:rsidR="00E35E79" w:rsidRPr="008E0AE1" w:rsidRDefault="00E35E79" w:rsidP="00232DF9">
            <w:pPr>
              <w:pStyle w:val="Listenabsatz"/>
              <w:numPr>
                <w:ilvl w:val="0"/>
                <w:numId w:val="2"/>
              </w:numPr>
              <w:rPr>
                <w:rFonts w:ascii="Arial" w:hAnsi="Arial" w:cs="Arial"/>
              </w:rPr>
            </w:pPr>
            <w:r w:rsidRPr="008E0AE1">
              <w:rPr>
                <w:rFonts w:ascii="Arial" w:hAnsi="Arial" w:cs="Arial"/>
              </w:rPr>
              <w:t>Sprachförderung:</w:t>
            </w:r>
          </w:p>
          <w:p w14:paraId="057802A5" w14:textId="27D064C1" w:rsidR="00E35E79" w:rsidRDefault="001E5E89" w:rsidP="00E35E79">
            <w:pPr>
              <w:pStyle w:val="Listenabsatz"/>
              <w:ind w:left="198"/>
              <w:rPr>
                <w:rFonts w:ascii="Arial" w:hAnsi="Arial" w:cs="Arial"/>
              </w:rPr>
            </w:pPr>
            <w:r>
              <w:rPr>
                <w:rFonts w:ascii="Arial" w:hAnsi="Arial" w:cs="Arial"/>
              </w:rPr>
              <w:t>Eine Grafik sprachlich auswerten</w:t>
            </w:r>
          </w:p>
          <w:p w14:paraId="07178362" w14:textId="15F3986D" w:rsidR="007A2A45" w:rsidRPr="00E35E79" w:rsidRDefault="007A2A45" w:rsidP="00E35E79">
            <w:pPr>
              <w:pStyle w:val="Listenabsatz"/>
              <w:ind w:left="198"/>
              <w:rPr>
                <w:rFonts w:ascii="Arial" w:hAnsi="Arial" w:cs="Arial"/>
              </w:rPr>
            </w:pPr>
            <w:r w:rsidRPr="001259B5">
              <w:rPr>
                <w:rFonts w:ascii="Arial" w:hAnsi="Arial" w:cs="Arial"/>
              </w:rPr>
              <w:t>Antworten aus Fragen entwickeln</w:t>
            </w:r>
          </w:p>
          <w:p w14:paraId="2453B6B8" w14:textId="79EECB59" w:rsidR="00DB01A3" w:rsidRPr="008E0AE1" w:rsidRDefault="00DB01A3" w:rsidP="009562FE">
            <w:pPr>
              <w:rPr>
                <w:rFonts w:ascii="Arial" w:hAnsi="Arial" w:cs="Arial"/>
                <w:szCs w:val="18"/>
              </w:rPr>
            </w:pPr>
          </w:p>
        </w:tc>
      </w:tr>
      <w:tr w:rsidR="00931DB1" w:rsidRPr="008E0AE1" w14:paraId="180010C8" w14:textId="77777777" w:rsidTr="00DB01A3">
        <w:tc>
          <w:tcPr>
            <w:tcW w:w="5276" w:type="dxa"/>
          </w:tcPr>
          <w:p w14:paraId="78711B9F" w14:textId="274CEC7C" w:rsidR="00931DB1" w:rsidRPr="008E0AE1" w:rsidRDefault="00931DB1" w:rsidP="00931DB1">
            <w:pPr>
              <w:rPr>
                <w:rFonts w:ascii="Arial" w:hAnsi="Arial" w:cs="Arial"/>
                <w:b/>
                <w:szCs w:val="18"/>
              </w:rPr>
            </w:pPr>
            <w:r w:rsidRPr="008E0AE1">
              <w:rPr>
                <w:rFonts w:ascii="Arial" w:hAnsi="Arial" w:cs="Arial"/>
                <w:b/>
                <w:szCs w:val="18"/>
              </w:rPr>
              <w:lastRenderedPageBreak/>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5734B6">
              <w:rPr>
                <w:rFonts w:ascii="Arial" w:hAnsi="Arial" w:cs="Arial"/>
                <w:b/>
                <w:szCs w:val="18"/>
              </w:rPr>
              <w:t>10</w:t>
            </w:r>
          </w:p>
          <w:p w14:paraId="263D8A8A" w14:textId="77777777" w:rsidR="00931DB1" w:rsidRPr="008E0AE1" w:rsidRDefault="00931DB1" w:rsidP="00931DB1">
            <w:pPr>
              <w:rPr>
                <w:rFonts w:ascii="Arial" w:hAnsi="Arial" w:cs="Arial"/>
                <w:szCs w:val="18"/>
              </w:rPr>
            </w:pPr>
          </w:p>
          <w:p w14:paraId="73EA89AC" w14:textId="77777777" w:rsidR="000D4D7C" w:rsidRPr="008707FD" w:rsidRDefault="000D4D7C" w:rsidP="000D4D7C">
            <w:pPr>
              <w:rPr>
                <w:rFonts w:ascii="Arial" w:hAnsi="Arial" w:cs="Arial"/>
                <w:szCs w:val="18"/>
              </w:rPr>
            </w:pPr>
          </w:p>
          <w:p w14:paraId="21F899A4" w14:textId="681AC107" w:rsidR="00931DB1" w:rsidRPr="000D4D7C" w:rsidRDefault="000D4D7C" w:rsidP="00232DF9">
            <w:pPr>
              <w:pStyle w:val="Listenabsatz"/>
              <w:numPr>
                <w:ilvl w:val="0"/>
                <w:numId w:val="2"/>
              </w:numPr>
              <w:rPr>
                <w:rFonts w:ascii="Arial" w:hAnsi="Arial" w:cs="Arial"/>
              </w:rPr>
            </w:pPr>
            <w:r>
              <w:rPr>
                <w:rFonts w:ascii="Arial" w:hAnsi="Arial" w:cs="Arial"/>
              </w:rPr>
              <w:t>…</w:t>
            </w:r>
          </w:p>
          <w:p w14:paraId="5FE74457" w14:textId="77777777" w:rsidR="00931DB1" w:rsidRPr="008E0AE1" w:rsidRDefault="00931DB1" w:rsidP="00931DB1">
            <w:pPr>
              <w:rPr>
                <w:rFonts w:ascii="Arial" w:hAnsi="Arial" w:cs="Arial"/>
              </w:rPr>
            </w:pPr>
          </w:p>
        </w:tc>
        <w:tc>
          <w:tcPr>
            <w:tcW w:w="5103" w:type="dxa"/>
          </w:tcPr>
          <w:p w14:paraId="5D5FAA36" w14:textId="77777777" w:rsidR="00931DB1" w:rsidRPr="008E0AE1" w:rsidRDefault="00931DB1" w:rsidP="00931DB1">
            <w:pPr>
              <w:rPr>
                <w:rFonts w:ascii="Arial" w:hAnsi="Arial" w:cs="Arial"/>
                <w:b/>
                <w:szCs w:val="18"/>
              </w:rPr>
            </w:pPr>
            <w:r w:rsidRPr="008E0AE1">
              <w:rPr>
                <w:rFonts w:ascii="Arial" w:hAnsi="Arial" w:cs="Arial"/>
                <w:b/>
                <w:szCs w:val="18"/>
              </w:rPr>
              <w:t>Leistungsnachweis</w:t>
            </w:r>
          </w:p>
          <w:p w14:paraId="6AB886A5" w14:textId="77777777" w:rsidR="00A248AA" w:rsidRPr="008E0AE1" w:rsidRDefault="00A248AA" w:rsidP="00A248AA">
            <w:pPr>
              <w:rPr>
                <w:rFonts w:ascii="Arial" w:hAnsi="Arial" w:cs="Arial"/>
                <w:szCs w:val="18"/>
              </w:rPr>
            </w:pPr>
          </w:p>
          <w:p w14:paraId="75441297" w14:textId="6D385FB7" w:rsidR="00557BAD" w:rsidRDefault="00557BAD" w:rsidP="00232DF9">
            <w:pPr>
              <w:pStyle w:val="Listenabsatz"/>
              <w:numPr>
                <w:ilvl w:val="0"/>
                <w:numId w:val="2"/>
              </w:numPr>
              <w:tabs>
                <w:tab w:val="right" w:pos="4743"/>
              </w:tabs>
              <w:rPr>
                <w:rFonts w:ascii="Arial" w:hAnsi="Arial" w:cs="Arial"/>
              </w:rPr>
            </w:pPr>
            <w:r w:rsidRPr="00C82BF2">
              <w:rPr>
                <w:rFonts w:ascii="Arial" w:hAnsi="Arial" w:cs="Arial"/>
              </w:rPr>
              <w:t>Mündliche und andere fachspezifische Leistungen:</w:t>
            </w:r>
            <w:r>
              <w:rPr>
                <w:rFonts w:ascii="Arial" w:hAnsi="Arial" w:cs="Arial"/>
              </w:rPr>
              <w:br/>
              <w:t>Beiträge zum Unterrichtsgespräch</w:t>
            </w:r>
          </w:p>
          <w:p w14:paraId="5531C37E" w14:textId="7D442E46" w:rsidR="00557BAD" w:rsidRPr="00C82BF2" w:rsidRDefault="00557BAD" w:rsidP="00232DF9">
            <w:pPr>
              <w:pStyle w:val="Listenabsatz"/>
              <w:numPr>
                <w:ilvl w:val="0"/>
                <w:numId w:val="2"/>
              </w:numPr>
              <w:tabs>
                <w:tab w:val="right" w:pos="4743"/>
              </w:tabs>
              <w:rPr>
                <w:rFonts w:ascii="Arial" w:hAnsi="Arial" w:cs="Arial"/>
              </w:rPr>
            </w:pPr>
            <w:r>
              <w:rPr>
                <w:rFonts w:ascii="Arial" w:hAnsi="Arial" w:cs="Arial"/>
              </w:rPr>
              <w:t>Prüfungstraining:</w:t>
            </w:r>
          </w:p>
          <w:p w14:paraId="441257F6" w14:textId="3CC27AB0" w:rsidR="00A248AA" w:rsidRPr="00557BAD" w:rsidRDefault="00A248AA" w:rsidP="00557BAD">
            <w:pPr>
              <w:pStyle w:val="Listenabsatz"/>
              <w:tabs>
                <w:tab w:val="right" w:pos="4743"/>
              </w:tabs>
              <w:ind w:left="198"/>
              <w:rPr>
                <w:rFonts w:ascii="Arial" w:hAnsi="Arial" w:cs="Arial"/>
              </w:rPr>
            </w:pPr>
            <w:r w:rsidRPr="00557BAD">
              <w:rPr>
                <w:rFonts w:ascii="Arial" w:hAnsi="Arial" w:cs="Arial"/>
              </w:rPr>
              <w:t>Prüfungsgespräch (kommunikative Kompetenz)</w:t>
            </w:r>
          </w:p>
          <w:p w14:paraId="1FAC4270" w14:textId="703719E3" w:rsidR="0045332B" w:rsidRPr="00A248AA" w:rsidRDefault="0045332B" w:rsidP="00A248AA">
            <w:pPr>
              <w:tabs>
                <w:tab w:val="right" w:pos="4743"/>
              </w:tabs>
              <w:rPr>
                <w:rFonts w:ascii="Arial" w:hAnsi="Arial" w:cs="Arial"/>
              </w:rPr>
            </w:pPr>
          </w:p>
        </w:tc>
        <w:tc>
          <w:tcPr>
            <w:tcW w:w="5193" w:type="dxa"/>
          </w:tcPr>
          <w:p w14:paraId="2E7D902A" w14:textId="77777777" w:rsidR="00931DB1" w:rsidRPr="008E0AE1" w:rsidRDefault="00931DB1" w:rsidP="00931DB1">
            <w:pPr>
              <w:rPr>
                <w:rFonts w:ascii="Arial" w:hAnsi="Arial" w:cs="Arial"/>
                <w:b/>
                <w:szCs w:val="18"/>
              </w:rPr>
            </w:pPr>
            <w:r w:rsidRPr="008E0AE1">
              <w:rPr>
                <w:rFonts w:ascii="Arial" w:hAnsi="Arial" w:cs="Arial"/>
                <w:b/>
                <w:szCs w:val="18"/>
              </w:rPr>
              <w:t>Weitere Materialien/Medien</w:t>
            </w:r>
          </w:p>
          <w:p w14:paraId="22106E0E" w14:textId="77777777" w:rsidR="00931DB1" w:rsidRPr="008E0AE1" w:rsidRDefault="00931DB1" w:rsidP="00931DB1">
            <w:pPr>
              <w:rPr>
                <w:rFonts w:ascii="Arial" w:hAnsi="Arial" w:cs="Arial"/>
                <w:szCs w:val="18"/>
              </w:rPr>
            </w:pPr>
          </w:p>
          <w:p w14:paraId="6B5ADDE8" w14:textId="77777777" w:rsidR="00931DB1" w:rsidRPr="008E0AE1" w:rsidRDefault="00931DB1" w:rsidP="00232DF9">
            <w:pPr>
              <w:pStyle w:val="Listenabsatz"/>
              <w:numPr>
                <w:ilvl w:val="0"/>
                <w:numId w:val="2"/>
              </w:numPr>
              <w:rPr>
                <w:rFonts w:ascii="Arial" w:hAnsi="Arial" w:cs="Arial"/>
              </w:rPr>
            </w:pPr>
            <w:r w:rsidRPr="008E0AE1">
              <w:rPr>
                <w:rFonts w:ascii="Arial" w:hAnsi="Arial" w:cs="Arial"/>
                <w:szCs w:val="18"/>
              </w:rPr>
              <w:t>…</w:t>
            </w:r>
          </w:p>
        </w:tc>
      </w:tr>
    </w:tbl>
    <w:p w14:paraId="2774C24B" w14:textId="77777777" w:rsidR="0032356D" w:rsidRPr="008E0AE1" w:rsidRDefault="0032356D" w:rsidP="00F23D6D">
      <w:pPr>
        <w:rPr>
          <w:rFonts w:ascii="Arial" w:hAnsi="Arial" w:cs="Arial"/>
        </w:rPr>
      </w:pPr>
      <w:r w:rsidRPr="008E0AE1">
        <w:rPr>
          <w:rFonts w:ascii="Arial" w:hAnsi="Arial" w:cs="Arial"/>
        </w:rPr>
        <w:br w:type="page"/>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3"/>
      </w:tblGrid>
      <w:tr w:rsidR="008E0AE1" w:rsidRPr="008E0AE1" w14:paraId="502C6322" w14:textId="77777777" w:rsidTr="00FE5C1F">
        <w:tc>
          <w:tcPr>
            <w:tcW w:w="5276" w:type="dxa"/>
          </w:tcPr>
          <w:p w14:paraId="454E91D6" w14:textId="77777777"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723D895E" w14:textId="64665654" w:rsidR="0032356D" w:rsidRPr="008E0AE1" w:rsidRDefault="0032356D" w:rsidP="00F23D6D">
            <w:pPr>
              <w:rPr>
                <w:rFonts w:ascii="Arial" w:hAnsi="Arial" w:cs="Arial"/>
                <w:b/>
              </w:rPr>
            </w:pPr>
            <w:r w:rsidRPr="008E0AE1">
              <w:rPr>
                <w:rFonts w:ascii="Arial" w:hAnsi="Arial" w:cs="Arial"/>
                <w:b/>
              </w:rPr>
              <w:t xml:space="preserve">Schuljahr: </w:t>
            </w:r>
            <w:r w:rsidR="00643119">
              <w:rPr>
                <w:rFonts w:ascii="Arial" w:hAnsi="Arial" w:cs="Arial"/>
                <w:b/>
              </w:rPr>
              <w:t>10</w:t>
            </w:r>
          </w:p>
        </w:tc>
        <w:tc>
          <w:tcPr>
            <w:tcW w:w="5193" w:type="dxa"/>
          </w:tcPr>
          <w:p w14:paraId="3DCBD80E"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2EDD7554" w14:textId="77777777" w:rsidTr="00D934C4">
        <w:tc>
          <w:tcPr>
            <w:tcW w:w="15572" w:type="dxa"/>
            <w:gridSpan w:val="3"/>
          </w:tcPr>
          <w:p w14:paraId="51E3E538" w14:textId="77777777" w:rsidR="0032356D" w:rsidRPr="008E0AE1" w:rsidRDefault="0032356D" w:rsidP="00F23D6D">
            <w:pPr>
              <w:rPr>
                <w:rFonts w:ascii="Arial" w:hAnsi="Arial" w:cs="Arial"/>
              </w:rPr>
            </w:pPr>
          </w:p>
        </w:tc>
      </w:tr>
      <w:tr w:rsidR="008E0AE1" w:rsidRPr="008E0AE1" w14:paraId="258BD026" w14:textId="77777777" w:rsidTr="00D934C4">
        <w:tc>
          <w:tcPr>
            <w:tcW w:w="15572" w:type="dxa"/>
            <w:gridSpan w:val="3"/>
          </w:tcPr>
          <w:p w14:paraId="00EAE525" w14:textId="20C93793" w:rsidR="0032356D" w:rsidRPr="008E0AE1" w:rsidRDefault="00643119" w:rsidP="00F23D6D">
            <w:pPr>
              <w:pStyle w:val="INV101Grundschrift02Ue1"/>
              <w:spacing w:line="240" w:lineRule="auto"/>
              <w:rPr>
                <w:rFonts w:ascii="Arial" w:hAnsi="Arial" w:cs="Arial"/>
                <w:b w:val="0"/>
                <w:bCs w:val="0"/>
                <w:color w:val="000000" w:themeColor="text1"/>
                <w:sz w:val="18"/>
                <w:szCs w:val="18"/>
              </w:rPr>
            </w:pPr>
            <w:r>
              <w:rPr>
                <w:rFonts w:ascii="Arial" w:hAnsi="Arial" w:cs="Arial"/>
                <w:color w:val="000000" w:themeColor="text1"/>
                <w:sz w:val="24"/>
                <w:szCs w:val="24"/>
              </w:rPr>
              <w:t>Hörtexte verstehen und nutzen</w:t>
            </w:r>
            <w:r w:rsidR="007F7916" w:rsidRPr="008E0AE1">
              <w:rPr>
                <w:rFonts w:ascii="Arial" w:hAnsi="Arial" w:cs="Arial"/>
                <w:color w:val="000000" w:themeColor="text1"/>
              </w:rPr>
              <w:t xml:space="preserve"> </w:t>
            </w:r>
            <w:r w:rsidR="0032356D" w:rsidRPr="008E0AE1">
              <w:rPr>
                <w:rFonts w:ascii="Arial" w:hAnsi="Arial" w:cs="Arial"/>
                <w:b w:val="0"/>
                <w:bCs w:val="0"/>
                <w:color w:val="000000" w:themeColor="text1"/>
                <w:sz w:val="18"/>
                <w:szCs w:val="18"/>
              </w:rPr>
              <w:t xml:space="preserve">(wortstark-Schülerband </w:t>
            </w:r>
            <w:r>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Pr>
                <w:rFonts w:ascii="Arial" w:hAnsi="Arial" w:cs="Arial"/>
                <w:b w:val="0"/>
                <w:bCs w:val="0"/>
                <w:color w:val="000000" w:themeColor="text1"/>
                <w:sz w:val="18"/>
                <w:szCs w:val="18"/>
              </w:rPr>
              <w:t>52-63</w:t>
            </w:r>
            <w:r w:rsidR="0032356D" w:rsidRPr="008E0AE1">
              <w:rPr>
                <w:rFonts w:ascii="Arial" w:hAnsi="Arial" w:cs="Arial"/>
                <w:b w:val="0"/>
                <w:bCs w:val="0"/>
                <w:color w:val="000000" w:themeColor="text1"/>
                <w:sz w:val="18"/>
                <w:szCs w:val="18"/>
              </w:rPr>
              <w:t>)</w:t>
            </w:r>
          </w:p>
          <w:p w14:paraId="4E6576CF" w14:textId="77777777" w:rsidR="0032356D" w:rsidRPr="008E0AE1" w:rsidRDefault="0032356D" w:rsidP="00F23D6D">
            <w:pPr>
              <w:rPr>
                <w:rFonts w:ascii="Arial" w:hAnsi="Arial" w:cs="Arial"/>
              </w:rPr>
            </w:pPr>
          </w:p>
        </w:tc>
      </w:tr>
      <w:tr w:rsidR="008E0AE1" w:rsidRPr="008E0AE1" w14:paraId="1CB9F4E6" w14:textId="77777777" w:rsidTr="00FE5C1F">
        <w:tc>
          <w:tcPr>
            <w:tcW w:w="5276" w:type="dxa"/>
          </w:tcPr>
          <w:p w14:paraId="7FBD04C9" w14:textId="77777777" w:rsidR="00FE5C1F" w:rsidRPr="008E0AE1" w:rsidRDefault="00FE5C1F" w:rsidP="001945D8">
            <w:pPr>
              <w:rPr>
                <w:rFonts w:ascii="Arial" w:hAnsi="Arial" w:cs="Arial"/>
                <w:b/>
                <w:szCs w:val="18"/>
              </w:rPr>
            </w:pPr>
            <w:r w:rsidRPr="008E0AE1">
              <w:rPr>
                <w:rFonts w:ascii="Arial" w:hAnsi="Arial" w:cs="Arial"/>
                <w:b/>
                <w:szCs w:val="18"/>
              </w:rPr>
              <w:t>Aufbau der Unterrichtseinheit</w:t>
            </w:r>
          </w:p>
          <w:p w14:paraId="116DA210" w14:textId="77777777" w:rsidR="00FE5C1F" w:rsidRDefault="00FE5C1F" w:rsidP="001945D8">
            <w:pPr>
              <w:rPr>
                <w:rFonts w:ascii="Arial" w:hAnsi="Arial" w:cs="Arial"/>
                <w:szCs w:val="18"/>
              </w:rPr>
            </w:pPr>
          </w:p>
          <w:p w14:paraId="4C2AD25B" w14:textId="7FA9003D" w:rsidR="00AD763C" w:rsidRDefault="00AD763C" w:rsidP="001945D8">
            <w:pPr>
              <w:rPr>
                <w:rFonts w:ascii="Arial" w:hAnsi="Arial" w:cs="Arial"/>
                <w:szCs w:val="18"/>
              </w:rPr>
            </w:pPr>
            <w:r>
              <w:rPr>
                <w:rFonts w:ascii="Arial" w:hAnsi="Arial" w:cs="Arial"/>
                <w:szCs w:val="18"/>
              </w:rPr>
              <w:t>Einstieg</w:t>
            </w:r>
          </w:p>
          <w:p w14:paraId="396E954B" w14:textId="7FB7884A" w:rsidR="00AD763C" w:rsidRDefault="00AD763C" w:rsidP="001945D8">
            <w:pPr>
              <w:rPr>
                <w:rFonts w:ascii="Arial" w:hAnsi="Arial" w:cs="Arial"/>
                <w:szCs w:val="18"/>
              </w:rPr>
            </w:pPr>
            <w:r>
              <w:rPr>
                <w:rFonts w:ascii="Arial" w:hAnsi="Arial" w:cs="Arial"/>
                <w:szCs w:val="18"/>
              </w:rPr>
              <w:t>(S. 52)</w:t>
            </w:r>
          </w:p>
          <w:p w14:paraId="4174E681" w14:textId="77777777" w:rsidR="00AD763C" w:rsidRDefault="00AD763C" w:rsidP="001945D8">
            <w:pPr>
              <w:rPr>
                <w:rFonts w:ascii="Arial" w:hAnsi="Arial" w:cs="Arial"/>
                <w:szCs w:val="18"/>
              </w:rPr>
            </w:pPr>
          </w:p>
          <w:p w14:paraId="4812A6E0" w14:textId="56A8921D" w:rsidR="00AD763C" w:rsidRDefault="00AD763C" w:rsidP="00AD763C">
            <w:pPr>
              <w:rPr>
                <w:rFonts w:ascii="Arial" w:hAnsi="Arial" w:cs="Arial"/>
                <w:szCs w:val="18"/>
              </w:rPr>
            </w:pPr>
            <w:r w:rsidRPr="00AD763C">
              <w:rPr>
                <w:rFonts w:ascii="Arial" w:hAnsi="Arial" w:cs="Arial"/>
                <w:szCs w:val="18"/>
              </w:rPr>
              <w:t>Das Thema erkennen und erste Eindrücke formulieren</w:t>
            </w:r>
          </w:p>
          <w:p w14:paraId="6C1E6732" w14:textId="248859F9" w:rsidR="00AD763C" w:rsidRDefault="00AD763C" w:rsidP="00AD763C">
            <w:pPr>
              <w:rPr>
                <w:rFonts w:ascii="Arial" w:hAnsi="Arial" w:cs="Arial"/>
                <w:szCs w:val="18"/>
              </w:rPr>
            </w:pPr>
            <w:r>
              <w:rPr>
                <w:rFonts w:ascii="Arial" w:hAnsi="Arial" w:cs="Arial"/>
                <w:szCs w:val="18"/>
              </w:rPr>
              <w:t>(S. 53)</w:t>
            </w:r>
          </w:p>
          <w:p w14:paraId="2B98B794" w14:textId="77777777" w:rsidR="00AD763C" w:rsidRPr="00AD763C" w:rsidRDefault="00AD763C" w:rsidP="00AD763C">
            <w:pPr>
              <w:rPr>
                <w:rFonts w:ascii="Arial" w:hAnsi="Arial" w:cs="Arial"/>
                <w:szCs w:val="18"/>
              </w:rPr>
            </w:pPr>
          </w:p>
          <w:p w14:paraId="0E98C129" w14:textId="40583873" w:rsidR="00AD763C" w:rsidRDefault="00AD763C" w:rsidP="00AD763C">
            <w:pPr>
              <w:rPr>
                <w:rFonts w:ascii="Arial" w:hAnsi="Arial" w:cs="Arial"/>
                <w:szCs w:val="18"/>
              </w:rPr>
            </w:pPr>
            <w:r w:rsidRPr="00AD763C">
              <w:rPr>
                <w:rFonts w:ascii="Arial" w:hAnsi="Arial" w:cs="Arial"/>
                <w:szCs w:val="18"/>
              </w:rPr>
              <w:t>Typische Informationsbausteine heraushören</w:t>
            </w:r>
          </w:p>
          <w:p w14:paraId="589B914A" w14:textId="29B1FA37" w:rsidR="00AD763C" w:rsidRDefault="00AD763C" w:rsidP="00AD763C">
            <w:pPr>
              <w:rPr>
                <w:rFonts w:ascii="Arial" w:hAnsi="Arial" w:cs="Arial"/>
                <w:szCs w:val="18"/>
              </w:rPr>
            </w:pPr>
            <w:r>
              <w:rPr>
                <w:rFonts w:ascii="Arial" w:hAnsi="Arial" w:cs="Arial"/>
                <w:szCs w:val="18"/>
              </w:rPr>
              <w:t>(S. 54)</w:t>
            </w:r>
          </w:p>
          <w:p w14:paraId="3B9A6E72" w14:textId="77777777" w:rsidR="00AD763C" w:rsidRPr="00AD763C" w:rsidRDefault="00AD763C" w:rsidP="00AD763C">
            <w:pPr>
              <w:rPr>
                <w:rFonts w:ascii="Arial" w:hAnsi="Arial" w:cs="Arial"/>
                <w:szCs w:val="18"/>
              </w:rPr>
            </w:pPr>
          </w:p>
          <w:p w14:paraId="1536F6F2" w14:textId="20420E9F" w:rsidR="00AD763C" w:rsidRDefault="00AD763C" w:rsidP="00AD763C">
            <w:pPr>
              <w:rPr>
                <w:rFonts w:ascii="Arial" w:hAnsi="Arial" w:cs="Arial"/>
                <w:szCs w:val="18"/>
              </w:rPr>
            </w:pPr>
            <w:r w:rsidRPr="00AD763C">
              <w:rPr>
                <w:rFonts w:ascii="Arial" w:hAnsi="Arial" w:cs="Arial"/>
                <w:szCs w:val="18"/>
              </w:rPr>
              <w:t>Einen Text hören, Notizen machen und nutzen</w:t>
            </w:r>
          </w:p>
          <w:p w14:paraId="70697E5E" w14:textId="2EFA6F0B" w:rsidR="00AD763C" w:rsidRDefault="00AD763C" w:rsidP="00AD763C">
            <w:pPr>
              <w:rPr>
                <w:rFonts w:ascii="Arial" w:hAnsi="Arial" w:cs="Arial"/>
                <w:szCs w:val="18"/>
              </w:rPr>
            </w:pPr>
            <w:r>
              <w:rPr>
                <w:rFonts w:ascii="Arial" w:hAnsi="Arial" w:cs="Arial"/>
                <w:szCs w:val="18"/>
              </w:rPr>
              <w:t>(S. 55)</w:t>
            </w:r>
          </w:p>
          <w:p w14:paraId="2D43F466" w14:textId="77777777" w:rsidR="00AD763C" w:rsidRPr="00AD763C" w:rsidRDefault="00AD763C" w:rsidP="00AD763C">
            <w:pPr>
              <w:rPr>
                <w:rFonts w:ascii="Arial" w:hAnsi="Arial" w:cs="Arial"/>
                <w:szCs w:val="18"/>
              </w:rPr>
            </w:pPr>
          </w:p>
          <w:p w14:paraId="78AC6C77" w14:textId="75C91B7B" w:rsidR="00AD763C" w:rsidRDefault="00AD763C" w:rsidP="00AD763C">
            <w:pPr>
              <w:rPr>
                <w:rFonts w:ascii="Arial" w:hAnsi="Arial" w:cs="Arial"/>
                <w:szCs w:val="18"/>
              </w:rPr>
            </w:pPr>
            <w:r w:rsidRPr="00AD763C">
              <w:rPr>
                <w:rFonts w:ascii="Arial" w:hAnsi="Arial" w:cs="Arial"/>
                <w:szCs w:val="18"/>
              </w:rPr>
              <w:t>Entwicklungen verfolgen und einschätzen</w:t>
            </w:r>
          </w:p>
          <w:p w14:paraId="36B4F6CE" w14:textId="103E85E5" w:rsidR="00AD763C" w:rsidRDefault="00AD763C" w:rsidP="00AD763C">
            <w:pPr>
              <w:rPr>
                <w:rFonts w:ascii="Arial" w:hAnsi="Arial" w:cs="Arial"/>
                <w:szCs w:val="18"/>
              </w:rPr>
            </w:pPr>
            <w:r>
              <w:rPr>
                <w:rFonts w:ascii="Arial" w:hAnsi="Arial" w:cs="Arial"/>
                <w:szCs w:val="18"/>
              </w:rPr>
              <w:t>(S. 56)</w:t>
            </w:r>
          </w:p>
          <w:p w14:paraId="1D984A93" w14:textId="77777777" w:rsidR="00AD763C" w:rsidRPr="00AD763C" w:rsidRDefault="00AD763C" w:rsidP="00AD763C">
            <w:pPr>
              <w:rPr>
                <w:rFonts w:ascii="Arial" w:hAnsi="Arial" w:cs="Arial"/>
                <w:szCs w:val="18"/>
              </w:rPr>
            </w:pPr>
          </w:p>
          <w:p w14:paraId="09CA072C" w14:textId="166AB024" w:rsidR="00AD763C" w:rsidRDefault="00AD763C" w:rsidP="00AD763C">
            <w:pPr>
              <w:rPr>
                <w:rFonts w:ascii="Arial" w:hAnsi="Arial" w:cs="Arial"/>
                <w:szCs w:val="18"/>
              </w:rPr>
            </w:pPr>
            <w:r w:rsidRPr="00AD763C">
              <w:rPr>
                <w:rFonts w:ascii="Arial" w:hAnsi="Arial" w:cs="Arial"/>
                <w:szCs w:val="18"/>
              </w:rPr>
              <w:t>Schlussfolgerungen aus Hörtexten ziehen</w:t>
            </w:r>
          </w:p>
          <w:p w14:paraId="4CB446E0" w14:textId="11E4E5F8" w:rsidR="00AD763C" w:rsidRDefault="00AD763C" w:rsidP="00AD763C">
            <w:pPr>
              <w:rPr>
                <w:rFonts w:ascii="Arial" w:hAnsi="Arial" w:cs="Arial"/>
                <w:szCs w:val="18"/>
              </w:rPr>
            </w:pPr>
            <w:r>
              <w:rPr>
                <w:rFonts w:ascii="Arial" w:hAnsi="Arial" w:cs="Arial"/>
                <w:szCs w:val="18"/>
              </w:rPr>
              <w:t>(S. 57)</w:t>
            </w:r>
          </w:p>
          <w:p w14:paraId="4B186335" w14:textId="77777777" w:rsidR="00AD763C" w:rsidRPr="00AD763C" w:rsidRDefault="00AD763C" w:rsidP="00AD763C">
            <w:pPr>
              <w:rPr>
                <w:rFonts w:ascii="Arial" w:hAnsi="Arial" w:cs="Arial"/>
                <w:szCs w:val="18"/>
              </w:rPr>
            </w:pPr>
          </w:p>
          <w:p w14:paraId="2681D2DE" w14:textId="7C2D9B33" w:rsidR="00AD763C" w:rsidRDefault="00AD763C" w:rsidP="00AD763C">
            <w:pPr>
              <w:rPr>
                <w:rFonts w:ascii="Arial" w:hAnsi="Arial" w:cs="Arial"/>
                <w:szCs w:val="18"/>
              </w:rPr>
            </w:pPr>
            <w:r w:rsidRPr="00AD763C">
              <w:rPr>
                <w:rFonts w:ascii="Arial" w:hAnsi="Arial" w:cs="Arial"/>
                <w:szCs w:val="18"/>
              </w:rPr>
              <w:t>Fachwörter aus Hörtexten verstehen</w:t>
            </w:r>
          </w:p>
          <w:p w14:paraId="5285FB5F" w14:textId="57090512" w:rsidR="00CB0456" w:rsidRDefault="00CB0456" w:rsidP="00AD763C">
            <w:pPr>
              <w:rPr>
                <w:rFonts w:ascii="Arial" w:hAnsi="Arial" w:cs="Arial"/>
                <w:szCs w:val="18"/>
              </w:rPr>
            </w:pPr>
            <w:r>
              <w:rPr>
                <w:rFonts w:ascii="Arial" w:hAnsi="Arial" w:cs="Arial"/>
                <w:szCs w:val="18"/>
              </w:rPr>
              <w:t>(S. 58)</w:t>
            </w:r>
          </w:p>
          <w:p w14:paraId="78D91DB3" w14:textId="77777777" w:rsidR="00CB0456" w:rsidRPr="00AD763C" w:rsidRDefault="00CB0456" w:rsidP="00AD763C">
            <w:pPr>
              <w:rPr>
                <w:rFonts w:ascii="Arial" w:hAnsi="Arial" w:cs="Arial"/>
                <w:szCs w:val="18"/>
              </w:rPr>
            </w:pPr>
          </w:p>
          <w:p w14:paraId="5D8344BF" w14:textId="2551D379" w:rsidR="00AD763C" w:rsidRDefault="00AD763C" w:rsidP="00AD763C">
            <w:pPr>
              <w:rPr>
                <w:rFonts w:ascii="Arial" w:hAnsi="Arial" w:cs="Arial"/>
                <w:szCs w:val="18"/>
              </w:rPr>
            </w:pPr>
            <w:r w:rsidRPr="00AD763C">
              <w:rPr>
                <w:rFonts w:ascii="Arial" w:hAnsi="Arial" w:cs="Arial"/>
                <w:szCs w:val="18"/>
              </w:rPr>
              <w:t>Aus Hörtexten Vorschläge erkennen und nutzen</w:t>
            </w:r>
          </w:p>
          <w:p w14:paraId="30444E56" w14:textId="2C3D3462" w:rsidR="00CB0456" w:rsidRDefault="00CB0456" w:rsidP="00AD763C">
            <w:pPr>
              <w:rPr>
                <w:rFonts w:ascii="Arial" w:hAnsi="Arial" w:cs="Arial"/>
                <w:szCs w:val="18"/>
              </w:rPr>
            </w:pPr>
            <w:r>
              <w:rPr>
                <w:rFonts w:ascii="Arial" w:hAnsi="Arial" w:cs="Arial"/>
                <w:szCs w:val="18"/>
              </w:rPr>
              <w:t>(S. 59)</w:t>
            </w:r>
          </w:p>
          <w:p w14:paraId="3E5CE276" w14:textId="77777777" w:rsidR="00CB0456" w:rsidRPr="00AD763C" w:rsidRDefault="00CB0456" w:rsidP="00AD763C">
            <w:pPr>
              <w:rPr>
                <w:rFonts w:ascii="Arial" w:hAnsi="Arial" w:cs="Arial"/>
                <w:szCs w:val="18"/>
              </w:rPr>
            </w:pPr>
          </w:p>
          <w:p w14:paraId="0FF132C6" w14:textId="6BAC1DB7" w:rsidR="00AD763C" w:rsidRDefault="00AD763C" w:rsidP="00AD763C">
            <w:pPr>
              <w:rPr>
                <w:rFonts w:ascii="Arial" w:hAnsi="Arial" w:cs="Arial"/>
                <w:szCs w:val="18"/>
              </w:rPr>
            </w:pPr>
            <w:r w:rsidRPr="00AD763C">
              <w:rPr>
                <w:rFonts w:ascii="Arial" w:hAnsi="Arial" w:cs="Arial"/>
                <w:szCs w:val="18"/>
              </w:rPr>
              <w:t>Erklärungen aus Hörtexten verstehen</w:t>
            </w:r>
          </w:p>
          <w:p w14:paraId="366D17B4" w14:textId="34AB0817" w:rsidR="00CB0456" w:rsidRDefault="00CB0456" w:rsidP="00AD763C">
            <w:pPr>
              <w:rPr>
                <w:rFonts w:ascii="Arial" w:hAnsi="Arial" w:cs="Arial"/>
                <w:szCs w:val="18"/>
              </w:rPr>
            </w:pPr>
            <w:r>
              <w:rPr>
                <w:rFonts w:ascii="Arial" w:hAnsi="Arial" w:cs="Arial"/>
                <w:szCs w:val="18"/>
              </w:rPr>
              <w:t>(S. 60)</w:t>
            </w:r>
          </w:p>
          <w:p w14:paraId="71107410" w14:textId="77777777" w:rsidR="00CB0456" w:rsidRPr="00AD763C" w:rsidRDefault="00CB0456" w:rsidP="00AD763C">
            <w:pPr>
              <w:rPr>
                <w:rFonts w:ascii="Arial" w:hAnsi="Arial" w:cs="Arial"/>
                <w:szCs w:val="18"/>
              </w:rPr>
            </w:pPr>
          </w:p>
          <w:p w14:paraId="3335922C" w14:textId="22E8E4A6" w:rsidR="00AD763C" w:rsidRDefault="00AD763C" w:rsidP="00AD763C">
            <w:pPr>
              <w:rPr>
                <w:rFonts w:ascii="Arial" w:hAnsi="Arial" w:cs="Arial"/>
                <w:szCs w:val="18"/>
              </w:rPr>
            </w:pPr>
            <w:r w:rsidRPr="00AD763C">
              <w:rPr>
                <w:rFonts w:ascii="Arial" w:hAnsi="Arial" w:cs="Arial"/>
                <w:szCs w:val="18"/>
              </w:rPr>
              <w:t>Informationen für die Weiterarbeit nutzen</w:t>
            </w:r>
          </w:p>
          <w:p w14:paraId="00C6B5D9" w14:textId="01A9E97A" w:rsidR="00CB0456" w:rsidRDefault="00CB0456" w:rsidP="00AD763C">
            <w:pPr>
              <w:rPr>
                <w:rFonts w:ascii="Arial" w:hAnsi="Arial" w:cs="Arial"/>
                <w:szCs w:val="18"/>
              </w:rPr>
            </w:pPr>
            <w:r>
              <w:rPr>
                <w:rFonts w:ascii="Arial" w:hAnsi="Arial" w:cs="Arial"/>
                <w:szCs w:val="18"/>
              </w:rPr>
              <w:t>(S. 61)</w:t>
            </w:r>
          </w:p>
          <w:p w14:paraId="2202277A" w14:textId="77777777" w:rsidR="00CB0456" w:rsidRPr="00AD763C" w:rsidRDefault="00CB0456" w:rsidP="00AD763C">
            <w:pPr>
              <w:rPr>
                <w:rFonts w:ascii="Arial" w:hAnsi="Arial" w:cs="Arial"/>
                <w:szCs w:val="18"/>
              </w:rPr>
            </w:pPr>
          </w:p>
          <w:p w14:paraId="0554EC77" w14:textId="692F30EB" w:rsidR="00AD763C" w:rsidRDefault="00CB0456" w:rsidP="00AD763C">
            <w:pPr>
              <w:rPr>
                <w:rFonts w:ascii="Arial" w:hAnsi="Arial" w:cs="Arial"/>
                <w:szCs w:val="18"/>
              </w:rPr>
            </w:pPr>
            <w:r w:rsidRPr="00AD763C">
              <w:rPr>
                <w:rFonts w:ascii="Arial" w:hAnsi="Arial" w:cs="Arial"/>
                <w:szCs w:val="18"/>
              </w:rPr>
              <w:t>Prüfungstraining</w:t>
            </w:r>
            <w:r>
              <w:rPr>
                <w:rFonts w:ascii="Arial" w:hAnsi="Arial" w:cs="Arial"/>
                <w:szCs w:val="18"/>
              </w:rPr>
              <w:t>:</w:t>
            </w:r>
            <w:r w:rsidRPr="00AD763C">
              <w:rPr>
                <w:rFonts w:ascii="Arial" w:hAnsi="Arial" w:cs="Arial"/>
                <w:szCs w:val="18"/>
              </w:rPr>
              <w:t xml:space="preserve"> </w:t>
            </w:r>
            <w:r w:rsidR="00AD763C" w:rsidRPr="00AD763C">
              <w:rPr>
                <w:rFonts w:ascii="Arial" w:hAnsi="Arial" w:cs="Arial"/>
                <w:szCs w:val="18"/>
              </w:rPr>
              <w:t>Texte hören und die Informationen weiter nutzen</w:t>
            </w:r>
          </w:p>
          <w:p w14:paraId="7352E5AE" w14:textId="7D91910D" w:rsidR="00AD763C" w:rsidRPr="008E0AE1" w:rsidRDefault="00CB0456" w:rsidP="001945D8">
            <w:pPr>
              <w:rPr>
                <w:rFonts w:ascii="Arial" w:hAnsi="Arial" w:cs="Arial"/>
                <w:szCs w:val="18"/>
              </w:rPr>
            </w:pPr>
            <w:r>
              <w:rPr>
                <w:rFonts w:ascii="Arial" w:hAnsi="Arial" w:cs="Arial"/>
                <w:szCs w:val="18"/>
              </w:rPr>
              <w:lastRenderedPageBreak/>
              <w:t>(S. 62-63)</w:t>
            </w:r>
          </w:p>
          <w:p w14:paraId="7F2D460D" w14:textId="6699B3BC" w:rsidR="00FE5C1F" w:rsidRPr="008E0AE1" w:rsidRDefault="00FE5C1F" w:rsidP="005734B6">
            <w:pPr>
              <w:rPr>
                <w:rFonts w:ascii="Arial" w:hAnsi="Arial" w:cs="Arial"/>
              </w:rPr>
            </w:pPr>
          </w:p>
        </w:tc>
        <w:tc>
          <w:tcPr>
            <w:tcW w:w="5103" w:type="dxa"/>
          </w:tcPr>
          <w:p w14:paraId="613CF408" w14:textId="77777777" w:rsidR="0040585B" w:rsidRPr="009073BE" w:rsidRDefault="0040585B" w:rsidP="0040585B">
            <w:pPr>
              <w:rPr>
                <w:rFonts w:ascii="Arial" w:hAnsi="Arial" w:cs="Arial"/>
                <w:b/>
                <w:szCs w:val="18"/>
              </w:rPr>
            </w:pPr>
            <w:r w:rsidRPr="009073BE">
              <w:rPr>
                <w:rFonts w:ascii="Arial" w:hAnsi="Arial" w:cs="Arial"/>
                <w:b/>
                <w:szCs w:val="18"/>
              </w:rPr>
              <w:lastRenderedPageBreak/>
              <w:t>Zentrale Kompetenzen und Inhalte</w:t>
            </w:r>
          </w:p>
          <w:p w14:paraId="7A6AB52A" w14:textId="77777777" w:rsidR="0040585B" w:rsidRPr="009073BE" w:rsidRDefault="0040585B" w:rsidP="0040585B">
            <w:pPr>
              <w:rPr>
                <w:rFonts w:ascii="Arial" w:hAnsi="Arial" w:cs="Arial"/>
                <w:b/>
                <w:i/>
                <w:szCs w:val="18"/>
              </w:rPr>
            </w:pPr>
          </w:p>
          <w:p w14:paraId="6AB4F96D" w14:textId="77777777" w:rsidR="0040585B" w:rsidRDefault="0040585B" w:rsidP="0040585B">
            <w:pPr>
              <w:rPr>
                <w:rFonts w:ascii="Arial" w:hAnsi="Arial" w:cs="Arial"/>
                <w:b/>
                <w:i/>
                <w:szCs w:val="18"/>
              </w:rPr>
            </w:pPr>
            <w:r w:rsidRPr="009073BE">
              <w:rPr>
                <w:rFonts w:ascii="Arial" w:hAnsi="Arial" w:cs="Arial"/>
                <w:b/>
                <w:i/>
                <w:szCs w:val="18"/>
              </w:rPr>
              <w:t>S</w:t>
            </w:r>
            <w:r>
              <w:rPr>
                <w:rFonts w:ascii="Arial" w:hAnsi="Arial" w:cs="Arial"/>
                <w:b/>
                <w:i/>
                <w:szCs w:val="18"/>
              </w:rPr>
              <w:t>prechen und Zuhören</w:t>
            </w:r>
          </w:p>
          <w:p w14:paraId="3BD1BD77" w14:textId="77777777" w:rsidR="0040585B" w:rsidRDefault="0040585B" w:rsidP="00232DF9">
            <w:pPr>
              <w:pStyle w:val="Listenabsatz"/>
              <w:numPr>
                <w:ilvl w:val="0"/>
                <w:numId w:val="2"/>
              </w:numPr>
              <w:rPr>
                <w:rFonts w:ascii="Arial" w:hAnsi="Arial" w:cs="Arial"/>
              </w:rPr>
            </w:pPr>
            <w:r w:rsidRPr="00706927">
              <w:rPr>
                <w:rFonts w:ascii="Arial" w:hAnsi="Arial" w:cs="Arial"/>
              </w:rPr>
              <w:t>lassen sich in längeren und komplexeren Zuhörsituationen auf ihre Rolle als Zuhörerinnen bzw. Zuhörer ein</w:t>
            </w:r>
          </w:p>
          <w:p w14:paraId="785E4329" w14:textId="77777777" w:rsidR="0040585B" w:rsidRDefault="0040585B" w:rsidP="00232DF9">
            <w:pPr>
              <w:pStyle w:val="Listenabsatz"/>
              <w:numPr>
                <w:ilvl w:val="0"/>
                <w:numId w:val="2"/>
              </w:numPr>
              <w:rPr>
                <w:rFonts w:ascii="Arial" w:hAnsi="Arial" w:cs="Arial"/>
              </w:rPr>
            </w:pPr>
            <w:r w:rsidRPr="0007616F">
              <w:rPr>
                <w:rFonts w:ascii="Arial" w:hAnsi="Arial" w:cs="Arial"/>
              </w:rPr>
              <w:t>beantworten auch weiterführende Fragen, verknüpfen verstreute Informationen miteinander und formulieren begründete Meinungsaussagen</w:t>
            </w:r>
          </w:p>
          <w:p w14:paraId="5343804B" w14:textId="77777777" w:rsidR="0040585B" w:rsidRDefault="0040585B" w:rsidP="00232DF9">
            <w:pPr>
              <w:pStyle w:val="Listenabsatz"/>
              <w:numPr>
                <w:ilvl w:val="0"/>
                <w:numId w:val="2"/>
              </w:numPr>
              <w:rPr>
                <w:rFonts w:ascii="Arial" w:hAnsi="Arial" w:cs="Arial"/>
              </w:rPr>
            </w:pPr>
            <w:r w:rsidRPr="00102AE3">
              <w:rPr>
                <w:rFonts w:ascii="Arial" w:hAnsi="Arial" w:cs="Arial"/>
              </w:rPr>
              <w:t>sichern selbstständig zentrale Aussagen eines Sprechers oder eines Hörtextes durch einfache Notizen</w:t>
            </w:r>
          </w:p>
          <w:p w14:paraId="5F9D9596" w14:textId="77777777" w:rsidR="0040585B" w:rsidRPr="00672884" w:rsidRDefault="0040585B" w:rsidP="00232DF9">
            <w:pPr>
              <w:pStyle w:val="Listenabsatz"/>
              <w:numPr>
                <w:ilvl w:val="0"/>
                <w:numId w:val="2"/>
              </w:numPr>
              <w:rPr>
                <w:rFonts w:ascii="Arial" w:hAnsi="Arial" w:cs="Arial"/>
                <w:b/>
                <w:i/>
                <w:szCs w:val="18"/>
              </w:rPr>
            </w:pPr>
            <w:r w:rsidRPr="004A20AE">
              <w:rPr>
                <w:rFonts w:ascii="Arial" w:hAnsi="Arial" w:cs="Arial"/>
              </w:rPr>
              <w:t>reflektieren Strategien der Beeinflus</w:t>
            </w:r>
            <w:r w:rsidRPr="00672884">
              <w:rPr>
                <w:rFonts w:ascii="Arial" w:hAnsi="Arial" w:cs="Arial"/>
              </w:rPr>
              <w:t>sung in Hörtexten</w:t>
            </w:r>
          </w:p>
          <w:p w14:paraId="3B807B40" w14:textId="6F63ADD5" w:rsidR="0040585B" w:rsidRDefault="0040585B" w:rsidP="00232DF9">
            <w:pPr>
              <w:pStyle w:val="Listenabsatz"/>
              <w:numPr>
                <w:ilvl w:val="0"/>
                <w:numId w:val="2"/>
              </w:numPr>
              <w:rPr>
                <w:rFonts w:ascii="Arial" w:hAnsi="Arial" w:cs="Arial"/>
                <w:szCs w:val="18"/>
              </w:rPr>
            </w:pPr>
            <w:r w:rsidRPr="00672884">
              <w:rPr>
                <w:rFonts w:ascii="Arial" w:hAnsi="Arial" w:cs="Arial"/>
                <w:szCs w:val="18"/>
              </w:rPr>
              <w:t>fassen Inhalte oder Handlungsverläufe pragmatischer und literarischer Hörtexte zusammen</w:t>
            </w:r>
          </w:p>
          <w:p w14:paraId="4B052555" w14:textId="77777777" w:rsidR="0040585B" w:rsidRPr="004E6E36" w:rsidRDefault="0040585B" w:rsidP="0040585B">
            <w:pPr>
              <w:rPr>
                <w:rFonts w:ascii="Arial" w:hAnsi="Arial" w:cs="Arial"/>
                <w:szCs w:val="18"/>
              </w:rPr>
            </w:pPr>
          </w:p>
          <w:p w14:paraId="1F761AFA" w14:textId="77777777" w:rsidR="0040585B" w:rsidRDefault="0040585B" w:rsidP="0040585B">
            <w:pPr>
              <w:rPr>
                <w:rFonts w:ascii="Arial" w:hAnsi="Arial" w:cs="Arial"/>
                <w:b/>
                <w:i/>
                <w:iCs/>
                <w:szCs w:val="18"/>
              </w:rPr>
            </w:pPr>
            <w:r w:rsidRPr="004F6307">
              <w:rPr>
                <w:rFonts w:ascii="Arial" w:hAnsi="Arial" w:cs="Arial"/>
                <w:b/>
                <w:i/>
                <w:iCs/>
                <w:szCs w:val="18"/>
              </w:rPr>
              <w:t>Schreiben</w:t>
            </w:r>
          </w:p>
          <w:p w14:paraId="10F5AE48" w14:textId="77777777" w:rsidR="0040585B" w:rsidRDefault="0040585B" w:rsidP="00232DF9">
            <w:pPr>
              <w:pStyle w:val="Listenabsatz"/>
              <w:numPr>
                <w:ilvl w:val="0"/>
                <w:numId w:val="7"/>
              </w:numPr>
              <w:ind w:left="168" w:hanging="168"/>
              <w:rPr>
                <w:rFonts w:ascii="Arial" w:hAnsi="Arial" w:cs="Arial"/>
                <w:bCs/>
                <w:iCs/>
                <w:szCs w:val="18"/>
              </w:rPr>
            </w:pPr>
            <w:r w:rsidRPr="004F6307">
              <w:rPr>
                <w:rFonts w:ascii="Arial" w:hAnsi="Arial" w:cs="Arial"/>
                <w:bCs/>
                <w:iCs/>
                <w:szCs w:val="18"/>
              </w:rPr>
              <w:t>Materialgestütztes Schreiben argumentierender Texte</w:t>
            </w:r>
          </w:p>
          <w:p w14:paraId="3C2BC23E" w14:textId="77777777" w:rsidR="0040585B" w:rsidRDefault="0040585B" w:rsidP="00232DF9">
            <w:pPr>
              <w:pStyle w:val="Listenabsatz"/>
              <w:numPr>
                <w:ilvl w:val="0"/>
                <w:numId w:val="7"/>
              </w:numPr>
              <w:ind w:left="168" w:hanging="168"/>
              <w:rPr>
                <w:rFonts w:ascii="Arial" w:hAnsi="Arial" w:cs="Arial"/>
                <w:bCs/>
                <w:iCs/>
                <w:szCs w:val="18"/>
              </w:rPr>
            </w:pPr>
            <w:r w:rsidRPr="00672884">
              <w:rPr>
                <w:rFonts w:ascii="Arial" w:hAnsi="Arial" w:cs="Arial"/>
                <w:bCs/>
                <w:iCs/>
                <w:szCs w:val="18"/>
              </w:rPr>
              <w:t>Argumentierende Texte (dialektische Erörterung und Stellungnahme, textgebundene Erörterung)</w:t>
            </w:r>
          </w:p>
          <w:p w14:paraId="75C7A64D" w14:textId="77777777" w:rsidR="0040585B" w:rsidRPr="00672884" w:rsidRDefault="0040585B" w:rsidP="0040585B">
            <w:pPr>
              <w:pStyle w:val="Listenabsatz"/>
              <w:ind w:left="168"/>
              <w:rPr>
                <w:rFonts w:ascii="Arial" w:hAnsi="Arial" w:cs="Arial"/>
                <w:bCs/>
                <w:iCs/>
                <w:szCs w:val="18"/>
              </w:rPr>
            </w:pPr>
          </w:p>
          <w:p w14:paraId="0743D9C1" w14:textId="77777777" w:rsidR="0040585B" w:rsidRPr="009073BE" w:rsidRDefault="0040585B" w:rsidP="0040585B">
            <w:pPr>
              <w:rPr>
                <w:rFonts w:ascii="Arial" w:hAnsi="Arial" w:cs="Arial"/>
                <w:b/>
                <w:bCs/>
                <w:i/>
                <w:iCs/>
              </w:rPr>
            </w:pPr>
            <w:r w:rsidRPr="009073BE">
              <w:rPr>
                <w:rFonts w:ascii="Arial" w:hAnsi="Arial" w:cs="Arial"/>
                <w:b/>
                <w:bCs/>
                <w:i/>
                <w:iCs/>
              </w:rPr>
              <w:t>Digitale Medien nutzen</w:t>
            </w:r>
          </w:p>
          <w:p w14:paraId="5105654E" w14:textId="77777777" w:rsidR="0040585B" w:rsidRDefault="0040585B" w:rsidP="00232DF9">
            <w:pPr>
              <w:pStyle w:val="Listenabsatz"/>
              <w:numPr>
                <w:ilvl w:val="0"/>
                <w:numId w:val="2"/>
              </w:numPr>
              <w:rPr>
                <w:rFonts w:ascii="Arial" w:hAnsi="Arial" w:cs="Arial"/>
              </w:rPr>
            </w:pPr>
            <w:r w:rsidRPr="00253168">
              <w:rPr>
                <w:rFonts w:ascii="Arial" w:hAnsi="Arial" w:cs="Arial"/>
              </w:rPr>
              <w:t>beschreiben und reflektieren ihr eigenes Medienverhalten (z. B. Art, Zweck und Zeiträume der Mediennutzung)</w:t>
            </w:r>
          </w:p>
          <w:p w14:paraId="171B63FC" w14:textId="570C30E9" w:rsidR="00FE5C1F" w:rsidRPr="002B1546" w:rsidRDefault="0040585B" w:rsidP="00232DF9">
            <w:pPr>
              <w:pStyle w:val="Listenabsatz"/>
              <w:numPr>
                <w:ilvl w:val="0"/>
                <w:numId w:val="2"/>
              </w:numPr>
              <w:rPr>
                <w:rFonts w:ascii="Arial" w:hAnsi="Arial" w:cs="Arial"/>
                <w:szCs w:val="18"/>
              </w:rPr>
            </w:pPr>
            <w:r w:rsidRPr="00D5446B">
              <w:rPr>
                <w:rFonts w:ascii="Arial" w:hAnsi="Arial" w:cs="Arial"/>
              </w:rPr>
              <w:t>verwenden der Situation und dem Ad</w:t>
            </w:r>
            <w:r w:rsidRPr="009868FB">
              <w:rPr>
                <w:rFonts w:ascii="Arial" w:hAnsi="Arial" w:cs="Arial"/>
              </w:rPr>
              <w:t>ressatenkreis angemessene digitale Formate zur Information und Präsentation (z. B. Gestaltung von Homepage-Beiträgen, Vortragsfolien, Blogs, Erklärvideos, digitale Präsentationen, Portfolios)</w:t>
            </w:r>
          </w:p>
        </w:tc>
        <w:tc>
          <w:tcPr>
            <w:tcW w:w="5193" w:type="dxa"/>
          </w:tcPr>
          <w:p w14:paraId="4CA83F71" w14:textId="77777777" w:rsidR="004B32E9" w:rsidRPr="008E0AE1" w:rsidRDefault="004B32E9" w:rsidP="004B32E9">
            <w:pPr>
              <w:rPr>
                <w:rFonts w:ascii="Arial" w:hAnsi="Arial" w:cs="Arial"/>
                <w:b/>
                <w:szCs w:val="18"/>
              </w:rPr>
            </w:pPr>
            <w:r w:rsidRPr="008E0AE1">
              <w:rPr>
                <w:rFonts w:ascii="Arial" w:hAnsi="Arial" w:cs="Arial"/>
                <w:b/>
                <w:szCs w:val="18"/>
              </w:rPr>
              <w:t xml:space="preserve">Materialien/Medien zu </w:t>
            </w:r>
            <w:r w:rsidRPr="008E0AE1">
              <w:rPr>
                <w:rFonts w:ascii="Arial" w:hAnsi="Arial" w:cs="Arial"/>
                <w:b/>
                <w:i/>
                <w:szCs w:val="18"/>
              </w:rPr>
              <w:t xml:space="preserve">wortstark </w:t>
            </w:r>
            <w:r>
              <w:rPr>
                <w:rFonts w:ascii="Arial" w:hAnsi="Arial" w:cs="Arial"/>
                <w:b/>
                <w:i/>
                <w:szCs w:val="18"/>
              </w:rPr>
              <w:t>10</w:t>
            </w:r>
          </w:p>
          <w:p w14:paraId="6D96BF4B" w14:textId="77777777" w:rsidR="004B32E9" w:rsidRPr="008E0AE1" w:rsidRDefault="004B32E9" w:rsidP="004B32E9">
            <w:pPr>
              <w:rPr>
                <w:rFonts w:ascii="Arial" w:hAnsi="Arial" w:cs="Arial"/>
                <w:szCs w:val="18"/>
              </w:rPr>
            </w:pPr>
          </w:p>
          <w:p w14:paraId="4B359A01" w14:textId="77777777" w:rsidR="004B32E9" w:rsidRPr="008E0AE1" w:rsidRDefault="004B32E9" w:rsidP="004B32E9">
            <w:pPr>
              <w:rPr>
                <w:rFonts w:ascii="Arial" w:hAnsi="Arial" w:cs="Arial"/>
                <w:szCs w:val="18"/>
              </w:rPr>
            </w:pPr>
            <w:r w:rsidRPr="008E0AE1">
              <w:rPr>
                <w:rFonts w:ascii="Arial" w:hAnsi="Arial" w:cs="Arial"/>
                <w:b/>
                <w:i/>
                <w:szCs w:val="18"/>
              </w:rPr>
              <w:t>Medienpool</w:t>
            </w:r>
            <w:r>
              <w:rPr>
                <w:rFonts w:ascii="Arial" w:hAnsi="Arial" w:cs="Arial"/>
                <w:b/>
                <w:i/>
                <w:szCs w:val="18"/>
              </w:rPr>
              <w:t>/Digital+</w:t>
            </w:r>
          </w:p>
          <w:p w14:paraId="62F5CC64" w14:textId="5486AE7E" w:rsidR="008C2F1E" w:rsidRPr="004172BD" w:rsidRDefault="008C2F1E" w:rsidP="00232DF9">
            <w:pPr>
              <w:pStyle w:val="Listenabsatz"/>
              <w:numPr>
                <w:ilvl w:val="0"/>
                <w:numId w:val="2"/>
              </w:numPr>
              <w:rPr>
                <w:rFonts w:ascii="Arial" w:hAnsi="Arial" w:cs="Arial"/>
                <w:color w:val="auto"/>
              </w:rPr>
            </w:pPr>
            <w:r>
              <w:rPr>
                <w:rFonts w:ascii="Arial" w:hAnsi="Arial" w:cs="Arial"/>
                <w:color w:val="auto"/>
              </w:rPr>
              <w:t>Audio</w:t>
            </w:r>
            <w:r w:rsidRPr="004172BD">
              <w:rPr>
                <w:rFonts w:ascii="Arial" w:hAnsi="Arial" w:cs="Arial"/>
                <w:color w:val="auto"/>
              </w:rPr>
              <w:t xml:space="preserve">: </w:t>
            </w:r>
            <w:r>
              <w:rPr>
                <w:rFonts w:ascii="Arial" w:hAnsi="Arial" w:cs="Arial"/>
                <w:color w:val="auto"/>
              </w:rPr>
              <w:t xml:space="preserve">Experteninterview mit Ranga Yogeshwar, </w:t>
            </w:r>
            <w:r>
              <w:rPr>
                <w:rFonts w:ascii="Arial" w:hAnsi="Arial" w:cs="Arial"/>
                <w:color w:val="auto"/>
              </w:rPr>
              <w:br/>
              <w:t>Teil 1</w:t>
            </w:r>
          </w:p>
          <w:p w14:paraId="0AAEF5D8" w14:textId="4DE0EA45" w:rsidR="008C2F1E" w:rsidRPr="004172BD" w:rsidRDefault="008C2F1E" w:rsidP="00232DF9">
            <w:pPr>
              <w:pStyle w:val="Listenabsatz"/>
              <w:numPr>
                <w:ilvl w:val="0"/>
                <w:numId w:val="2"/>
              </w:numPr>
              <w:rPr>
                <w:rFonts w:ascii="Arial" w:hAnsi="Arial" w:cs="Arial"/>
                <w:color w:val="auto"/>
              </w:rPr>
            </w:pPr>
            <w:r>
              <w:rPr>
                <w:rFonts w:ascii="Arial" w:hAnsi="Arial" w:cs="Arial"/>
                <w:color w:val="auto"/>
              </w:rPr>
              <w:t>Audio</w:t>
            </w:r>
            <w:r w:rsidRPr="004172BD">
              <w:rPr>
                <w:rFonts w:ascii="Arial" w:hAnsi="Arial" w:cs="Arial"/>
                <w:color w:val="auto"/>
              </w:rPr>
              <w:t xml:space="preserve">: </w:t>
            </w:r>
            <w:r>
              <w:rPr>
                <w:rFonts w:ascii="Arial" w:hAnsi="Arial" w:cs="Arial"/>
                <w:color w:val="auto"/>
              </w:rPr>
              <w:t xml:space="preserve">Experteninterview mit Ranga Yogeshwar, </w:t>
            </w:r>
            <w:r>
              <w:rPr>
                <w:rFonts w:ascii="Arial" w:hAnsi="Arial" w:cs="Arial"/>
                <w:color w:val="auto"/>
              </w:rPr>
              <w:br/>
              <w:t>Vor- und Nachteile</w:t>
            </w:r>
          </w:p>
          <w:p w14:paraId="6AAE5D59" w14:textId="48883261" w:rsidR="008C2F1E" w:rsidRPr="004172BD" w:rsidRDefault="008C2F1E" w:rsidP="00232DF9">
            <w:pPr>
              <w:pStyle w:val="Listenabsatz"/>
              <w:numPr>
                <w:ilvl w:val="0"/>
                <w:numId w:val="2"/>
              </w:numPr>
              <w:rPr>
                <w:rFonts w:ascii="Arial" w:hAnsi="Arial" w:cs="Arial"/>
                <w:color w:val="auto"/>
              </w:rPr>
            </w:pPr>
            <w:r>
              <w:rPr>
                <w:rFonts w:ascii="Arial" w:hAnsi="Arial" w:cs="Arial"/>
                <w:color w:val="auto"/>
              </w:rPr>
              <w:t>Audio</w:t>
            </w:r>
            <w:r w:rsidRPr="004172BD">
              <w:rPr>
                <w:rFonts w:ascii="Arial" w:hAnsi="Arial" w:cs="Arial"/>
                <w:color w:val="auto"/>
              </w:rPr>
              <w:t xml:space="preserve">: </w:t>
            </w:r>
            <w:r>
              <w:rPr>
                <w:rFonts w:ascii="Arial" w:hAnsi="Arial" w:cs="Arial"/>
                <w:color w:val="auto"/>
              </w:rPr>
              <w:t xml:space="preserve">Experteninterview mit Ranga Yogeshwar, </w:t>
            </w:r>
            <w:r>
              <w:rPr>
                <w:rFonts w:ascii="Arial" w:hAnsi="Arial" w:cs="Arial"/>
                <w:color w:val="auto"/>
              </w:rPr>
              <w:br/>
              <w:t>KI in der Schule</w:t>
            </w:r>
          </w:p>
          <w:p w14:paraId="0C1A8E55" w14:textId="2C01A0DC" w:rsidR="008C2F1E" w:rsidRPr="004172BD" w:rsidRDefault="008C2F1E" w:rsidP="00232DF9">
            <w:pPr>
              <w:pStyle w:val="Listenabsatz"/>
              <w:numPr>
                <w:ilvl w:val="0"/>
                <w:numId w:val="2"/>
              </w:numPr>
              <w:rPr>
                <w:rFonts w:ascii="Arial" w:hAnsi="Arial" w:cs="Arial"/>
                <w:color w:val="auto"/>
              </w:rPr>
            </w:pPr>
            <w:r>
              <w:rPr>
                <w:rFonts w:ascii="Arial" w:hAnsi="Arial" w:cs="Arial"/>
                <w:color w:val="auto"/>
              </w:rPr>
              <w:t>Audio</w:t>
            </w:r>
            <w:r w:rsidRPr="004172BD">
              <w:rPr>
                <w:rFonts w:ascii="Arial" w:hAnsi="Arial" w:cs="Arial"/>
                <w:color w:val="auto"/>
              </w:rPr>
              <w:t xml:space="preserve">: </w:t>
            </w:r>
            <w:r>
              <w:rPr>
                <w:rFonts w:ascii="Arial" w:hAnsi="Arial" w:cs="Arial"/>
                <w:color w:val="auto"/>
              </w:rPr>
              <w:t xml:space="preserve">Experteninterview mit Ranga Yogeshwar, </w:t>
            </w:r>
            <w:r>
              <w:rPr>
                <w:rFonts w:ascii="Arial" w:hAnsi="Arial" w:cs="Arial"/>
                <w:color w:val="auto"/>
              </w:rPr>
              <w:br/>
              <w:t>KI in der Zukunft</w:t>
            </w:r>
          </w:p>
          <w:p w14:paraId="0205534C" w14:textId="5584E7CB" w:rsidR="008C2F1E" w:rsidRPr="004172BD" w:rsidRDefault="008C2F1E" w:rsidP="00232DF9">
            <w:pPr>
              <w:pStyle w:val="Listenabsatz"/>
              <w:numPr>
                <w:ilvl w:val="0"/>
                <w:numId w:val="2"/>
              </w:numPr>
              <w:rPr>
                <w:rFonts w:ascii="Arial" w:hAnsi="Arial" w:cs="Arial"/>
                <w:color w:val="auto"/>
              </w:rPr>
            </w:pPr>
            <w:r>
              <w:rPr>
                <w:rFonts w:ascii="Arial" w:hAnsi="Arial" w:cs="Arial"/>
                <w:color w:val="auto"/>
              </w:rPr>
              <w:t>Audio</w:t>
            </w:r>
            <w:r w:rsidRPr="004172BD">
              <w:rPr>
                <w:rFonts w:ascii="Arial" w:hAnsi="Arial" w:cs="Arial"/>
                <w:color w:val="auto"/>
              </w:rPr>
              <w:t xml:space="preserve">: </w:t>
            </w:r>
            <w:r>
              <w:rPr>
                <w:rFonts w:ascii="Arial" w:hAnsi="Arial" w:cs="Arial"/>
                <w:color w:val="auto"/>
              </w:rPr>
              <w:t xml:space="preserve">Experteninterview mit Ranga Yogeshwar, </w:t>
            </w:r>
            <w:r>
              <w:rPr>
                <w:rFonts w:ascii="Arial" w:hAnsi="Arial" w:cs="Arial"/>
                <w:color w:val="auto"/>
              </w:rPr>
              <w:br/>
              <w:t>Mensch und Maschine</w:t>
            </w:r>
          </w:p>
          <w:p w14:paraId="1F9B7189" w14:textId="66BD48B6" w:rsidR="008C2F1E" w:rsidRPr="004172BD" w:rsidRDefault="008C2F1E" w:rsidP="00232DF9">
            <w:pPr>
              <w:pStyle w:val="Listenabsatz"/>
              <w:numPr>
                <w:ilvl w:val="0"/>
                <w:numId w:val="2"/>
              </w:numPr>
              <w:rPr>
                <w:rFonts w:ascii="Arial" w:hAnsi="Arial" w:cs="Arial"/>
                <w:color w:val="auto"/>
              </w:rPr>
            </w:pPr>
            <w:r>
              <w:rPr>
                <w:rFonts w:ascii="Arial" w:hAnsi="Arial" w:cs="Arial"/>
                <w:color w:val="auto"/>
              </w:rPr>
              <w:t>Audio</w:t>
            </w:r>
            <w:r w:rsidRPr="004172BD">
              <w:rPr>
                <w:rFonts w:ascii="Arial" w:hAnsi="Arial" w:cs="Arial"/>
                <w:color w:val="auto"/>
              </w:rPr>
              <w:t xml:space="preserve">: </w:t>
            </w:r>
            <w:r>
              <w:rPr>
                <w:rFonts w:ascii="Arial" w:hAnsi="Arial" w:cs="Arial"/>
                <w:color w:val="auto"/>
              </w:rPr>
              <w:t xml:space="preserve">Experteninterview mit Ranga Yogeshwar, </w:t>
            </w:r>
            <w:r>
              <w:rPr>
                <w:rFonts w:ascii="Arial" w:hAnsi="Arial" w:cs="Arial"/>
                <w:color w:val="auto"/>
              </w:rPr>
              <w:br/>
              <w:t>Physikbuch</w:t>
            </w:r>
          </w:p>
          <w:p w14:paraId="64F03B0B" w14:textId="069B5286" w:rsidR="008C2F1E" w:rsidRPr="004172BD" w:rsidRDefault="008C2F1E" w:rsidP="00232DF9">
            <w:pPr>
              <w:pStyle w:val="Listenabsatz"/>
              <w:numPr>
                <w:ilvl w:val="0"/>
                <w:numId w:val="2"/>
              </w:numPr>
              <w:rPr>
                <w:rFonts w:ascii="Arial" w:hAnsi="Arial" w:cs="Arial"/>
                <w:color w:val="auto"/>
              </w:rPr>
            </w:pPr>
            <w:r>
              <w:rPr>
                <w:rFonts w:ascii="Arial" w:hAnsi="Arial" w:cs="Arial"/>
                <w:color w:val="auto"/>
              </w:rPr>
              <w:t>Audio</w:t>
            </w:r>
            <w:r w:rsidRPr="004172BD">
              <w:rPr>
                <w:rFonts w:ascii="Arial" w:hAnsi="Arial" w:cs="Arial"/>
                <w:color w:val="auto"/>
              </w:rPr>
              <w:t xml:space="preserve">: </w:t>
            </w:r>
            <w:r>
              <w:rPr>
                <w:rFonts w:ascii="Arial" w:hAnsi="Arial" w:cs="Arial"/>
                <w:color w:val="auto"/>
              </w:rPr>
              <w:t xml:space="preserve">Experteninterview mit Ranga Yogeshwar, </w:t>
            </w:r>
            <w:r>
              <w:rPr>
                <w:rFonts w:ascii="Arial" w:hAnsi="Arial" w:cs="Arial"/>
                <w:color w:val="auto"/>
              </w:rPr>
              <w:br/>
              <w:t>KI und Kuh</w:t>
            </w:r>
          </w:p>
          <w:p w14:paraId="5ABD59D3" w14:textId="1C050929" w:rsidR="008C2F1E" w:rsidRPr="008C2F1E" w:rsidRDefault="008C2F1E" w:rsidP="00232DF9">
            <w:pPr>
              <w:pStyle w:val="Listenabsatz"/>
              <w:numPr>
                <w:ilvl w:val="0"/>
                <w:numId w:val="2"/>
              </w:numPr>
              <w:rPr>
                <w:rFonts w:ascii="Arial" w:hAnsi="Arial" w:cs="Arial"/>
                <w:color w:val="auto"/>
              </w:rPr>
            </w:pPr>
            <w:r>
              <w:rPr>
                <w:rFonts w:ascii="Arial" w:hAnsi="Arial" w:cs="Arial"/>
                <w:color w:val="auto"/>
              </w:rPr>
              <w:t>Audio</w:t>
            </w:r>
            <w:r w:rsidRPr="004172BD">
              <w:rPr>
                <w:rFonts w:ascii="Arial" w:hAnsi="Arial" w:cs="Arial"/>
                <w:color w:val="auto"/>
              </w:rPr>
              <w:t xml:space="preserve">: </w:t>
            </w:r>
            <w:r>
              <w:rPr>
                <w:rFonts w:ascii="Arial" w:hAnsi="Arial" w:cs="Arial"/>
                <w:color w:val="auto"/>
              </w:rPr>
              <w:t xml:space="preserve">Experteninterview mit Ranga Yogeshwar, </w:t>
            </w:r>
            <w:r>
              <w:rPr>
                <w:rFonts w:ascii="Arial" w:hAnsi="Arial" w:cs="Arial"/>
                <w:color w:val="auto"/>
              </w:rPr>
              <w:br/>
              <w:t>Teil 2</w:t>
            </w:r>
          </w:p>
          <w:p w14:paraId="6261F8A5" w14:textId="77777777" w:rsidR="004B32E9" w:rsidRPr="008E0AE1" w:rsidRDefault="004B32E9" w:rsidP="004B32E9">
            <w:pPr>
              <w:rPr>
                <w:rFonts w:ascii="Arial" w:hAnsi="Arial" w:cs="Arial"/>
                <w:szCs w:val="18"/>
              </w:rPr>
            </w:pPr>
          </w:p>
          <w:p w14:paraId="73CE880D" w14:textId="77777777" w:rsidR="004B32E9" w:rsidRPr="008E0AE1" w:rsidRDefault="004B32E9" w:rsidP="004B32E9">
            <w:pPr>
              <w:rPr>
                <w:rFonts w:ascii="Arial" w:hAnsi="Arial" w:cs="Arial"/>
                <w:b/>
                <w:i/>
                <w:szCs w:val="18"/>
              </w:rPr>
            </w:pPr>
            <w:r w:rsidRPr="008E0AE1">
              <w:rPr>
                <w:rFonts w:ascii="Arial" w:hAnsi="Arial" w:cs="Arial"/>
                <w:b/>
                <w:i/>
                <w:szCs w:val="18"/>
              </w:rPr>
              <w:t xml:space="preserve">Arbeitsheft/interaktive Übungen: </w:t>
            </w:r>
          </w:p>
          <w:p w14:paraId="5B03B850" w14:textId="4129FB42" w:rsidR="000025F3" w:rsidRDefault="000025F3" w:rsidP="00232DF9">
            <w:pPr>
              <w:pStyle w:val="Listenabsatz"/>
              <w:numPr>
                <w:ilvl w:val="0"/>
                <w:numId w:val="2"/>
              </w:numPr>
              <w:rPr>
                <w:rFonts w:ascii="Arial" w:hAnsi="Arial" w:cs="Arial"/>
                <w:color w:val="auto"/>
              </w:rPr>
            </w:pPr>
            <w:r>
              <w:rPr>
                <w:rFonts w:ascii="Arial" w:hAnsi="Arial" w:cs="Arial"/>
                <w:color w:val="auto"/>
              </w:rPr>
              <w:t xml:space="preserve">Sich vor dem Hören mit dem Thema vertraut machen </w:t>
            </w:r>
            <w:r>
              <w:rPr>
                <w:rFonts w:ascii="Arial" w:hAnsi="Arial" w:cs="Arial"/>
                <w:color w:val="auto"/>
              </w:rPr>
              <w:br/>
              <w:t>(S. 16)</w:t>
            </w:r>
          </w:p>
          <w:p w14:paraId="3D944FB1" w14:textId="3FBFCA3C" w:rsidR="000025F3" w:rsidRDefault="000025F3" w:rsidP="00232DF9">
            <w:pPr>
              <w:pStyle w:val="Listenabsatz"/>
              <w:numPr>
                <w:ilvl w:val="0"/>
                <w:numId w:val="2"/>
              </w:numPr>
              <w:rPr>
                <w:rFonts w:ascii="Arial" w:hAnsi="Arial" w:cs="Arial"/>
                <w:color w:val="auto"/>
              </w:rPr>
            </w:pPr>
            <w:r>
              <w:rPr>
                <w:rFonts w:ascii="Arial" w:hAnsi="Arial" w:cs="Arial"/>
                <w:color w:val="auto"/>
              </w:rPr>
              <w:t xml:space="preserve">Den Text einmal hören und das Wichtigste verstehen </w:t>
            </w:r>
            <w:r>
              <w:rPr>
                <w:rFonts w:ascii="Arial" w:hAnsi="Arial" w:cs="Arial"/>
                <w:color w:val="auto"/>
              </w:rPr>
              <w:br/>
              <w:t>(S. 17)</w:t>
            </w:r>
          </w:p>
          <w:p w14:paraId="0D81DF33" w14:textId="1847C9D7" w:rsidR="000025F3" w:rsidRDefault="000025F3" w:rsidP="00232DF9">
            <w:pPr>
              <w:pStyle w:val="Listenabsatz"/>
              <w:numPr>
                <w:ilvl w:val="0"/>
                <w:numId w:val="2"/>
              </w:numPr>
              <w:rPr>
                <w:rFonts w:ascii="Arial" w:hAnsi="Arial" w:cs="Arial"/>
                <w:color w:val="auto"/>
              </w:rPr>
            </w:pPr>
            <w:r>
              <w:rPr>
                <w:rFonts w:ascii="Arial" w:hAnsi="Arial" w:cs="Arial"/>
                <w:color w:val="auto"/>
              </w:rPr>
              <w:t xml:space="preserve">Wichtige Informationen und Meinungen heraushören </w:t>
            </w:r>
            <w:r>
              <w:rPr>
                <w:rFonts w:ascii="Arial" w:hAnsi="Arial" w:cs="Arial"/>
                <w:color w:val="auto"/>
              </w:rPr>
              <w:br/>
              <w:t>(S. 18)</w:t>
            </w:r>
          </w:p>
          <w:p w14:paraId="2B26E0AA" w14:textId="52C031D5" w:rsidR="000025F3" w:rsidRDefault="000025F3" w:rsidP="00232DF9">
            <w:pPr>
              <w:pStyle w:val="Listenabsatz"/>
              <w:numPr>
                <w:ilvl w:val="0"/>
                <w:numId w:val="2"/>
              </w:numPr>
              <w:rPr>
                <w:rFonts w:ascii="Arial" w:hAnsi="Arial" w:cs="Arial"/>
                <w:color w:val="auto"/>
              </w:rPr>
            </w:pPr>
            <w:r>
              <w:rPr>
                <w:rFonts w:ascii="Arial" w:hAnsi="Arial" w:cs="Arial"/>
                <w:color w:val="auto"/>
              </w:rPr>
              <w:t>Mit dem Gehörten weiterarbeiten (S. 19)</w:t>
            </w:r>
          </w:p>
          <w:p w14:paraId="554650E2" w14:textId="77777777" w:rsidR="004B32E9" w:rsidRPr="008E0AE1" w:rsidRDefault="004B32E9" w:rsidP="004B32E9">
            <w:pPr>
              <w:rPr>
                <w:rFonts w:ascii="Arial" w:hAnsi="Arial" w:cs="Arial"/>
                <w:szCs w:val="18"/>
              </w:rPr>
            </w:pPr>
          </w:p>
          <w:p w14:paraId="0599D92E" w14:textId="77777777" w:rsidR="004B32E9" w:rsidRPr="008E0AE1" w:rsidRDefault="004B32E9" w:rsidP="004B32E9">
            <w:pPr>
              <w:rPr>
                <w:rFonts w:ascii="Arial" w:hAnsi="Arial" w:cs="Arial"/>
                <w:b/>
                <w:i/>
                <w:szCs w:val="18"/>
              </w:rPr>
            </w:pPr>
            <w:r w:rsidRPr="008E0AE1">
              <w:rPr>
                <w:rFonts w:ascii="Arial" w:hAnsi="Arial" w:cs="Arial"/>
                <w:b/>
                <w:i/>
                <w:szCs w:val="18"/>
              </w:rPr>
              <w:t>Förderheft/interaktive Übungen (Förderausgabe):</w:t>
            </w:r>
          </w:p>
          <w:p w14:paraId="095A5543" w14:textId="1F98A0A6" w:rsidR="008C5DBE" w:rsidRDefault="008C5DBE" w:rsidP="00232DF9">
            <w:pPr>
              <w:pStyle w:val="Listenabsatz"/>
              <w:numPr>
                <w:ilvl w:val="0"/>
                <w:numId w:val="2"/>
              </w:numPr>
              <w:rPr>
                <w:rFonts w:ascii="Arial" w:hAnsi="Arial" w:cs="Arial"/>
                <w:color w:val="auto"/>
              </w:rPr>
            </w:pPr>
            <w:r>
              <w:rPr>
                <w:rFonts w:ascii="Arial" w:hAnsi="Arial" w:cs="Arial"/>
                <w:color w:val="auto"/>
              </w:rPr>
              <w:t xml:space="preserve">Sich vor dem Hören mit dem Thema vertraut machen </w:t>
            </w:r>
            <w:r>
              <w:rPr>
                <w:rFonts w:ascii="Arial" w:hAnsi="Arial" w:cs="Arial"/>
                <w:color w:val="auto"/>
              </w:rPr>
              <w:br/>
              <w:t>(S. 12)</w:t>
            </w:r>
          </w:p>
          <w:p w14:paraId="69859F7D" w14:textId="6D391C0B" w:rsidR="008C5DBE" w:rsidRDefault="008C5DBE" w:rsidP="00232DF9">
            <w:pPr>
              <w:pStyle w:val="Listenabsatz"/>
              <w:numPr>
                <w:ilvl w:val="0"/>
                <w:numId w:val="2"/>
              </w:numPr>
              <w:rPr>
                <w:rFonts w:ascii="Arial" w:hAnsi="Arial" w:cs="Arial"/>
                <w:color w:val="auto"/>
              </w:rPr>
            </w:pPr>
            <w:r>
              <w:rPr>
                <w:rFonts w:ascii="Arial" w:hAnsi="Arial" w:cs="Arial"/>
                <w:color w:val="auto"/>
              </w:rPr>
              <w:t xml:space="preserve">Den Text einmal hören und das Wichtigste verstehen </w:t>
            </w:r>
            <w:r>
              <w:rPr>
                <w:rFonts w:ascii="Arial" w:hAnsi="Arial" w:cs="Arial"/>
                <w:color w:val="auto"/>
              </w:rPr>
              <w:br/>
              <w:t>(S. 13)</w:t>
            </w:r>
          </w:p>
          <w:p w14:paraId="4644686F" w14:textId="6A01121E" w:rsidR="008C5DBE" w:rsidRDefault="008C5DBE" w:rsidP="00232DF9">
            <w:pPr>
              <w:pStyle w:val="Listenabsatz"/>
              <w:numPr>
                <w:ilvl w:val="0"/>
                <w:numId w:val="2"/>
              </w:numPr>
              <w:rPr>
                <w:rFonts w:ascii="Arial" w:hAnsi="Arial" w:cs="Arial"/>
                <w:color w:val="auto"/>
              </w:rPr>
            </w:pPr>
            <w:r>
              <w:rPr>
                <w:rFonts w:ascii="Arial" w:hAnsi="Arial" w:cs="Arial"/>
                <w:color w:val="auto"/>
              </w:rPr>
              <w:lastRenderedPageBreak/>
              <w:t xml:space="preserve">Wichtige Informationen und Meinungen heraushören </w:t>
            </w:r>
            <w:r>
              <w:rPr>
                <w:rFonts w:ascii="Arial" w:hAnsi="Arial" w:cs="Arial"/>
                <w:color w:val="auto"/>
              </w:rPr>
              <w:br/>
              <w:t>(S. 14)</w:t>
            </w:r>
          </w:p>
          <w:p w14:paraId="496744FD" w14:textId="7C5E5C80" w:rsidR="008C5DBE" w:rsidRDefault="008C5DBE" w:rsidP="00232DF9">
            <w:pPr>
              <w:pStyle w:val="Listenabsatz"/>
              <w:numPr>
                <w:ilvl w:val="0"/>
                <w:numId w:val="2"/>
              </w:numPr>
              <w:rPr>
                <w:rFonts w:ascii="Arial" w:hAnsi="Arial" w:cs="Arial"/>
                <w:color w:val="auto"/>
              </w:rPr>
            </w:pPr>
            <w:r>
              <w:rPr>
                <w:rFonts w:ascii="Arial" w:hAnsi="Arial" w:cs="Arial"/>
                <w:color w:val="auto"/>
              </w:rPr>
              <w:t>Mit dem Gehörten weiterarbeiten (S. 15)</w:t>
            </w:r>
          </w:p>
          <w:p w14:paraId="7A2D5C79" w14:textId="77777777" w:rsidR="004B32E9" w:rsidRDefault="004B32E9" w:rsidP="004B32E9">
            <w:pPr>
              <w:rPr>
                <w:rFonts w:ascii="Arial" w:hAnsi="Arial" w:cs="Arial"/>
                <w:szCs w:val="18"/>
              </w:rPr>
            </w:pPr>
          </w:p>
          <w:p w14:paraId="6AB64D19" w14:textId="77777777" w:rsidR="00E35E79" w:rsidRDefault="00E35E79" w:rsidP="00E35E79">
            <w:pPr>
              <w:rPr>
                <w:rFonts w:ascii="Arial" w:hAnsi="Arial" w:cs="Arial"/>
                <w:b/>
                <w:i/>
                <w:szCs w:val="18"/>
              </w:rPr>
            </w:pPr>
            <w:r w:rsidRPr="008E0AE1">
              <w:rPr>
                <w:rFonts w:ascii="Arial" w:hAnsi="Arial" w:cs="Arial"/>
                <w:b/>
                <w:i/>
                <w:szCs w:val="18"/>
              </w:rPr>
              <w:t>Materialien für Lehrerinnen und Lehrer</w:t>
            </w:r>
          </w:p>
          <w:p w14:paraId="3DB3CF03" w14:textId="1D13218F" w:rsidR="00E35E79" w:rsidRPr="007A2A45" w:rsidRDefault="00E35E79" w:rsidP="00232DF9">
            <w:pPr>
              <w:pStyle w:val="Listenabsatz"/>
              <w:numPr>
                <w:ilvl w:val="0"/>
                <w:numId w:val="2"/>
              </w:numPr>
              <w:rPr>
                <w:rFonts w:ascii="Arial" w:hAnsi="Arial" w:cs="Arial"/>
                <w:color w:val="auto"/>
              </w:rPr>
            </w:pPr>
            <w:r>
              <w:rPr>
                <w:rFonts w:ascii="Arial" w:hAnsi="Arial" w:cs="Arial"/>
                <w:color w:val="auto"/>
              </w:rPr>
              <w:t xml:space="preserve">Lösungen (S. </w:t>
            </w:r>
            <w:r w:rsidR="007A2A45">
              <w:rPr>
                <w:rFonts w:ascii="Arial" w:hAnsi="Arial" w:cs="Arial"/>
                <w:color w:val="auto"/>
              </w:rPr>
              <w:t>43-55</w:t>
            </w:r>
            <w:r>
              <w:rPr>
                <w:rFonts w:ascii="Arial" w:hAnsi="Arial" w:cs="Arial"/>
                <w:color w:val="auto"/>
              </w:rPr>
              <w:t>)</w:t>
            </w:r>
          </w:p>
          <w:p w14:paraId="1A1955E1" w14:textId="76633DFE" w:rsidR="00E35E79" w:rsidRPr="007A2A45" w:rsidRDefault="0042506C" w:rsidP="00232DF9">
            <w:pPr>
              <w:pStyle w:val="Listenabsatz"/>
              <w:numPr>
                <w:ilvl w:val="0"/>
                <w:numId w:val="2"/>
              </w:numPr>
              <w:rPr>
                <w:rFonts w:ascii="Arial" w:hAnsi="Arial" w:cs="Arial"/>
                <w:color w:val="auto"/>
              </w:rPr>
            </w:pPr>
            <w:r>
              <w:rPr>
                <w:rFonts w:ascii="Arial" w:hAnsi="Arial" w:cs="Arial"/>
                <w:color w:val="auto"/>
              </w:rPr>
              <w:t>E</w:t>
            </w:r>
            <w:r w:rsidR="00E35E79">
              <w:rPr>
                <w:rFonts w:ascii="Arial" w:hAnsi="Arial" w:cs="Arial"/>
                <w:color w:val="auto"/>
              </w:rPr>
              <w:t>ntlastete Schülerbandseiten (Inklusion):</w:t>
            </w:r>
            <w:r w:rsidR="007A2A45">
              <w:rPr>
                <w:rFonts w:ascii="Arial" w:hAnsi="Arial" w:cs="Arial"/>
                <w:color w:val="auto"/>
              </w:rPr>
              <w:br/>
              <w:t>Einen Text hören und nutzen (S. 56-57)</w:t>
            </w:r>
            <w:r w:rsidR="007A2A45">
              <w:rPr>
                <w:rFonts w:ascii="Arial" w:hAnsi="Arial" w:cs="Arial"/>
                <w:color w:val="auto"/>
              </w:rPr>
              <w:br/>
              <w:t>Entwicklungen verfolgen und einschätzen (S. 58-59)</w:t>
            </w:r>
            <w:r w:rsidR="007A2A45">
              <w:rPr>
                <w:rFonts w:ascii="Arial" w:hAnsi="Arial" w:cs="Arial"/>
                <w:color w:val="auto"/>
              </w:rPr>
              <w:br/>
              <w:t>Zeige, was du kannst: Texte hören und die Informationen weiter nutzen (S. 60-61)</w:t>
            </w:r>
          </w:p>
          <w:p w14:paraId="71928309" w14:textId="671285EA" w:rsidR="001259B5" w:rsidRPr="008E0AE1" w:rsidRDefault="001259B5" w:rsidP="002C4ACD">
            <w:pPr>
              <w:rPr>
                <w:rFonts w:ascii="Arial" w:hAnsi="Arial" w:cs="Arial"/>
                <w:szCs w:val="18"/>
              </w:rPr>
            </w:pPr>
          </w:p>
        </w:tc>
      </w:tr>
      <w:tr w:rsidR="008E0AE1" w:rsidRPr="008E0AE1" w14:paraId="2C3EF32D" w14:textId="77777777" w:rsidTr="00FE5C1F">
        <w:tc>
          <w:tcPr>
            <w:tcW w:w="5276" w:type="dxa"/>
          </w:tcPr>
          <w:p w14:paraId="7A9C1F7C" w14:textId="32C465A0" w:rsidR="00CF747C" w:rsidRPr="008E0AE1" w:rsidRDefault="00CF747C" w:rsidP="00CF747C">
            <w:pPr>
              <w:rPr>
                <w:rFonts w:ascii="Arial" w:hAnsi="Arial" w:cs="Arial"/>
                <w:b/>
                <w:szCs w:val="18"/>
              </w:rPr>
            </w:pPr>
            <w:r w:rsidRPr="008E0AE1">
              <w:rPr>
                <w:rFonts w:ascii="Arial" w:hAnsi="Arial" w:cs="Arial"/>
                <w:b/>
                <w:szCs w:val="18"/>
              </w:rPr>
              <w:lastRenderedPageBreak/>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0D4D7C">
              <w:rPr>
                <w:rFonts w:ascii="Arial" w:hAnsi="Arial" w:cs="Arial"/>
                <w:b/>
                <w:szCs w:val="18"/>
              </w:rPr>
              <w:t>10</w:t>
            </w:r>
          </w:p>
          <w:p w14:paraId="60BD06A2" w14:textId="77777777" w:rsidR="000D4D7C" w:rsidRPr="008707FD" w:rsidRDefault="000D4D7C" w:rsidP="000D4D7C">
            <w:pPr>
              <w:rPr>
                <w:rFonts w:ascii="Arial" w:hAnsi="Arial" w:cs="Arial"/>
                <w:szCs w:val="18"/>
              </w:rPr>
            </w:pPr>
          </w:p>
          <w:p w14:paraId="4EB4641F" w14:textId="1512238D" w:rsidR="000D4D7C" w:rsidRPr="008707FD" w:rsidRDefault="000D4D7C" w:rsidP="00232DF9">
            <w:pPr>
              <w:pStyle w:val="Listenabsatz"/>
              <w:numPr>
                <w:ilvl w:val="0"/>
                <w:numId w:val="2"/>
              </w:numPr>
              <w:rPr>
                <w:rFonts w:ascii="Arial" w:hAnsi="Arial" w:cs="Arial"/>
              </w:rPr>
            </w:pPr>
            <w:r>
              <w:rPr>
                <w:rFonts w:ascii="Arial" w:hAnsi="Arial" w:cs="Arial"/>
              </w:rPr>
              <w:t>…</w:t>
            </w:r>
          </w:p>
          <w:p w14:paraId="066471B6" w14:textId="77777777" w:rsidR="00CF747C" w:rsidRPr="008E0AE1" w:rsidRDefault="00CF747C" w:rsidP="007109E1">
            <w:pPr>
              <w:rPr>
                <w:rFonts w:ascii="Arial" w:hAnsi="Arial" w:cs="Arial"/>
              </w:rPr>
            </w:pPr>
          </w:p>
        </w:tc>
        <w:tc>
          <w:tcPr>
            <w:tcW w:w="5103" w:type="dxa"/>
          </w:tcPr>
          <w:p w14:paraId="74040E3A" w14:textId="77777777" w:rsidR="00CF747C" w:rsidRPr="008E0AE1" w:rsidRDefault="00CF747C" w:rsidP="00CF747C">
            <w:pPr>
              <w:rPr>
                <w:rFonts w:ascii="Arial" w:hAnsi="Arial" w:cs="Arial"/>
                <w:b/>
                <w:szCs w:val="18"/>
              </w:rPr>
            </w:pPr>
            <w:r w:rsidRPr="008E0AE1">
              <w:rPr>
                <w:rFonts w:ascii="Arial" w:hAnsi="Arial" w:cs="Arial"/>
                <w:b/>
                <w:szCs w:val="18"/>
              </w:rPr>
              <w:t>Leistungsnachweis</w:t>
            </w:r>
          </w:p>
          <w:p w14:paraId="342777EE" w14:textId="77777777" w:rsidR="002C4ACD" w:rsidRPr="008E0AE1" w:rsidRDefault="002C4ACD" w:rsidP="002C4ACD">
            <w:pPr>
              <w:rPr>
                <w:rFonts w:ascii="Arial" w:hAnsi="Arial" w:cs="Arial"/>
                <w:szCs w:val="18"/>
              </w:rPr>
            </w:pPr>
          </w:p>
          <w:p w14:paraId="0E36661F" w14:textId="77777777" w:rsidR="00A248AA" w:rsidRPr="00C82BF2" w:rsidRDefault="00A248AA" w:rsidP="00232DF9">
            <w:pPr>
              <w:pStyle w:val="Listenabsatz"/>
              <w:numPr>
                <w:ilvl w:val="0"/>
                <w:numId w:val="2"/>
              </w:numPr>
              <w:tabs>
                <w:tab w:val="right" w:pos="4743"/>
              </w:tabs>
              <w:rPr>
                <w:rFonts w:ascii="Arial" w:hAnsi="Arial" w:cs="Arial"/>
              </w:rPr>
            </w:pPr>
            <w:r w:rsidRPr="00C82BF2">
              <w:rPr>
                <w:rFonts w:ascii="Arial" w:hAnsi="Arial" w:cs="Arial"/>
              </w:rPr>
              <w:t>Mündliche und andere fachspezifische Leistungen:</w:t>
            </w:r>
          </w:p>
          <w:p w14:paraId="57F86889" w14:textId="7EC3B39B" w:rsidR="00A248AA" w:rsidRPr="00C82BF2" w:rsidRDefault="00A248AA" w:rsidP="00A248AA">
            <w:pPr>
              <w:pStyle w:val="Listenabsatz"/>
              <w:tabs>
                <w:tab w:val="right" w:pos="4743"/>
              </w:tabs>
              <w:ind w:left="198"/>
              <w:rPr>
                <w:rFonts w:ascii="Arial" w:hAnsi="Arial" w:cs="Arial"/>
              </w:rPr>
            </w:pPr>
            <w:r w:rsidRPr="00C82BF2">
              <w:rPr>
                <w:rFonts w:ascii="Arial" w:hAnsi="Arial" w:cs="Arial"/>
              </w:rPr>
              <w:t>Beiträge zum Unterrichtsgespräch</w:t>
            </w:r>
            <w:r>
              <w:rPr>
                <w:rFonts w:ascii="Arial" w:hAnsi="Arial" w:cs="Arial"/>
              </w:rPr>
              <w:br/>
              <w:t>Ergebnisse von Einzel-, Partner- und Gruppenarbeit</w:t>
            </w:r>
            <w:r>
              <w:rPr>
                <w:rFonts w:ascii="Arial" w:hAnsi="Arial" w:cs="Arial"/>
              </w:rPr>
              <w:br/>
              <w:t>(einen Flyer/eine Informationsbroschüre erstellen)</w:t>
            </w:r>
          </w:p>
          <w:p w14:paraId="6FCF2F3A" w14:textId="77777777" w:rsidR="00A248AA" w:rsidRPr="00C82BF2" w:rsidRDefault="00A248AA" w:rsidP="00A248AA">
            <w:pPr>
              <w:rPr>
                <w:rFonts w:ascii="Arial" w:hAnsi="Arial" w:cs="Arial"/>
                <w:szCs w:val="18"/>
              </w:rPr>
            </w:pPr>
          </w:p>
          <w:p w14:paraId="7A53ADA4" w14:textId="77777777" w:rsidR="00A248AA" w:rsidRPr="00C82BF2" w:rsidRDefault="00A248AA" w:rsidP="00232DF9">
            <w:pPr>
              <w:pStyle w:val="Listenabsatz"/>
              <w:numPr>
                <w:ilvl w:val="0"/>
                <w:numId w:val="2"/>
              </w:numPr>
              <w:tabs>
                <w:tab w:val="right" w:pos="4743"/>
              </w:tabs>
              <w:rPr>
                <w:rFonts w:ascii="Arial" w:hAnsi="Arial" w:cs="Arial"/>
              </w:rPr>
            </w:pPr>
            <w:r w:rsidRPr="00C82BF2">
              <w:rPr>
                <w:rFonts w:ascii="Arial" w:hAnsi="Arial" w:cs="Arial"/>
              </w:rPr>
              <w:t>Prüfungstraining:</w:t>
            </w:r>
          </w:p>
          <w:p w14:paraId="5D51E046" w14:textId="5760DE57" w:rsidR="00FE5C1F" w:rsidRPr="00A248AA" w:rsidRDefault="00A248AA" w:rsidP="00A248AA">
            <w:pPr>
              <w:pStyle w:val="Listenabsatz"/>
              <w:tabs>
                <w:tab w:val="right" w:pos="4743"/>
              </w:tabs>
              <w:ind w:left="198"/>
              <w:rPr>
                <w:rFonts w:ascii="Arial" w:hAnsi="Arial" w:cs="Arial"/>
              </w:rPr>
            </w:pPr>
            <w:r w:rsidRPr="00C82BF2">
              <w:rPr>
                <w:rFonts w:ascii="Arial" w:hAnsi="Arial" w:cs="Arial"/>
              </w:rPr>
              <w:t>Text</w:t>
            </w:r>
            <w:r>
              <w:rPr>
                <w:rFonts w:ascii="Arial" w:hAnsi="Arial" w:cs="Arial"/>
              </w:rPr>
              <w:t>e</w:t>
            </w:r>
            <w:r w:rsidRPr="00C82BF2">
              <w:rPr>
                <w:rFonts w:ascii="Arial" w:hAnsi="Arial" w:cs="Arial"/>
              </w:rPr>
              <w:t xml:space="preserve"> hören und die Informationen </w:t>
            </w:r>
            <w:r>
              <w:rPr>
                <w:rFonts w:ascii="Arial" w:hAnsi="Arial" w:cs="Arial"/>
              </w:rPr>
              <w:t>weiter nutzen</w:t>
            </w:r>
          </w:p>
        </w:tc>
        <w:tc>
          <w:tcPr>
            <w:tcW w:w="5193" w:type="dxa"/>
          </w:tcPr>
          <w:p w14:paraId="2915D312" w14:textId="77777777" w:rsidR="00CF747C" w:rsidRPr="008E0AE1" w:rsidRDefault="00CF747C" w:rsidP="00CF747C">
            <w:pPr>
              <w:rPr>
                <w:rFonts w:ascii="Arial" w:hAnsi="Arial" w:cs="Arial"/>
                <w:b/>
                <w:szCs w:val="18"/>
              </w:rPr>
            </w:pPr>
            <w:r w:rsidRPr="008E0AE1">
              <w:rPr>
                <w:rFonts w:ascii="Arial" w:hAnsi="Arial" w:cs="Arial"/>
                <w:b/>
                <w:szCs w:val="18"/>
              </w:rPr>
              <w:t>Weitere Materialien/Medien</w:t>
            </w:r>
          </w:p>
          <w:p w14:paraId="454F13C2" w14:textId="77777777" w:rsidR="00CF747C" w:rsidRPr="008E0AE1" w:rsidRDefault="00CF747C" w:rsidP="00CF747C">
            <w:pPr>
              <w:rPr>
                <w:rFonts w:ascii="Arial" w:hAnsi="Arial" w:cs="Arial"/>
                <w:szCs w:val="18"/>
              </w:rPr>
            </w:pPr>
          </w:p>
          <w:p w14:paraId="05B5D87D" w14:textId="77777777" w:rsidR="00CF747C" w:rsidRPr="008E0AE1" w:rsidRDefault="00CF747C" w:rsidP="00232DF9">
            <w:pPr>
              <w:pStyle w:val="Listenabsatz"/>
              <w:numPr>
                <w:ilvl w:val="0"/>
                <w:numId w:val="2"/>
              </w:numPr>
              <w:rPr>
                <w:rFonts w:ascii="Arial" w:hAnsi="Arial" w:cs="Arial"/>
              </w:rPr>
            </w:pPr>
            <w:r w:rsidRPr="008E0AE1">
              <w:rPr>
                <w:rFonts w:ascii="Arial" w:hAnsi="Arial" w:cs="Arial"/>
                <w:szCs w:val="18"/>
              </w:rPr>
              <w:t>…</w:t>
            </w:r>
          </w:p>
        </w:tc>
      </w:tr>
    </w:tbl>
    <w:p w14:paraId="3F00CE27" w14:textId="77777777" w:rsidR="00FE5C1F" w:rsidRPr="008E0AE1" w:rsidRDefault="00FE5C1F">
      <w:r w:rsidRPr="008E0AE1">
        <w:br w:type="page"/>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3"/>
      </w:tblGrid>
      <w:tr w:rsidR="008E0AE1" w:rsidRPr="008E0AE1" w14:paraId="4ACA1DBF" w14:textId="77777777" w:rsidTr="00FE5C1F">
        <w:tc>
          <w:tcPr>
            <w:tcW w:w="5276" w:type="dxa"/>
          </w:tcPr>
          <w:p w14:paraId="65C57749" w14:textId="28A0E1BD"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637E1B89" w14:textId="3864CFC9" w:rsidR="0032356D" w:rsidRPr="008E0AE1" w:rsidRDefault="0032356D" w:rsidP="00F23D6D">
            <w:pPr>
              <w:rPr>
                <w:rFonts w:ascii="Arial" w:hAnsi="Arial" w:cs="Arial"/>
                <w:b/>
              </w:rPr>
            </w:pPr>
            <w:r w:rsidRPr="008E0AE1">
              <w:rPr>
                <w:rFonts w:ascii="Arial" w:hAnsi="Arial" w:cs="Arial"/>
                <w:b/>
              </w:rPr>
              <w:t xml:space="preserve">Schuljahr: </w:t>
            </w:r>
            <w:r w:rsidR="005734B6">
              <w:rPr>
                <w:rFonts w:ascii="Arial" w:hAnsi="Arial" w:cs="Arial"/>
                <w:b/>
              </w:rPr>
              <w:t>10</w:t>
            </w:r>
          </w:p>
        </w:tc>
        <w:tc>
          <w:tcPr>
            <w:tcW w:w="5193" w:type="dxa"/>
          </w:tcPr>
          <w:p w14:paraId="77F345CF"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31DA97E7" w14:textId="77777777" w:rsidTr="00D934C4">
        <w:tc>
          <w:tcPr>
            <w:tcW w:w="15572" w:type="dxa"/>
            <w:gridSpan w:val="3"/>
          </w:tcPr>
          <w:p w14:paraId="46E3F27E" w14:textId="77777777" w:rsidR="0032356D" w:rsidRPr="008E0AE1" w:rsidRDefault="0032356D" w:rsidP="00F23D6D">
            <w:pPr>
              <w:rPr>
                <w:rFonts w:ascii="Arial" w:hAnsi="Arial" w:cs="Arial"/>
              </w:rPr>
            </w:pPr>
          </w:p>
        </w:tc>
      </w:tr>
      <w:tr w:rsidR="008E0AE1" w:rsidRPr="008E0AE1" w14:paraId="21AECA90" w14:textId="77777777" w:rsidTr="00D934C4">
        <w:tc>
          <w:tcPr>
            <w:tcW w:w="15572" w:type="dxa"/>
            <w:gridSpan w:val="3"/>
          </w:tcPr>
          <w:p w14:paraId="2A024160" w14:textId="67FBA0BC" w:rsidR="0032356D" w:rsidRPr="008E0AE1" w:rsidRDefault="00643119" w:rsidP="00F23D6D">
            <w:pPr>
              <w:pStyle w:val="INV101Grundschrift02Ue1"/>
              <w:spacing w:line="240" w:lineRule="auto"/>
              <w:rPr>
                <w:rFonts w:ascii="Arial" w:hAnsi="Arial" w:cs="Arial"/>
                <w:b w:val="0"/>
                <w:bCs w:val="0"/>
                <w:color w:val="000000" w:themeColor="text1"/>
                <w:sz w:val="18"/>
                <w:szCs w:val="18"/>
              </w:rPr>
            </w:pPr>
            <w:r>
              <w:rPr>
                <w:rFonts w:ascii="Arial" w:hAnsi="Arial" w:cs="Arial"/>
                <w:color w:val="000000" w:themeColor="text1"/>
                <w:sz w:val="24"/>
                <w:szCs w:val="24"/>
              </w:rPr>
              <w:t>Informierend schreiben</w:t>
            </w:r>
            <w:r w:rsidR="007F7916" w:rsidRPr="008E0AE1">
              <w:rPr>
                <w:rFonts w:ascii="Arial" w:hAnsi="Arial" w:cs="Arial"/>
                <w:color w:val="000000" w:themeColor="text1"/>
              </w:rPr>
              <w:t xml:space="preserve"> </w:t>
            </w:r>
            <w:r w:rsidR="0032356D" w:rsidRPr="008E0AE1">
              <w:rPr>
                <w:rFonts w:ascii="Arial" w:hAnsi="Arial" w:cs="Arial"/>
                <w:b w:val="0"/>
                <w:bCs w:val="0"/>
                <w:color w:val="000000" w:themeColor="text1"/>
                <w:sz w:val="18"/>
                <w:szCs w:val="18"/>
              </w:rPr>
              <w:t xml:space="preserve">(wortstark-Schülerband </w:t>
            </w:r>
            <w:r>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Pr>
                <w:rFonts w:ascii="Arial" w:hAnsi="Arial" w:cs="Arial"/>
                <w:b w:val="0"/>
                <w:bCs w:val="0"/>
                <w:color w:val="000000" w:themeColor="text1"/>
                <w:sz w:val="18"/>
                <w:szCs w:val="18"/>
              </w:rPr>
              <w:t>6</w:t>
            </w:r>
            <w:r w:rsidR="00CB0456">
              <w:rPr>
                <w:rFonts w:ascii="Arial" w:hAnsi="Arial" w:cs="Arial"/>
                <w:b w:val="0"/>
                <w:bCs w:val="0"/>
                <w:color w:val="000000" w:themeColor="text1"/>
                <w:sz w:val="18"/>
                <w:szCs w:val="18"/>
              </w:rPr>
              <w:t>4</w:t>
            </w:r>
            <w:r>
              <w:rPr>
                <w:rFonts w:ascii="Arial" w:hAnsi="Arial" w:cs="Arial"/>
                <w:b w:val="0"/>
                <w:bCs w:val="0"/>
                <w:color w:val="000000" w:themeColor="text1"/>
                <w:sz w:val="18"/>
                <w:szCs w:val="18"/>
              </w:rPr>
              <w:t>-83</w:t>
            </w:r>
            <w:r w:rsidR="0032356D" w:rsidRPr="008E0AE1">
              <w:rPr>
                <w:rFonts w:ascii="Arial" w:hAnsi="Arial" w:cs="Arial"/>
                <w:b w:val="0"/>
                <w:bCs w:val="0"/>
                <w:color w:val="000000" w:themeColor="text1"/>
                <w:sz w:val="18"/>
                <w:szCs w:val="18"/>
              </w:rPr>
              <w:t>)</w:t>
            </w:r>
          </w:p>
          <w:p w14:paraId="3392CC27" w14:textId="77777777" w:rsidR="0032356D" w:rsidRPr="008E0AE1" w:rsidRDefault="0032356D" w:rsidP="00F23D6D">
            <w:pPr>
              <w:rPr>
                <w:rFonts w:ascii="Arial" w:hAnsi="Arial" w:cs="Arial"/>
              </w:rPr>
            </w:pPr>
          </w:p>
        </w:tc>
      </w:tr>
      <w:tr w:rsidR="008E0AE1" w:rsidRPr="008E0AE1" w14:paraId="4B2881A6" w14:textId="77777777" w:rsidTr="002C6674">
        <w:tc>
          <w:tcPr>
            <w:tcW w:w="5276" w:type="dxa"/>
          </w:tcPr>
          <w:p w14:paraId="499DBA59" w14:textId="77777777" w:rsidR="00DF51F1" w:rsidRPr="008E0AE1" w:rsidRDefault="00DF51F1" w:rsidP="001945D8">
            <w:pPr>
              <w:rPr>
                <w:rFonts w:ascii="Arial" w:hAnsi="Arial" w:cs="Arial"/>
                <w:b/>
                <w:szCs w:val="18"/>
              </w:rPr>
            </w:pPr>
            <w:r w:rsidRPr="008E0AE1">
              <w:rPr>
                <w:rFonts w:ascii="Arial" w:hAnsi="Arial" w:cs="Arial"/>
                <w:b/>
                <w:szCs w:val="18"/>
              </w:rPr>
              <w:t>Aufbau der Unterrichtseinheit</w:t>
            </w:r>
          </w:p>
          <w:p w14:paraId="4302BF79" w14:textId="77777777" w:rsidR="00DF51F1" w:rsidRDefault="00DF51F1" w:rsidP="001945D8">
            <w:pPr>
              <w:rPr>
                <w:rFonts w:ascii="Arial" w:hAnsi="Arial" w:cs="Arial"/>
                <w:szCs w:val="18"/>
              </w:rPr>
            </w:pPr>
          </w:p>
          <w:p w14:paraId="725160B5" w14:textId="370B6988" w:rsidR="00CB0456" w:rsidRDefault="00CB0456" w:rsidP="001945D8">
            <w:pPr>
              <w:rPr>
                <w:rFonts w:ascii="Arial" w:hAnsi="Arial" w:cs="Arial"/>
                <w:szCs w:val="18"/>
              </w:rPr>
            </w:pPr>
            <w:r>
              <w:rPr>
                <w:rFonts w:ascii="Arial" w:hAnsi="Arial" w:cs="Arial"/>
                <w:szCs w:val="18"/>
              </w:rPr>
              <w:t>Einstieg</w:t>
            </w:r>
          </w:p>
          <w:p w14:paraId="5B11ECED" w14:textId="6BA3178C" w:rsidR="00CB0456" w:rsidRDefault="00CB0456" w:rsidP="001945D8">
            <w:pPr>
              <w:rPr>
                <w:rFonts w:ascii="Arial" w:hAnsi="Arial" w:cs="Arial"/>
                <w:szCs w:val="18"/>
              </w:rPr>
            </w:pPr>
            <w:r>
              <w:rPr>
                <w:rFonts w:ascii="Arial" w:hAnsi="Arial" w:cs="Arial"/>
                <w:szCs w:val="18"/>
              </w:rPr>
              <w:t>(S. 64)</w:t>
            </w:r>
          </w:p>
          <w:p w14:paraId="12309DE9" w14:textId="77777777" w:rsidR="00CB0456" w:rsidRPr="008E0AE1" w:rsidRDefault="00CB0456" w:rsidP="001945D8">
            <w:pPr>
              <w:rPr>
                <w:rFonts w:ascii="Arial" w:hAnsi="Arial" w:cs="Arial"/>
                <w:szCs w:val="18"/>
              </w:rPr>
            </w:pPr>
          </w:p>
          <w:p w14:paraId="523557D7" w14:textId="478240E0" w:rsidR="00CB0456" w:rsidRDefault="00CB0456" w:rsidP="00CB0456">
            <w:pPr>
              <w:rPr>
                <w:rFonts w:ascii="Arial" w:hAnsi="Arial" w:cs="Arial"/>
                <w:szCs w:val="18"/>
              </w:rPr>
            </w:pPr>
            <w:r w:rsidRPr="00CB0456">
              <w:rPr>
                <w:rFonts w:ascii="Arial" w:hAnsi="Arial" w:cs="Arial"/>
                <w:szCs w:val="18"/>
              </w:rPr>
              <w:t>Materialien für den Schreibauftrag auswerten</w:t>
            </w:r>
          </w:p>
          <w:p w14:paraId="70352DAC" w14:textId="3BA4E170" w:rsidR="00CB0456" w:rsidRDefault="00CB0456" w:rsidP="00CB0456">
            <w:pPr>
              <w:rPr>
                <w:rFonts w:ascii="Arial" w:hAnsi="Arial" w:cs="Arial"/>
                <w:szCs w:val="18"/>
              </w:rPr>
            </w:pPr>
            <w:r>
              <w:rPr>
                <w:rFonts w:ascii="Arial" w:hAnsi="Arial" w:cs="Arial"/>
                <w:szCs w:val="18"/>
              </w:rPr>
              <w:t>(S. 65-69)</w:t>
            </w:r>
          </w:p>
          <w:p w14:paraId="5064873C" w14:textId="77777777" w:rsidR="00CB0456" w:rsidRPr="00CB0456" w:rsidRDefault="00CB0456" w:rsidP="00CB0456">
            <w:pPr>
              <w:rPr>
                <w:rFonts w:ascii="Arial" w:hAnsi="Arial" w:cs="Arial"/>
                <w:szCs w:val="18"/>
              </w:rPr>
            </w:pPr>
          </w:p>
          <w:p w14:paraId="6377AAD8" w14:textId="0D08FD8B" w:rsidR="00CB0456" w:rsidRDefault="00CB0456" w:rsidP="00CB0456">
            <w:pPr>
              <w:rPr>
                <w:rFonts w:ascii="Arial" w:hAnsi="Arial" w:cs="Arial"/>
                <w:szCs w:val="18"/>
              </w:rPr>
            </w:pPr>
            <w:r w:rsidRPr="00CB0456">
              <w:rPr>
                <w:rFonts w:ascii="Arial" w:hAnsi="Arial" w:cs="Arial"/>
                <w:szCs w:val="18"/>
              </w:rPr>
              <w:t>Den Text planen: Einen Schreibplan erstellen</w:t>
            </w:r>
          </w:p>
          <w:p w14:paraId="12D74B68" w14:textId="030DBE6A" w:rsidR="00CB0456" w:rsidRDefault="00CB0456" w:rsidP="00CB0456">
            <w:pPr>
              <w:rPr>
                <w:rFonts w:ascii="Arial" w:hAnsi="Arial" w:cs="Arial"/>
                <w:szCs w:val="18"/>
              </w:rPr>
            </w:pPr>
            <w:r>
              <w:rPr>
                <w:rFonts w:ascii="Arial" w:hAnsi="Arial" w:cs="Arial"/>
                <w:szCs w:val="18"/>
              </w:rPr>
              <w:t>(S. 70-71)</w:t>
            </w:r>
          </w:p>
          <w:p w14:paraId="7D953D4F" w14:textId="77777777" w:rsidR="00CB0456" w:rsidRPr="00CB0456" w:rsidRDefault="00CB0456" w:rsidP="00CB0456">
            <w:pPr>
              <w:rPr>
                <w:rFonts w:ascii="Arial" w:hAnsi="Arial" w:cs="Arial"/>
                <w:szCs w:val="18"/>
              </w:rPr>
            </w:pPr>
          </w:p>
          <w:p w14:paraId="00E21536" w14:textId="68579205" w:rsidR="00CB0456" w:rsidRDefault="00CB0456" w:rsidP="00CB0456">
            <w:pPr>
              <w:rPr>
                <w:rFonts w:ascii="Arial" w:hAnsi="Arial" w:cs="Arial"/>
                <w:szCs w:val="18"/>
              </w:rPr>
            </w:pPr>
            <w:r w:rsidRPr="00CB0456">
              <w:rPr>
                <w:rFonts w:ascii="Arial" w:hAnsi="Arial" w:cs="Arial"/>
                <w:szCs w:val="18"/>
              </w:rPr>
              <w:t>Mit dem Schreibplan den Text entwerfen</w:t>
            </w:r>
          </w:p>
          <w:p w14:paraId="78F00C51" w14:textId="04C3FC4C" w:rsidR="00CB0456" w:rsidRDefault="00CB0456" w:rsidP="00CB0456">
            <w:pPr>
              <w:rPr>
                <w:rFonts w:ascii="Arial" w:hAnsi="Arial" w:cs="Arial"/>
                <w:szCs w:val="18"/>
              </w:rPr>
            </w:pPr>
            <w:r>
              <w:rPr>
                <w:rFonts w:ascii="Arial" w:hAnsi="Arial" w:cs="Arial"/>
                <w:szCs w:val="18"/>
              </w:rPr>
              <w:t>(S. 72-73)</w:t>
            </w:r>
          </w:p>
          <w:p w14:paraId="7AA2C397" w14:textId="77777777" w:rsidR="00CB0456" w:rsidRPr="00CB0456" w:rsidRDefault="00CB0456" w:rsidP="00CB0456">
            <w:pPr>
              <w:rPr>
                <w:rFonts w:ascii="Arial" w:hAnsi="Arial" w:cs="Arial"/>
                <w:szCs w:val="18"/>
              </w:rPr>
            </w:pPr>
          </w:p>
          <w:p w14:paraId="7C546BF1" w14:textId="284D3512" w:rsidR="00CB0456" w:rsidRDefault="00CB0456" w:rsidP="00CB0456">
            <w:pPr>
              <w:rPr>
                <w:rFonts w:ascii="Arial" w:hAnsi="Arial" w:cs="Arial"/>
                <w:szCs w:val="18"/>
              </w:rPr>
            </w:pPr>
            <w:r w:rsidRPr="00CB0456">
              <w:rPr>
                <w:rFonts w:ascii="Arial" w:hAnsi="Arial" w:cs="Arial"/>
                <w:szCs w:val="18"/>
              </w:rPr>
              <w:t>Sprache untersuchen</w:t>
            </w:r>
            <w:r>
              <w:rPr>
                <w:rFonts w:ascii="Arial" w:hAnsi="Arial" w:cs="Arial"/>
                <w:szCs w:val="18"/>
              </w:rPr>
              <w:t>:</w:t>
            </w:r>
            <w:r w:rsidRPr="00CB0456">
              <w:rPr>
                <w:rFonts w:ascii="Arial" w:hAnsi="Arial" w:cs="Arial"/>
                <w:szCs w:val="18"/>
              </w:rPr>
              <w:t xml:space="preserve"> Textzusammenhänge herstellen</w:t>
            </w:r>
          </w:p>
          <w:p w14:paraId="6971EBA6" w14:textId="2F67FDC7" w:rsidR="00CB0456" w:rsidRDefault="00CB0456" w:rsidP="00CB0456">
            <w:pPr>
              <w:rPr>
                <w:rFonts w:ascii="Arial" w:hAnsi="Arial" w:cs="Arial"/>
                <w:szCs w:val="18"/>
              </w:rPr>
            </w:pPr>
            <w:r>
              <w:rPr>
                <w:rFonts w:ascii="Arial" w:hAnsi="Arial" w:cs="Arial"/>
                <w:szCs w:val="18"/>
              </w:rPr>
              <w:t>(S. 74-75)</w:t>
            </w:r>
          </w:p>
          <w:p w14:paraId="10A009FE" w14:textId="77777777" w:rsidR="00CB0456" w:rsidRPr="00CB0456" w:rsidRDefault="00CB0456" w:rsidP="00CB0456">
            <w:pPr>
              <w:rPr>
                <w:rFonts w:ascii="Arial" w:hAnsi="Arial" w:cs="Arial"/>
                <w:szCs w:val="18"/>
              </w:rPr>
            </w:pPr>
          </w:p>
          <w:p w14:paraId="4DBDE6A6" w14:textId="2AC47869" w:rsidR="00CB0456" w:rsidRDefault="00CB0456" w:rsidP="00CB0456">
            <w:pPr>
              <w:rPr>
                <w:rFonts w:ascii="Arial" w:hAnsi="Arial" w:cs="Arial"/>
                <w:szCs w:val="18"/>
              </w:rPr>
            </w:pPr>
            <w:r w:rsidRPr="00CB0456">
              <w:rPr>
                <w:rFonts w:ascii="Arial" w:hAnsi="Arial" w:cs="Arial"/>
                <w:szCs w:val="18"/>
              </w:rPr>
              <w:t>Den Text um weitere Gesichtspunkte ergänzen</w:t>
            </w:r>
          </w:p>
          <w:p w14:paraId="57C719AC" w14:textId="27F7C04B" w:rsidR="00CB0456" w:rsidRDefault="00CB0456" w:rsidP="00CB0456">
            <w:pPr>
              <w:rPr>
                <w:rFonts w:ascii="Arial" w:hAnsi="Arial" w:cs="Arial"/>
                <w:szCs w:val="18"/>
              </w:rPr>
            </w:pPr>
            <w:r>
              <w:rPr>
                <w:rFonts w:ascii="Arial" w:hAnsi="Arial" w:cs="Arial"/>
                <w:szCs w:val="18"/>
              </w:rPr>
              <w:t>(S. 76-77)</w:t>
            </w:r>
          </w:p>
          <w:p w14:paraId="0CA36528" w14:textId="77777777" w:rsidR="00CB0456" w:rsidRPr="00CB0456" w:rsidRDefault="00CB0456" w:rsidP="00CB0456">
            <w:pPr>
              <w:rPr>
                <w:rFonts w:ascii="Arial" w:hAnsi="Arial" w:cs="Arial"/>
                <w:szCs w:val="18"/>
              </w:rPr>
            </w:pPr>
          </w:p>
          <w:p w14:paraId="09465B7B" w14:textId="77445AB9" w:rsidR="00CB0456" w:rsidRDefault="00CB0456" w:rsidP="00CB0456">
            <w:pPr>
              <w:rPr>
                <w:rFonts w:ascii="Arial" w:hAnsi="Arial" w:cs="Arial"/>
                <w:szCs w:val="18"/>
              </w:rPr>
            </w:pPr>
            <w:r w:rsidRPr="00CB0456">
              <w:rPr>
                <w:rFonts w:ascii="Arial" w:hAnsi="Arial" w:cs="Arial"/>
                <w:szCs w:val="18"/>
              </w:rPr>
              <w:t>Einen informierenden Text überarbeiten</w:t>
            </w:r>
          </w:p>
          <w:p w14:paraId="420DB469" w14:textId="2C1824C6" w:rsidR="00CB0456" w:rsidRDefault="00CB0456" w:rsidP="00CB0456">
            <w:pPr>
              <w:rPr>
                <w:rFonts w:ascii="Arial" w:hAnsi="Arial" w:cs="Arial"/>
                <w:szCs w:val="18"/>
              </w:rPr>
            </w:pPr>
            <w:r>
              <w:rPr>
                <w:rFonts w:ascii="Arial" w:hAnsi="Arial" w:cs="Arial"/>
                <w:szCs w:val="18"/>
              </w:rPr>
              <w:t>(S. 78-79)</w:t>
            </w:r>
          </w:p>
          <w:p w14:paraId="149E465D" w14:textId="77777777" w:rsidR="00CB0456" w:rsidRPr="00CB0456" w:rsidRDefault="00CB0456" w:rsidP="00CB0456">
            <w:pPr>
              <w:rPr>
                <w:rFonts w:ascii="Arial" w:hAnsi="Arial" w:cs="Arial"/>
                <w:szCs w:val="18"/>
              </w:rPr>
            </w:pPr>
          </w:p>
          <w:p w14:paraId="069BB64E" w14:textId="2FA4EAB7" w:rsidR="00DF51F1" w:rsidRDefault="00CB0456" w:rsidP="00CB0456">
            <w:pPr>
              <w:rPr>
                <w:rFonts w:ascii="Arial" w:hAnsi="Arial" w:cs="Arial"/>
                <w:szCs w:val="18"/>
              </w:rPr>
            </w:pPr>
            <w:r w:rsidRPr="00CB0456">
              <w:rPr>
                <w:rFonts w:ascii="Arial" w:hAnsi="Arial" w:cs="Arial"/>
                <w:szCs w:val="18"/>
              </w:rPr>
              <w:t>Prüfungstraining</w:t>
            </w:r>
            <w:r>
              <w:rPr>
                <w:rFonts w:ascii="Arial" w:hAnsi="Arial" w:cs="Arial"/>
                <w:szCs w:val="18"/>
              </w:rPr>
              <w:t>:</w:t>
            </w:r>
            <w:r w:rsidRPr="00CB0456">
              <w:rPr>
                <w:rFonts w:ascii="Arial" w:hAnsi="Arial" w:cs="Arial"/>
                <w:szCs w:val="18"/>
              </w:rPr>
              <w:t xml:space="preserve"> Einen informierenden Text schreiben</w:t>
            </w:r>
          </w:p>
          <w:p w14:paraId="7F9F2E26" w14:textId="7187B4F3" w:rsidR="00CB0456" w:rsidRDefault="00CB0456" w:rsidP="007109E1">
            <w:pPr>
              <w:rPr>
                <w:rFonts w:ascii="Arial" w:hAnsi="Arial" w:cs="Arial"/>
                <w:szCs w:val="18"/>
              </w:rPr>
            </w:pPr>
            <w:r>
              <w:rPr>
                <w:rFonts w:ascii="Arial" w:hAnsi="Arial" w:cs="Arial"/>
                <w:szCs w:val="18"/>
              </w:rPr>
              <w:t>(S. 80-83)</w:t>
            </w:r>
          </w:p>
          <w:p w14:paraId="406A6B78" w14:textId="4BCC9545" w:rsidR="00CB0456" w:rsidRPr="008E0AE1" w:rsidRDefault="00CB0456" w:rsidP="007109E1">
            <w:pPr>
              <w:rPr>
                <w:rFonts w:ascii="Arial" w:hAnsi="Arial" w:cs="Arial"/>
                <w:szCs w:val="18"/>
              </w:rPr>
            </w:pPr>
          </w:p>
        </w:tc>
        <w:tc>
          <w:tcPr>
            <w:tcW w:w="5103" w:type="dxa"/>
          </w:tcPr>
          <w:p w14:paraId="7F1CD361" w14:textId="77777777" w:rsidR="0040585B" w:rsidRPr="009073BE" w:rsidRDefault="0040585B" w:rsidP="0040585B">
            <w:pPr>
              <w:rPr>
                <w:rFonts w:ascii="Arial" w:hAnsi="Arial" w:cs="Arial"/>
                <w:b/>
                <w:szCs w:val="18"/>
              </w:rPr>
            </w:pPr>
            <w:r w:rsidRPr="009073BE">
              <w:rPr>
                <w:rFonts w:ascii="Arial" w:hAnsi="Arial" w:cs="Arial"/>
                <w:b/>
                <w:szCs w:val="18"/>
              </w:rPr>
              <w:t>Zentrale Kompetenzen und Inhalte</w:t>
            </w:r>
          </w:p>
          <w:p w14:paraId="0FE634DD" w14:textId="77777777" w:rsidR="0040585B" w:rsidRPr="009073BE" w:rsidRDefault="0040585B" w:rsidP="0040585B">
            <w:pPr>
              <w:rPr>
                <w:rFonts w:ascii="Arial" w:hAnsi="Arial" w:cs="Arial"/>
                <w:b/>
                <w:i/>
                <w:szCs w:val="18"/>
              </w:rPr>
            </w:pPr>
          </w:p>
          <w:p w14:paraId="0D86C93F" w14:textId="77777777" w:rsidR="0040585B" w:rsidRPr="009073BE" w:rsidRDefault="0040585B" w:rsidP="0040585B">
            <w:pPr>
              <w:rPr>
                <w:rFonts w:ascii="Arial" w:hAnsi="Arial" w:cs="Arial"/>
                <w:b/>
                <w:i/>
                <w:szCs w:val="18"/>
              </w:rPr>
            </w:pPr>
            <w:r w:rsidRPr="009073BE">
              <w:rPr>
                <w:rFonts w:ascii="Arial" w:hAnsi="Arial" w:cs="Arial"/>
                <w:b/>
                <w:i/>
                <w:szCs w:val="18"/>
              </w:rPr>
              <w:t>Sprechen und Zuhören</w:t>
            </w:r>
          </w:p>
          <w:p w14:paraId="06E329E4" w14:textId="77777777" w:rsidR="0040585B" w:rsidRDefault="0040585B" w:rsidP="00232DF9">
            <w:pPr>
              <w:pStyle w:val="Listenabsatz"/>
              <w:numPr>
                <w:ilvl w:val="0"/>
                <w:numId w:val="9"/>
              </w:numPr>
              <w:ind w:left="174" w:hanging="174"/>
              <w:rPr>
                <w:rFonts w:ascii="Arial" w:hAnsi="Arial" w:cs="Arial"/>
              </w:rPr>
            </w:pPr>
            <w:r w:rsidRPr="0001691D">
              <w:rPr>
                <w:rFonts w:ascii="Arial" w:hAnsi="Arial" w:cs="Arial"/>
              </w:rPr>
              <w:t xml:space="preserve">kennen typische </w:t>
            </w:r>
            <w:proofErr w:type="spellStart"/>
            <w:r w:rsidRPr="0001691D">
              <w:rPr>
                <w:rFonts w:ascii="Arial" w:hAnsi="Arial" w:cs="Arial"/>
              </w:rPr>
              <w:t>audio</w:t>
            </w:r>
            <w:proofErr w:type="spellEnd"/>
            <w:r w:rsidRPr="0001691D">
              <w:rPr>
                <w:rFonts w:ascii="Arial" w:hAnsi="Arial" w:cs="Arial"/>
              </w:rPr>
              <w:t>(visuelle) Medien (z. B. Lesungen, Hörbücher, Hörspiele, Wissenssendungen, Podcasts, Erklärvideos) und nutzen sie für persönliche oder schulische Zwecke oder berufsvorbereitend</w:t>
            </w:r>
          </w:p>
          <w:p w14:paraId="53CAC58D" w14:textId="77777777" w:rsidR="0040585B" w:rsidRDefault="0040585B" w:rsidP="00232DF9">
            <w:pPr>
              <w:pStyle w:val="Listenabsatz"/>
              <w:numPr>
                <w:ilvl w:val="0"/>
                <w:numId w:val="9"/>
              </w:numPr>
              <w:ind w:left="174" w:hanging="174"/>
              <w:rPr>
                <w:rFonts w:ascii="Arial" w:hAnsi="Arial" w:cs="Arial"/>
              </w:rPr>
            </w:pPr>
            <w:r w:rsidRPr="00740A5D">
              <w:rPr>
                <w:rFonts w:ascii="Arial" w:hAnsi="Arial" w:cs="Arial"/>
              </w:rPr>
              <w:t>erweitern ihren aktiven und passiven Wortschatz, ihr Repertoire an Fachbegriffen sowie an einfachen und komplexen Satzmustern</w:t>
            </w:r>
          </w:p>
          <w:p w14:paraId="25099521" w14:textId="77777777" w:rsidR="0040585B" w:rsidRPr="00DB5D29" w:rsidRDefault="0040585B" w:rsidP="0040585B">
            <w:pPr>
              <w:rPr>
                <w:rFonts w:ascii="Arial" w:hAnsi="Arial" w:cs="Arial"/>
              </w:rPr>
            </w:pPr>
          </w:p>
          <w:p w14:paraId="7BAAE3D5" w14:textId="77777777" w:rsidR="0040585B" w:rsidRPr="009073BE" w:rsidRDefault="0040585B" w:rsidP="0040585B">
            <w:pPr>
              <w:rPr>
                <w:rFonts w:ascii="Arial" w:hAnsi="Arial" w:cs="Arial"/>
              </w:rPr>
            </w:pPr>
            <w:r w:rsidRPr="009073BE">
              <w:rPr>
                <w:rFonts w:ascii="Arial" w:hAnsi="Arial" w:cs="Arial"/>
                <w:b/>
                <w:i/>
                <w:szCs w:val="18"/>
              </w:rPr>
              <w:t>Schreiben</w:t>
            </w:r>
          </w:p>
          <w:p w14:paraId="65F36234" w14:textId="77777777" w:rsidR="0040585B" w:rsidRDefault="0040585B" w:rsidP="00232DF9">
            <w:pPr>
              <w:pStyle w:val="Listenabsatz"/>
              <w:numPr>
                <w:ilvl w:val="0"/>
                <w:numId w:val="2"/>
              </w:numPr>
              <w:rPr>
                <w:rFonts w:ascii="Arial" w:hAnsi="Arial" w:cs="Arial"/>
                <w:bCs/>
                <w:iCs/>
                <w:szCs w:val="18"/>
              </w:rPr>
            </w:pPr>
            <w:r w:rsidRPr="00A96ACB">
              <w:rPr>
                <w:rFonts w:ascii="Arial" w:hAnsi="Arial" w:cs="Arial"/>
                <w:bCs/>
                <w:iCs/>
                <w:szCs w:val="18"/>
              </w:rPr>
              <w:t>nutzen Textsammlungen als Grundlage</w:t>
            </w:r>
            <w:r>
              <w:rPr>
                <w:rFonts w:ascii="Arial" w:hAnsi="Arial" w:cs="Arial"/>
                <w:bCs/>
                <w:iCs/>
                <w:szCs w:val="18"/>
              </w:rPr>
              <w:t xml:space="preserve"> </w:t>
            </w:r>
            <w:r w:rsidRPr="00A96ACB">
              <w:rPr>
                <w:rFonts w:ascii="Arial" w:hAnsi="Arial" w:cs="Arial"/>
                <w:bCs/>
                <w:iCs/>
                <w:szCs w:val="18"/>
              </w:rPr>
              <w:t>des materialgestützten Schreibens informierender Texte</w:t>
            </w:r>
          </w:p>
          <w:p w14:paraId="450B6099" w14:textId="77777777" w:rsidR="0040585B" w:rsidRPr="004C427B" w:rsidRDefault="0040585B" w:rsidP="00232DF9">
            <w:pPr>
              <w:pStyle w:val="Listenabsatz"/>
              <w:numPr>
                <w:ilvl w:val="0"/>
                <w:numId w:val="2"/>
              </w:numPr>
              <w:rPr>
                <w:rFonts w:ascii="Arial" w:hAnsi="Arial" w:cs="Arial"/>
                <w:bCs/>
                <w:iCs/>
                <w:szCs w:val="18"/>
              </w:rPr>
            </w:pPr>
            <w:r w:rsidRPr="004C427B">
              <w:rPr>
                <w:rFonts w:ascii="Arial" w:hAnsi="Arial" w:cs="Arial"/>
                <w:bCs/>
                <w:iCs/>
                <w:szCs w:val="18"/>
              </w:rPr>
              <w:t>nutzen weiterhin Schreibpläne zur Planung und Vorbereitung der Schreibprodukte; sie gestalten diese Pläne individuell und pragmatisch (z. B. durch Stichwörter oder Symbole)</w:t>
            </w:r>
          </w:p>
          <w:p w14:paraId="6085A326" w14:textId="77777777" w:rsidR="0040585B" w:rsidRDefault="0040585B" w:rsidP="00232DF9">
            <w:pPr>
              <w:pStyle w:val="Listenabsatz"/>
              <w:numPr>
                <w:ilvl w:val="0"/>
                <w:numId w:val="2"/>
              </w:numPr>
              <w:rPr>
                <w:rFonts w:ascii="Arial" w:hAnsi="Arial" w:cs="Arial"/>
                <w:bCs/>
                <w:iCs/>
                <w:szCs w:val="18"/>
              </w:rPr>
            </w:pPr>
            <w:r w:rsidRPr="004344F2">
              <w:rPr>
                <w:rFonts w:ascii="Arial" w:hAnsi="Arial" w:cs="Arial"/>
                <w:bCs/>
                <w:iCs/>
                <w:szCs w:val="18"/>
              </w:rPr>
              <w:t>setzen einen Schreibplan gedanklich geordnet, verständlich und strukturiert in einen Fließtext um und berücksichtigen</w:t>
            </w:r>
            <w:r>
              <w:rPr>
                <w:rFonts w:ascii="Arial" w:hAnsi="Arial" w:cs="Arial"/>
                <w:bCs/>
                <w:iCs/>
                <w:szCs w:val="18"/>
              </w:rPr>
              <w:t xml:space="preserve"> </w:t>
            </w:r>
            <w:r w:rsidRPr="004344F2">
              <w:rPr>
                <w:rFonts w:ascii="Arial" w:hAnsi="Arial" w:cs="Arial"/>
                <w:bCs/>
                <w:iCs/>
                <w:szCs w:val="18"/>
              </w:rPr>
              <w:t>dabei die Situation, den Adressatenkreis, die Absicht und das Medium</w:t>
            </w:r>
          </w:p>
          <w:p w14:paraId="01D0D348" w14:textId="77777777" w:rsidR="0040585B" w:rsidRDefault="0040585B" w:rsidP="00232DF9">
            <w:pPr>
              <w:pStyle w:val="Listenabsatz"/>
              <w:numPr>
                <w:ilvl w:val="0"/>
                <w:numId w:val="2"/>
              </w:numPr>
              <w:rPr>
                <w:rFonts w:ascii="Arial" w:hAnsi="Arial" w:cs="Arial"/>
                <w:bCs/>
                <w:iCs/>
                <w:szCs w:val="18"/>
              </w:rPr>
            </w:pPr>
            <w:r w:rsidRPr="00C203CE">
              <w:rPr>
                <w:rFonts w:ascii="Arial" w:hAnsi="Arial" w:cs="Arial"/>
                <w:bCs/>
                <w:iCs/>
                <w:szCs w:val="18"/>
              </w:rPr>
              <w:t>greifen auf geübte Aufbaumuster zurück und variieren diese situations- und adressatenkreisgerecht</w:t>
            </w:r>
          </w:p>
          <w:p w14:paraId="434628E7" w14:textId="77777777" w:rsidR="0040585B" w:rsidRDefault="0040585B" w:rsidP="00232DF9">
            <w:pPr>
              <w:pStyle w:val="Listenabsatz"/>
              <w:numPr>
                <w:ilvl w:val="0"/>
                <w:numId w:val="2"/>
              </w:numPr>
              <w:rPr>
                <w:rFonts w:ascii="Arial" w:hAnsi="Arial" w:cs="Arial"/>
                <w:bCs/>
                <w:iCs/>
                <w:szCs w:val="18"/>
              </w:rPr>
            </w:pPr>
            <w:r w:rsidRPr="000842BC">
              <w:rPr>
                <w:rFonts w:ascii="Arial" w:hAnsi="Arial" w:cs="Arial"/>
                <w:bCs/>
                <w:iCs/>
                <w:szCs w:val="18"/>
              </w:rPr>
              <w:t>beherrschen Arbeitsmethoden zur individuellen und gemeinsamen Prüfung und Überarbeitung von Texten</w:t>
            </w:r>
          </w:p>
          <w:p w14:paraId="759C0527" w14:textId="77777777" w:rsidR="0040585B" w:rsidRDefault="0040585B" w:rsidP="00232DF9">
            <w:pPr>
              <w:pStyle w:val="Listenabsatz"/>
              <w:numPr>
                <w:ilvl w:val="0"/>
                <w:numId w:val="2"/>
              </w:numPr>
              <w:rPr>
                <w:rFonts w:ascii="Arial" w:hAnsi="Arial" w:cs="Arial"/>
                <w:bCs/>
                <w:iCs/>
                <w:szCs w:val="18"/>
              </w:rPr>
            </w:pPr>
            <w:r w:rsidRPr="00E31C8C">
              <w:rPr>
                <w:rFonts w:ascii="Arial" w:hAnsi="Arial" w:cs="Arial"/>
                <w:bCs/>
                <w:iCs/>
                <w:szCs w:val="18"/>
              </w:rPr>
              <w:t>prüfen Texte nach Kriterien, wie inhaltliche Nachvollziehbarkeit, Kohärenz, Sprache und Stil</w:t>
            </w:r>
          </w:p>
          <w:p w14:paraId="7D7E94D6" w14:textId="77777777" w:rsidR="0040585B" w:rsidRPr="00E31C8C" w:rsidRDefault="0040585B" w:rsidP="0040585B">
            <w:pPr>
              <w:pStyle w:val="Listenabsatz"/>
              <w:ind w:left="198"/>
              <w:rPr>
                <w:rFonts w:ascii="Arial" w:hAnsi="Arial" w:cs="Arial"/>
                <w:bCs/>
                <w:iCs/>
                <w:szCs w:val="18"/>
              </w:rPr>
            </w:pPr>
          </w:p>
          <w:p w14:paraId="7C20D6B1" w14:textId="77777777" w:rsidR="0040585B" w:rsidRDefault="0040585B" w:rsidP="0040585B">
            <w:pPr>
              <w:rPr>
                <w:rFonts w:ascii="Arial" w:hAnsi="Arial" w:cs="Arial"/>
                <w:b/>
                <w:bCs/>
                <w:i/>
                <w:iCs/>
              </w:rPr>
            </w:pPr>
            <w:r>
              <w:rPr>
                <w:rFonts w:ascii="Arial" w:hAnsi="Arial" w:cs="Arial"/>
                <w:b/>
                <w:bCs/>
                <w:i/>
                <w:iCs/>
              </w:rPr>
              <w:t>Lesen</w:t>
            </w:r>
          </w:p>
          <w:p w14:paraId="12D9355F" w14:textId="77777777" w:rsidR="0040585B" w:rsidRDefault="0040585B" w:rsidP="00232DF9">
            <w:pPr>
              <w:pStyle w:val="Listenabsatz"/>
              <w:numPr>
                <w:ilvl w:val="0"/>
                <w:numId w:val="8"/>
              </w:numPr>
              <w:ind w:left="168" w:hanging="168"/>
              <w:rPr>
                <w:rFonts w:ascii="Arial" w:hAnsi="Arial" w:cs="Arial"/>
                <w:bCs/>
                <w:iCs/>
              </w:rPr>
            </w:pPr>
            <w:r w:rsidRPr="00A96ACB">
              <w:rPr>
                <w:rFonts w:ascii="Arial" w:hAnsi="Arial" w:cs="Arial"/>
                <w:bCs/>
                <w:iCs/>
              </w:rPr>
              <w:t>entnehmen Sachbüchern und Lexika aufgrund konkreter Fragen und Aufgabenstellungen passende Informationen und Aussagen</w:t>
            </w:r>
          </w:p>
          <w:p w14:paraId="31E134BC" w14:textId="77777777" w:rsidR="0040585B" w:rsidRDefault="0040585B" w:rsidP="00232DF9">
            <w:pPr>
              <w:pStyle w:val="Listenabsatz"/>
              <w:numPr>
                <w:ilvl w:val="0"/>
                <w:numId w:val="8"/>
              </w:numPr>
              <w:ind w:left="174" w:hanging="174"/>
              <w:rPr>
                <w:rFonts w:ascii="Arial" w:hAnsi="Arial" w:cs="Arial"/>
                <w:bCs/>
                <w:iCs/>
              </w:rPr>
            </w:pPr>
            <w:r w:rsidRPr="00B37981">
              <w:rPr>
                <w:rFonts w:ascii="Arial" w:hAnsi="Arial" w:cs="Arial"/>
                <w:bCs/>
                <w:iCs/>
              </w:rPr>
              <w:lastRenderedPageBreak/>
              <w:t>bringen Texte aufgrund konkreter Aufgaben in andere Darstellungsformen (Mind-Map, Tabelle, Liste)</w:t>
            </w:r>
          </w:p>
          <w:p w14:paraId="27B0E51E" w14:textId="77777777" w:rsidR="0040585B" w:rsidRDefault="0040585B" w:rsidP="00232DF9">
            <w:pPr>
              <w:pStyle w:val="Listenabsatz"/>
              <w:numPr>
                <w:ilvl w:val="0"/>
                <w:numId w:val="8"/>
              </w:numPr>
              <w:ind w:left="174" w:hanging="174"/>
              <w:rPr>
                <w:rFonts w:ascii="Arial" w:hAnsi="Arial" w:cs="Arial"/>
                <w:bCs/>
                <w:iCs/>
              </w:rPr>
            </w:pPr>
            <w:r w:rsidRPr="00A75E64">
              <w:rPr>
                <w:rFonts w:ascii="Arial" w:hAnsi="Arial" w:cs="Arial"/>
                <w:bCs/>
                <w:iCs/>
              </w:rPr>
              <w:t>wenden geübte Bearbeitungstechniken selbstständig an (z. B. Unterstreichen, Schlüsselbegriffe Markieren, Zusammenfassungen/Fragen Notieren)</w:t>
            </w:r>
          </w:p>
          <w:p w14:paraId="24933719" w14:textId="0567EDDC" w:rsidR="00DF51F1" w:rsidRPr="00E36A57" w:rsidRDefault="00DF51F1" w:rsidP="002B1546">
            <w:pPr>
              <w:rPr>
                <w:rFonts w:ascii="Arial" w:hAnsi="Arial" w:cs="Arial"/>
              </w:rPr>
            </w:pPr>
          </w:p>
        </w:tc>
        <w:tc>
          <w:tcPr>
            <w:tcW w:w="5193" w:type="dxa"/>
          </w:tcPr>
          <w:p w14:paraId="24957A05" w14:textId="77777777" w:rsidR="004B32E9" w:rsidRPr="008E0AE1" w:rsidRDefault="004B32E9" w:rsidP="004B32E9">
            <w:pPr>
              <w:rPr>
                <w:rFonts w:ascii="Arial" w:hAnsi="Arial" w:cs="Arial"/>
                <w:b/>
                <w:szCs w:val="18"/>
              </w:rPr>
            </w:pPr>
            <w:r w:rsidRPr="008E0AE1">
              <w:rPr>
                <w:rFonts w:ascii="Arial" w:hAnsi="Arial" w:cs="Arial"/>
                <w:b/>
                <w:szCs w:val="18"/>
              </w:rPr>
              <w:lastRenderedPageBreak/>
              <w:t xml:space="preserve">Materialien/Medien zu </w:t>
            </w:r>
            <w:r w:rsidRPr="008E0AE1">
              <w:rPr>
                <w:rFonts w:ascii="Arial" w:hAnsi="Arial" w:cs="Arial"/>
                <w:b/>
                <w:i/>
                <w:szCs w:val="18"/>
              </w:rPr>
              <w:t xml:space="preserve">wortstark </w:t>
            </w:r>
            <w:r>
              <w:rPr>
                <w:rFonts w:ascii="Arial" w:hAnsi="Arial" w:cs="Arial"/>
                <w:b/>
                <w:i/>
                <w:szCs w:val="18"/>
              </w:rPr>
              <w:t>10</w:t>
            </w:r>
          </w:p>
          <w:p w14:paraId="1576E032" w14:textId="77777777" w:rsidR="004B32E9" w:rsidRPr="008E0AE1" w:rsidRDefault="004B32E9" w:rsidP="004B32E9">
            <w:pPr>
              <w:rPr>
                <w:rFonts w:ascii="Arial" w:hAnsi="Arial" w:cs="Arial"/>
                <w:szCs w:val="18"/>
              </w:rPr>
            </w:pPr>
          </w:p>
          <w:p w14:paraId="0C83917E" w14:textId="77777777" w:rsidR="004B32E9" w:rsidRPr="008E0AE1" w:rsidRDefault="004B32E9" w:rsidP="004B32E9">
            <w:pPr>
              <w:rPr>
                <w:rFonts w:ascii="Arial" w:hAnsi="Arial" w:cs="Arial"/>
                <w:szCs w:val="18"/>
              </w:rPr>
            </w:pPr>
            <w:r w:rsidRPr="008E0AE1">
              <w:rPr>
                <w:rFonts w:ascii="Arial" w:hAnsi="Arial" w:cs="Arial"/>
                <w:b/>
                <w:i/>
                <w:szCs w:val="18"/>
              </w:rPr>
              <w:t>Medienpool</w:t>
            </w:r>
            <w:r>
              <w:rPr>
                <w:rFonts w:ascii="Arial" w:hAnsi="Arial" w:cs="Arial"/>
                <w:b/>
                <w:i/>
                <w:szCs w:val="18"/>
              </w:rPr>
              <w:t>/Digital+</w:t>
            </w:r>
          </w:p>
          <w:p w14:paraId="1F58E894" w14:textId="177AC28E" w:rsidR="008C2F1E" w:rsidRPr="004172BD" w:rsidRDefault="008C2F1E" w:rsidP="00232DF9">
            <w:pPr>
              <w:pStyle w:val="Listenabsatz"/>
              <w:numPr>
                <w:ilvl w:val="0"/>
                <w:numId w:val="2"/>
              </w:numPr>
              <w:rPr>
                <w:rFonts w:ascii="Arial" w:hAnsi="Arial" w:cs="Arial"/>
                <w:color w:val="auto"/>
              </w:rPr>
            </w:pPr>
            <w:r>
              <w:rPr>
                <w:rFonts w:ascii="Arial" w:hAnsi="Arial" w:cs="Arial"/>
                <w:color w:val="auto"/>
              </w:rPr>
              <w:t>PDF: M1 Lebensstationen von Erich Kästner</w:t>
            </w:r>
          </w:p>
          <w:p w14:paraId="30DF3AB3" w14:textId="510A2B6E" w:rsidR="008C2F1E" w:rsidRPr="004172BD" w:rsidRDefault="008C2F1E" w:rsidP="00232DF9">
            <w:pPr>
              <w:pStyle w:val="Listenabsatz"/>
              <w:numPr>
                <w:ilvl w:val="0"/>
                <w:numId w:val="2"/>
              </w:numPr>
              <w:rPr>
                <w:rFonts w:ascii="Arial" w:hAnsi="Arial" w:cs="Arial"/>
                <w:color w:val="auto"/>
              </w:rPr>
            </w:pPr>
            <w:r>
              <w:rPr>
                <w:rFonts w:ascii="Arial" w:hAnsi="Arial" w:cs="Arial"/>
                <w:color w:val="auto"/>
              </w:rPr>
              <w:t>Word</w:t>
            </w:r>
            <w:r w:rsidRPr="004172BD">
              <w:rPr>
                <w:rFonts w:ascii="Arial" w:hAnsi="Arial" w:cs="Arial"/>
                <w:color w:val="auto"/>
              </w:rPr>
              <w:t xml:space="preserve">: </w:t>
            </w:r>
            <w:r>
              <w:rPr>
                <w:rFonts w:ascii="Arial" w:hAnsi="Arial" w:cs="Arial"/>
                <w:color w:val="auto"/>
              </w:rPr>
              <w:t>Stoffsammlung für einen informierenden Text</w:t>
            </w:r>
          </w:p>
          <w:p w14:paraId="7EDBC30F" w14:textId="1DDC6F70" w:rsidR="008C2F1E" w:rsidRDefault="004D4402" w:rsidP="00232DF9">
            <w:pPr>
              <w:pStyle w:val="Listenabsatz"/>
              <w:numPr>
                <w:ilvl w:val="0"/>
                <w:numId w:val="2"/>
              </w:numPr>
              <w:rPr>
                <w:rFonts w:ascii="Arial" w:hAnsi="Arial" w:cs="Arial"/>
                <w:color w:val="auto"/>
              </w:rPr>
            </w:pPr>
            <w:r>
              <w:rPr>
                <w:rFonts w:ascii="Arial" w:hAnsi="Arial" w:cs="Arial"/>
                <w:color w:val="auto"/>
              </w:rPr>
              <w:t>PDF: M2 Erich Kästners Buch „Als ich ein kleiner Junge war“ (Vorwort)</w:t>
            </w:r>
          </w:p>
          <w:p w14:paraId="5A47E11D" w14:textId="24EEB1C6" w:rsidR="004D4402" w:rsidRDefault="004D4402" w:rsidP="00232DF9">
            <w:pPr>
              <w:pStyle w:val="Listenabsatz"/>
              <w:numPr>
                <w:ilvl w:val="0"/>
                <w:numId w:val="2"/>
              </w:numPr>
              <w:rPr>
                <w:rFonts w:ascii="Arial" w:hAnsi="Arial" w:cs="Arial"/>
                <w:color w:val="auto"/>
              </w:rPr>
            </w:pPr>
            <w:r>
              <w:rPr>
                <w:rFonts w:ascii="Arial" w:hAnsi="Arial" w:cs="Arial"/>
                <w:color w:val="auto"/>
              </w:rPr>
              <w:t>PDF: M3 Erich Kästner – Daten zu einem Schriftsteller</w:t>
            </w:r>
          </w:p>
          <w:p w14:paraId="0AC7E26C" w14:textId="255D75BC" w:rsidR="004D4402" w:rsidRDefault="004D4402" w:rsidP="00232DF9">
            <w:pPr>
              <w:pStyle w:val="Listenabsatz"/>
              <w:numPr>
                <w:ilvl w:val="0"/>
                <w:numId w:val="2"/>
              </w:numPr>
              <w:rPr>
                <w:rFonts w:ascii="Arial" w:hAnsi="Arial" w:cs="Arial"/>
                <w:color w:val="auto"/>
              </w:rPr>
            </w:pPr>
            <w:r>
              <w:rPr>
                <w:rFonts w:ascii="Arial" w:hAnsi="Arial" w:cs="Arial"/>
                <w:color w:val="auto"/>
              </w:rPr>
              <w:t>Word: Schreibplan für einen informierenden Text</w:t>
            </w:r>
          </w:p>
          <w:p w14:paraId="2B1E9AC2" w14:textId="02B73164" w:rsidR="004D4402" w:rsidRDefault="004D4402" w:rsidP="00232DF9">
            <w:pPr>
              <w:pStyle w:val="Listenabsatz"/>
              <w:numPr>
                <w:ilvl w:val="0"/>
                <w:numId w:val="2"/>
              </w:numPr>
              <w:rPr>
                <w:rFonts w:ascii="Arial" w:hAnsi="Arial" w:cs="Arial"/>
                <w:color w:val="auto"/>
              </w:rPr>
            </w:pPr>
            <w:r>
              <w:rPr>
                <w:rFonts w:ascii="Arial" w:hAnsi="Arial" w:cs="Arial"/>
                <w:color w:val="auto"/>
              </w:rPr>
              <w:t>PDF: M4 Erich Kästner – aus einem Gespräch mit einem Experten</w:t>
            </w:r>
          </w:p>
          <w:p w14:paraId="564BA10E" w14:textId="5F954E91" w:rsidR="004D4402" w:rsidRPr="004D4402" w:rsidRDefault="004D4402" w:rsidP="00232DF9">
            <w:pPr>
              <w:pStyle w:val="Listenabsatz"/>
              <w:numPr>
                <w:ilvl w:val="0"/>
                <w:numId w:val="2"/>
              </w:numPr>
              <w:rPr>
                <w:rFonts w:ascii="Arial" w:hAnsi="Arial" w:cs="Arial"/>
                <w:color w:val="auto"/>
              </w:rPr>
            </w:pPr>
            <w:r>
              <w:rPr>
                <w:rFonts w:ascii="Arial" w:hAnsi="Arial" w:cs="Arial"/>
                <w:color w:val="auto"/>
              </w:rPr>
              <w:t>Word: Pauls Textentwurf</w:t>
            </w:r>
          </w:p>
          <w:p w14:paraId="2E715283" w14:textId="77777777" w:rsidR="004B32E9" w:rsidRPr="008E0AE1" w:rsidRDefault="004B32E9" w:rsidP="004B32E9">
            <w:pPr>
              <w:rPr>
                <w:rFonts w:ascii="Arial" w:hAnsi="Arial" w:cs="Arial"/>
                <w:szCs w:val="18"/>
              </w:rPr>
            </w:pPr>
          </w:p>
          <w:p w14:paraId="209582DA" w14:textId="77777777" w:rsidR="004B32E9" w:rsidRPr="008E0AE1" w:rsidRDefault="004B32E9" w:rsidP="004B32E9">
            <w:pPr>
              <w:rPr>
                <w:rFonts w:ascii="Arial" w:hAnsi="Arial" w:cs="Arial"/>
                <w:b/>
                <w:i/>
                <w:szCs w:val="18"/>
              </w:rPr>
            </w:pPr>
            <w:r w:rsidRPr="008E0AE1">
              <w:rPr>
                <w:rFonts w:ascii="Arial" w:hAnsi="Arial" w:cs="Arial"/>
                <w:b/>
                <w:i/>
                <w:szCs w:val="18"/>
              </w:rPr>
              <w:t xml:space="preserve">Arbeitsheft/interaktive Übungen: </w:t>
            </w:r>
          </w:p>
          <w:p w14:paraId="32449E35" w14:textId="08E83643" w:rsidR="000025F3" w:rsidRDefault="000025F3" w:rsidP="00232DF9">
            <w:pPr>
              <w:pStyle w:val="Listenabsatz"/>
              <w:numPr>
                <w:ilvl w:val="0"/>
                <w:numId w:val="2"/>
              </w:numPr>
              <w:rPr>
                <w:rFonts w:ascii="Arial" w:hAnsi="Arial" w:cs="Arial"/>
                <w:color w:val="auto"/>
              </w:rPr>
            </w:pPr>
            <w:r>
              <w:rPr>
                <w:rFonts w:ascii="Arial" w:hAnsi="Arial" w:cs="Arial"/>
                <w:color w:val="auto"/>
              </w:rPr>
              <w:t>Materialien für den Schreibauftrag auswerten (S. 20-22)</w:t>
            </w:r>
          </w:p>
          <w:p w14:paraId="09E11BC9" w14:textId="7F7AC1E2" w:rsidR="000025F3" w:rsidRDefault="000025F3" w:rsidP="00232DF9">
            <w:pPr>
              <w:pStyle w:val="Listenabsatz"/>
              <w:numPr>
                <w:ilvl w:val="0"/>
                <w:numId w:val="2"/>
              </w:numPr>
              <w:rPr>
                <w:rFonts w:ascii="Arial" w:hAnsi="Arial" w:cs="Arial"/>
                <w:color w:val="auto"/>
              </w:rPr>
            </w:pPr>
            <w:r>
              <w:rPr>
                <w:rFonts w:ascii="Arial" w:hAnsi="Arial" w:cs="Arial"/>
                <w:color w:val="auto"/>
              </w:rPr>
              <w:t>Den eigenen Text verfassen und überarbeiten (S. 23-24)</w:t>
            </w:r>
          </w:p>
          <w:p w14:paraId="44FD947E" w14:textId="5977BAC2" w:rsidR="000025F3" w:rsidRDefault="000025F3" w:rsidP="00232DF9">
            <w:pPr>
              <w:pStyle w:val="Listenabsatz"/>
              <w:numPr>
                <w:ilvl w:val="0"/>
                <w:numId w:val="2"/>
              </w:numPr>
              <w:rPr>
                <w:rFonts w:ascii="Arial" w:hAnsi="Arial" w:cs="Arial"/>
                <w:color w:val="auto"/>
              </w:rPr>
            </w:pPr>
            <w:r>
              <w:rPr>
                <w:rFonts w:ascii="Arial" w:hAnsi="Arial" w:cs="Arial"/>
                <w:color w:val="auto"/>
              </w:rPr>
              <w:t>Den Text um einen Gesichtspunkt ergänzen (S. 25)</w:t>
            </w:r>
          </w:p>
          <w:p w14:paraId="22C9B406" w14:textId="77777777" w:rsidR="004B32E9" w:rsidRPr="008E0AE1" w:rsidRDefault="004B32E9" w:rsidP="004B32E9">
            <w:pPr>
              <w:rPr>
                <w:rFonts w:ascii="Arial" w:hAnsi="Arial" w:cs="Arial"/>
                <w:szCs w:val="18"/>
              </w:rPr>
            </w:pPr>
          </w:p>
          <w:p w14:paraId="2F0C00F4" w14:textId="77777777" w:rsidR="004B32E9" w:rsidRPr="008E0AE1" w:rsidRDefault="004B32E9" w:rsidP="004B32E9">
            <w:pPr>
              <w:rPr>
                <w:rFonts w:ascii="Arial" w:hAnsi="Arial" w:cs="Arial"/>
                <w:b/>
                <w:i/>
                <w:szCs w:val="18"/>
              </w:rPr>
            </w:pPr>
            <w:r w:rsidRPr="008E0AE1">
              <w:rPr>
                <w:rFonts w:ascii="Arial" w:hAnsi="Arial" w:cs="Arial"/>
                <w:b/>
                <w:i/>
                <w:szCs w:val="18"/>
              </w:rPr>
              <w:t>Förderheft/interaktive Übungen (Förderausgabe):</w:t>
            </w:r>
          </w:p>
          <w:p w14:paraId="38596C8F" w14:textId="65F60F60" w:rsidR="008C5DBE" w:rsidRDefault="008C5DBE" w:rsidP="00232DF9">
            <w:pPr>
              <w:pStyle w:val="Listenabsatz"/>
              <w:numPr>
                <w:ilvl w:val="0"/>
                <w:numId w:val="2"/>
              </w:numPr>
              <w:rPr>
                <w:rFonts w:ascii="Arial" w:hAnsi="Arial" w:cs="Arial"/>
                <w:color w:val="auto"/>
              </w:rPr>
            </w:pPr>
            <w:r>
              <w:rPr>
                <w:rFonts w:ascii="Arial" w:hAnsi="Arial" w:cs="Arial"/>
                <w:color w:val="auto"/>
              </w:rPr>
              <w:t>Materialien für den Schreibauftrag auswerten (S. 16-18)</w:t>
            </w:r>
          </w:p>
          <w:p w14:paraId="59A68523" w14:textId="0A81DB80" w:rsidR="008C5DBE" w:rsidRDefault="008C5DBE" w:rsidP="00232DF9">
            <w:pPr>
              <w:pStyle w:val="Listenabsatz"/>
              <w:numPr>
                <w:ilvl w:val="0"/>
                <w:numId w:val="2"/>
              </w:numPr>
              <w:rPr>
                <w:rFonts w:ascii="Arial" w:hAnsi="Arial" w:cs="Arial"/>
                <w:color w:val="auto"/>
              </w:rPr>
            </w:pPr>
            <w:r>
              <w:rPr>
                <w:rFonts w:ascii="Arial" w:hAnsi="Arial" w:cs="Arial"/>
                <w:color w:val="auto"/>
              </w:rPr>
              <w:t>Den Text planen und verfassen (S. 19-21)</w:t>
            </w:r>
          </w:p>
          <w:p w14:paraId="7A8D6202" w14:textId="77777777" w:rsidR="004B32E9" w:rsidRDefault="004B32E9" w:rsidP="004B32E9">
            <w:pPr>
              <w:rPr>
                <w:rFonts w:ascii="Arial" w:hAnsi="Arial" w:cs="Arial"/>
                <w:szCs w:val="18"/>
              </w:rPr>
            </w:pPr>
          </w:p>
          <w:p w14:paraId="7CBD7D09" w14:textId="77777777" w:rsidR="00E35E79" w:rsidRDefault="00E35E79" w:rsidP="00E35E79">
            <w:pPr>
              <w:rPr>
                <w:rFonts w:ascii="Arial" w:hAnsi="Arial" w:cs="Arial"/>
                <w:b/>
                <w:i/>
                <w:szCs w:val="18"/>
              </w:rPr>
            </w:pPr>
            <w:r w:rsidRPr="008E0AE1">
              <w:rPr>
                <w:rFonts w:ascii="Arial" w:hAnsi="Arial" w:cs="Arial"/>
                <w:b/>
                <w:i/>
                <w:szCs w:val="18"/>
              </w:rPr>
              <w:t>Materialien für Lehrerinnen und Lehrer</w:t>
            </w:r>
          </w:p>
          <w:p w14:paraId="0C72BCB5" w14:textId="7EF600D4" w:rsidR="00E35E79" w:rsidRDefault="00E35E79" w:rsidP="00232DF9">
            <w:pPr>
              <w:pStyle w:val="Listenabsatz"/>
              <w:numPr>
                <w:ilvl w:val="0"/>
                <w:numId w:val="2"/>
              </w:numPr>
              <w:rPr>
                <w:rFonts w:ascii="Arial" w:hAnsi="Arial" w:cs="Arial"/>
                <w:color w:val="auto"/>
              </w:rPr>
            </w:pPr>
            <w:r>
              <w:rPr>
                <w:rFonts w:ascii="Arial" w:hAnsi="Arial" w:cs="Arial"/>
                <w:color w:val="auto"/>
              </w:rPr>
              <w:t xml:space="preserve">Lösungen (S. </w:t>
            </w:r>
            <w:r w:rsidR="00246F74">
              <w:rPr>
                <w:rFonts w:ascii="Arial" w:hAnsi="Arial" w:cs="Arial"/>
                <w:color w:val="auto"/>
              </w:rPr>
              <w:t>63-71</w:t>
            </w:r>
            <w:r>
              <w:rPr>
                <w:rFonts w:ascii="Arial" w:hAnsi="Arial" w:cs="Arial"/>
                <w:color w:val="auto"/>
              </w:rPr>
              <w:t>)</w:t>
            </w:r>
          </w:p>
          <w:p w14:paraId="28BE17BD" w14:textId="61790086" w:rsidR="00E35E79" w:rsidRDefault="00246F74" w:rsidP="00232DF9">
            <w:pPr>
              <w:pStyle w:val="Listenabsatz"/>
              <w:numPr>
                <w:ilvl w:val="0"/>
                <w:numId w:val="2"/>
              </w:numPr>
              <w:rPr>
                <w:rFonts w:ascii="Arial" w:hAnsi="Arial" w:cs="Arial"/>
                <w:color w:val="auto"/>
              </w:rPr>
            </w:pPr>
            <w:r>
              <w:rPr>
                <w:rFonts w:ascii="Arial" w:hAnsi="Arial" w:cs="Arial"/>
                <w:color w:val="auto"/>
              </w:rPr>
              <w:t>D</w:t>
            </w:r>
            <w:r w:rsidR="00E35E79">
              <w:rPr>
                <w:rFonts w:ascii="Arial" w:hAnsi="Arial" w:cs="Arial"/>
                <w:color w:val="auto"/>
              </w:rPr>
              <w:t>ifferenzierte</w:t>
            </w:r>
            <w:r>
              <w:rPr>
                <w:rFonts w:ascii="Arial" w:hAnsi="Arial" w:cs="Arial"/>
                <w:color w:val="auto"/>
              </w:rPr>
              <w:t xml:space="preserve"> Leistungsüberprüfung</w:t>
            </w:r>
            <w:r w:rsidR="00E35E79">
              <w:rPr>
                <w:rFonts w:ascii="Arial" w:hAnsi="Arial" w:cs="Arial"/>
                <w:color w:val="auto"/>
              </w:rPr>
              <w:t xml:space="preserve"> (S. </w:t>
            </w:r>
            <w:r>
              <w:rPr>
                <w:rFonts w:ascii="Arial" w:hAnsi="Arial" w:cs="Arial"/>
                <w:color w:val="auto"/>
              </w:rPr>
              <w:t>72-80</w:t>
            </w:r>
            <w:r w:rsidR="00E35E79">
              <w:rPr>
                <w:rFonts w:ascii="Arial" w:hAnsi="Arial" w:cs="Arial"/>
                <w:color w:val="auto"/>
              </w:rPr>
              <w:t>)</w:t>
            </w:r>
          </w:p>
          <w:p w14:paraId="5597BFB1" w14:textId="4953ADD9" w:rsidR="00246F74" w:rsidRPr="00246F74" w:rsidRDefault="0042506C" w:rsidP="00232DF9">
            <w:pPr>
              <w:pStyle w:val="Listenabsatz"/>
              <w:numPr>
                <w:ilvl w:val="0"/>
                <w:numId w:val="2"/>
              </w:numPr>
              <w:rPr>
                <w:rFonts w:ascii="Arial" w:hAnsi="Arial" w:cs="Arial"/>
                <w:color w:val="auto"/>
              </w:rPr>
            </w:pPr>
            <w:r>
              <w:rPr>
                <w:rFonts w:ascii="Arial" w:hAnsi="Arial" w:cs="Arial"/>
                <w:color w:val="auto"/>
              </w:rPr>
              <w:t>E</w:t>
            </w:r>
            <w:r w:rsidR="00E35E79">
              <w:rPr>
                <w:rFonts w:ascii="Arial" w:hAnsi="Arial" w:cs="Arial"/>
                <w:color w:val="auto"/>
              </w:rPr>
              <w:t>ntlastete Schülerbandseiten (Inklusion):</w:t>
            </w:r>
            <w:r w:rsidR="00246F74">
              <w:rPr>
                <w:rFonts w:ascii="Arial" w:hAnsi="Arial" w:cs="Arial"/>
                <w:color w:val="auto"/>
              </w:rPr>
              <w:br/>
              <w:t>Einen informierenden Text schreiben (S. 81-84)</w:t>
            </w:r>
            <w:r w:rsidR="00246F74">
              <w:rPr>
                <w:rFonts w:ascii="Arial" w:hAnsi="Arial" w:cs="Arial"/>
                <w:color w:val="auto"/>
              </w:rPr>
              <w:br/>
              <w:t>Zeige, was du kannst: Einen informierenden Text schreiben (S. 85-86)</w:t>
            </w:r>
          </w:p>
          <w:p w14:paraId="10AD4423" w14:textId="77777777" w:rsidR="00E35E79" w:rsidRPr="008E0AE1" w:rsidRDefault="00E35E79" w:rsidP="00E35E79">
            <w:pPr>
              <w:rPr>
                <w:rFonts w:ascii="Arial" w:hAnsi="Arial" w:cs="Arial"/>
                <w:szCs w:val="18"/>
              </w:rPr>
            </w:pPr>
          </w:p>
          <w:p w14:paraId="621B9B79" w14:textId="77777777" w:rsidR="00E35E79" w:rsidRPr="008E0AE1" w:rsidRDefault="00E35E79" w:rsidP="00E35E79">
            <w:pPr>
              <w:rPr>
                <w:rFonts w:ascii="Arial" w:hAnsi="Arial" w:cs="Arial"/>
                <w:szCs w:val="18"/>
              </w:rPr>
            </w:pPr>
            <w:r w:rsidRPr="008E0AE1">
              <w:rPr>
                <w:rFonts w:ascii="Arial" w:hAnsi="Arial" w:cs="Arial"/>
                <w:b/>
                <w:i/>
                <w:szCs w:val="18"/>
              </w:rPr>
              <w:t xml:space="preserve">Zusätzliche Materialien in der </w:t>
            </w:r>
            <w:proofErr w:type="spellStart"/>
            <w:r w:rsidRPr="008E0AE1">
              <w:rPr>
                <w:rFonts w:ascii="Arial" w:hAnsi="Arial" w:cs="Arial"/>
                <w:b/>
                <w:i/>
                <w:szCs w:val="18"/>
              </w:rPr>
              <w:t>BiBox</w:t>
            </w:r>
            <w:proofErr w:type="spellEnd"/>
          </w:p>
          <w:p w14:paraId="582869F7" w14:textId="77777777" w:rsidR="00E35E79" w:rsidRPr="008E0AE1" w:rsidRDefault="00E35E79" w:rsidP="00232DF9">
            <w:pPr>
              <w:pStyle w:val="Listenabsatz"/>
              <w:numPr>
                <w:ilvl w:val="0"/>
                <w:numId w:val="2"/>
              </w:numPr>
              <w:rPr>
                <w:rFonts w:ascii="Arial" w:hAnsi="Arial" w:cs="Arial"/>
              </w:rPr>
            </w:pPr>
            <w:r w:rsidRPr="008E0AE1">
              <w:rPr>
                <w:rFonts w:ascii="Arial" w:hAnsi="Arial" w:cs="Arial"/>
              </w:rPr>
              <w:t>Sprachförderung:</w:t>
            </w:r>
          </w:p>
          <w:p w14:paraId="21760FFC" w14:textId="75849502" w:rsidR="00E35E79" w:rsidRPr="00E35E79" w:rsidRDefault="00246F74" w:rsidP="00E35E79">
            <w:pPr>
              <w:pStyle w:val="Listenabsatz"/>
              <w:ind w:left="198"/>
              <w:rPr>
                <w:rFonts w:ascii="Arial" w:hAnsi="Arial" w:cs="Arial"/>
              </w:rPr>
            </w:pPr>
            <w:r>
              <w:rPr>
                <w:rFonts w:ascii="Arial" w:hAnsi="Arial" w:cs="Arial"/>
              </w:rPr>
              <w:t>Nominalisieren und verbalisieren</w:t>
            </w:r>
          </w:p>
          <w:p w14:paraId="4D36D224" w14:textId="77777777" w:rsidR="00DF51F1" w:rsidRPr="008E0AE1" w:rsidRDefault="00DF51F1" w:rsidP="001945D8">
            <w:pPr>
              <w:rPr>
                <w:rFonts w:ascii="Arial" w:hAnsi="Arial" w:cs="Arial"/>
                <w:szCs w:val="18"/>
              </w:rPr>
            </w:pPr>
          </w:p>
        </w:tc>
      </w:tr>
      <w:tr w:rsidR="005B116B" w:rsidRPr="008E0AE1" w14:paraId="28B42F4D" w14:textId="77777777" w:rsidTr="00FE5C1F">
        <w:tc>
          <w:tcPr>
            <w:tcW w:w="5276" w:type="dxa"/>
          </w:tcPr>
          <w:p w14:paraId="6C029D96" w14:textId="587CEE3E" w:rsidR="0032356D" w:rsidRPr="008E0AE1" w:rsidRDefault="0032356D" w:rsidP="00F23D6D">
            <w:pPr>
              <w:rPr>
                <w:rFonts w:ascii="Arial" w:hAnsi="Arial" w:cs="Arial"/>
                <w:b/>
                <w:szCs w:val="18"/>
              </w:rPr>
            </w:pPr>
            <w:r w:rsidRPr="008E0AE1">
              <w:rPr>
                <w:rFonts w:ascii="Arial" w:hAnsi="Arial" w:cs="Arial"/>
                <w:b/>
                <w:szCs w:val="18"/>
              </w:rPr>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5734B6">
              <w:rPr>
                <w:rFonts w:ascii="Arial" w:hAnsi="Arial" w:cs="Arial"/>
                <w:b/>
                <w:szCs w:val="18"/>
              </w:rPr>
              <w:t>10</w:t>
            </w:r>
          </w:p>
          <w:p w14:paraId="3B646CFE" w14:textId="77777777" w:rsidR="0032356D" w:rsidRPr="008E0AE1" w:rsidRDefault="0032356D" w:rsidP="00F23D6D">
            <w:pPr>
              <w:rPr>
                <w:rFonts w:ascii="Arial" w:hAnsi="Arial" w:cs="Arial"/>
                <w:szCs w:val="18"/>
              </w:rPr>
            </w:pPr>
          </w:p>
          <w:p w14:paraId="16B61C86" w14:textId="77777777" w:rsidR="0032356D" w:rsidRPr="008E0AE1" w:rsidRDefault="0032356D" w:rsidP="00232DF9">
            <w:pPr>
              <w:pStyle w:val="Listenabsatz"/>
              <w:numPr>
                <w:ilvl w:val="0"/>
                <w:numId w:val="2"/>
              </w:numPr>
              <w:rPr>
                <w:rFonts w:ascii="Arial" w:hAnsi="Arial" w:cs="Arial"/>
              </w:rPr>
            </w:pPr>
            <w:r w:rsidRPr="008E0AE1">
              <w:rPr>
                <w:rFonts w:ascii="Arial" w:hAnsi="Arial" w:cs="Arial"/>
              </w:rPr>
              <w:t>…</w:t>
            </w:r>
          </w:p>
          <w:p w14:paraId="637108C2" w14:textId="77777777" w:rsidR="0032356D" w:rsidRPr="008E0AE1" w:rsidRDefault="0032356D" w:rsidP="00F23D6D">
            <w:pPr>
              <w:rPr>
                <w:rFonts w:ascii="Arial" w:hAnsi="Arial" w:cs="Arial"/>
              </w:rPr>
            </w:pPr>
          </w:p>
        </w:tc>
        <w:tc>
          <w:tcPr>
            <w:tcW w:w="5103" w:type="dxa"/>
          </w:tcPr>
          <w:p w14:paraId="7C2CD20B" w14:textId="77777777" w:rsidR="000F2D3F" w:rsidRPr="008E0AE1" w:rsidRDefault="000F2D3F" w:rsidP="000F2D3F">
            <w:pPr>
              <w:rPr>
                <w:rFonts w:ascii="Arial" w:hAnsi="Arial" w:cs="Arial"/>
                <w:b/>
                <w:szCs w:val="18"/>
              </w:rPr>
            </w:pPr>
            <w:r w:rsidRPr="008E0AE1">
              <w:rPr>
                <w:rFonts w:ascii="Arial" w:hAnsi="Arial" w:cs="Arial"/>
                <w:b/>
                <w:szCs w:val="18"/>
              </w:rPr>
              <w:t>Leistungsnachweis</w:t>
            </w:r>
          </w:p>
          <w:p w14:paraId="5E82F238" w14:textId="77777777" w:rsidR="000F2D3F" w:rsidRPr="008E0AE1" w:rsidRDefault="000F2D3F" w:rsidP="000F2D3F">
            <w:pPr>
              <w:rPr>
                <w:rFonts w:ascii="Arial" w:hAnsi="Arial" w:cs="Arial"/>
                <w:szCs w:val="18"/>
              </w:rPr>
            </w:pPr>
          </w:p>
          <w:p w14:paraId="3CF09C89" w14:textId="77777777" w:rsidR="00557BAD" w:rsidRDefault="00557BAD" w:rsidP="00232DF9">
            <w:pPr>
              <w:pStyle w:val="Listenabsatz"/>
              <w:numPr>
                <w:ilvl w:val="0"/>
                <w:numId w:val="2"/>
              </w:numPr>
              <w:rPr>
                <w:rFonts w:ascii="Arial" w:hAnsi="Arial" w:cs="Arial"/>
              </w:rPr>
            </w:pPr>
            <w:r>
              <w:rPr>
                <w:rFonts w:ascii="Arial" w:hAnsi="Arial" w:cs="Arial"/>
              </w:rPr>
              <w:t>Prüfungstraining:</w:t>
            </w:r>
            <w:r>
              <w:rPr>
                <w:rFonts w:ascii="Arial" w:hAnsi="Arial" w:cs="Arial"/>
              </w:rPr>
              <w:br/>
              <w:t>Einen informierenden Text schreiben</w:t>
            </w:r>
          </w:p>
          <w:p w14:paraId="44B7B59B" w14:textId="7DDD774F" w:rsidR="00557BAD" w:rsidRPr="00557BAD" w:rsidRDefault="00557BAD" w:rsidP="00557BAD">
            <w:pPr>
              <w:pStyle w:val="Listenabsatz"/>
              <w:ind w:left="198"/>
              <w:rPr>
                <w:rFonts w:ascii="Arial" w:hAnsi="Arial" w:cs="Arial"/>
              </w:rPr>
            </w:pPr>
          </w:p>
        </w:tc>
        <w:tc>
          <w:tcPr>
            <w:tcW w:w="5193" w:type="dxa"/>
          </w:tcPr>
          <w:p w14:paraId="56BEC70F" w14:textId="77777777" w:rsidR="0032356D" w:rsidRPr="008E0AE1" w:rsidRDefault="0032356D" w:rsidP="00F23D6D">
            <w:pPr>
              <w:rPr>
                <w:rFonts w:ascii="Arial" w:hAnsi="Arial" w:cs="Arial"/>
                <w:b/>
                <w:szCs w:val="18"/>
              </w:rPr>
            </w:pPr>
            <w:r w:rsidRPr="008E0AE1">
              <w:rPr>
                <w:rFonts w:ascii="Arial" w:hAnsi="Arial" w:cs="Arial"/>
                <w:b/>
                <w:szCs w:val="18"/>
              </w:rPr>
              <w:t>Weitere Materialien/Medien</w:t>
            </w:r>
          </w:p>
          <w:p w14:paraId="6FE77CCA" w14:textId="77777777" w:rsidR="0032356D" w:rsidRPr="008E0AE1" w:rsidRDefault="0032356D" w:rsidP="00F23D6D">
            <w:pPr>
              <w:rPr>
                <w:rFonts w:ascii="Arial" w:hAnsi="Arial" w:cs="Arial"/>
                <w:szCs w:val="18"/>
              </w:rPr>
            </w:pPr>
          </w:p>
          <w:p w14:paraId="1EAB3244" w14:textId="77777777" w:rsidR="0032356D" w:rsidRPr="008E0AE1" w:rsidRDefault="0032356D" w:rsidP="00232DF9">
            <w:pPr>
              <w:pStyle w:val="Listenabsatz"/>
              <w:numPr>
                <w:ilvl w:val="0"/>
                <w:numId w:val="2"/>
              </w:numPr>
              <w:rPr>
                <w:rFonts w:ascii="Arial" w:hAnsi="Arial" w:cs="Arial"/>
              </w:rPr>
            </w:pPr>
            <w:r w:rsidRPr="008E0AE1">
              <w:rPr>
                <w:rFonts w:ascii="Arial" w:hAnsi="Arial" w:cs="Arial"/>
                <w:szCs w:val="18"/>
              </w:rPr>
              <w:t>…</w:t>
            </w:r>
          </w:p>
        </w:tc>
      </w:tr>
    </w:tbl>
    <w:p w14:paraId="088D71D0" w14:textId="77777777" w:rsidR="00856F1E" w:rsidRPr="008E0AE1" w:rsidRDefault="00856F1E">
      <w:r w:rsidRPr="008E0AE1">
        <w:br w:type="page"/>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3"/>
      </w:tblGrid>
      <w:tr w:rsidR="008E0AE1" w:rsidRPr="008E0AE1" w14:paraId="78A78F01" w14:textId="77777777" w:rsidTr="007C78E1">
        <w:tc>
          <w:tcPr>
            <w:tcW w:w="5276" w:type="dxa"/>
          </w:tcPr>
          <w:p w14:paraId="5671EC1F" w14:textId="77777777"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6B7C3D59" w14:textId="6E745D62" w:rsidR="0032356D" w:rsidRPr="008E0AE1" w:rsidRDefault="0032356D" w:rsidP="00F23D6D">
            <w:pPr>
              <w:rPr>
                <w:rFonts w:ascii="Arial" w:hAnsi="Arial" w:cs="Arial"/>
                <w:b/>
              </w:rPr>
            </w:pPr>
            <w:r w:rsidRPr="008E0AE1">
              <w:rPr>
                <w:rFonts w:ascii="Arial" w:hAnsi="Arial" w:cs="Arial"/>
                <w:b/>
              </w:rPr>
              <w:t xml:space="preserve">Schuljahr: </w:t>
            </w:r>
            <w:r w:rsidR="00643119">
              <w:rPr>
                <w:rFonts w:ascii="Arial" w:hAnsi="Arial" w:cs="Arial"/>
                <w:b/>
              </w:rPr>
              <w:t>10</w:t>
            </w:r>
          </w:p>
        </w:tc>
        <w:tc>
          <w:tcPr>
            <w:tcW w:w="5193" w:type="dxa"/>
          </w:tcPr>
          <w:p w14:paraId="184A623D"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03A14226" w14:textId="77777777" w:rsidTr="00D934C4">
        <w:tc>
          <w:tcPr>
            <w:tcW w:w="15572" w:type="dxa"/>
            <w:gridSpan w:val="3"/>
          </w:tcPr>
          <w:p w14:paraId="4F261931" w14:textId="77777777" w:rsidR="0032356D" w:rsidRPr="008E0AE1" w:rsidRDefault="0032356D" w:rsidP="00F23D6D">
            <w:pPr>
              <w:rPr>
                <w:rFonts w:ascii="Arial" w:hAnsi="Arial" w:cs="Arial"/>
              </w:rPr>
            </w:pPr>
          </w:p>
        </w:tc>
      </w:tr>
      <w:tr w:rsidR="008E0AE1" w:rsidRPr="008E0AE1" w14:paraId="0ACCF0A4" w14:textId="77777777" w:rsidTr="00D934C4">
        <w:tc>
          <w:tcPr>
            <w:tcW w:w="15572" w:type="dxa"/>
            <w:gridSpan w:val="3"/>
          </w:tcPr>
          <w:p w14:paraId="5C735B02" w14:textId="1676205E" w:rsidR="0032356D" w:rsidRPr="008E0AE1" w:rsidRDefault="00643119" w:rsidP="00F23D6D">
            <w:pPr>
              <w:pStyle w:val="INV101Grundschrift02Ue1"/>
              <w:spacing w:line="240" w:lineRule="auto"/>
              <w:rPr>
                <w:rFonts w:ascii="Arial" w:hAnsi="Arial" w:cs="Arial"/>
                <w:b w:val="0"/>
                <w:bCs w:val="0"/>
                <w:color w:val="000000" w:themeColor="text1"/>
                <w:sz w:val="18"/>
                <w:szCs w:val="18"/>
              </w:rPr>
            </w:pPr>
            <w:r>
              <w:rPr>
                <w:rFonts w:ascii="Arial" w:hAnsi="Arial" w:cs="Arial"/>
                <w:color w:val="000000" w:themeColor="text1"/>
                <w:sz w:val="24"/>
                <w:szCs w:val="24"/>
              </w:rPr>
              <w:t>Argumentierend schreiben</w:t>
            </w:r>
            <w:r w:rsidR="007F7916" w:rsidRPr="008E0AE1">
              <w:rPr>
                <w:rFonts w:ascii="Arial" w:hAnsi="Arial" w:cs="Arial"/>
                <w:color w:val="000000" w:themeColor="text1"/>
              </w:rPr>
              <w:t xml:space="preserve"> </w:t>
            </w:r>
            <w:r w:rsidR="0032356D" w:rsidRPr="008E0AE1">
              <w:rPr>
                <w:rFonts w:ascii="Arial" w:hAnsi="Arial" w:cs="Arial"/>
                <w:b w:val="0"/>
                <w:bCs w:val="0"/>
                <w:color w:val="000000" w:themeColor="text1"/>
                <w:sz w:val="18"/>
                <w:szCs w:val="18"/>
              </w:rPr>
              <w:t xml:space="preserve">(wortstark-Schülerband </w:t>
            </w:r>
            <w:r>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Pr>
                <w:rFonts w:ascii="Arial" w:hAnsi="Arial" w:cs="Arial"/>
                <w:b w:val="0"/>
                <w:bCs w:val="0"/>
                <w:color w:val="000000" w:themeColor="text1"/>
                <w:sz w:val="18"/>
                <w:szCs w:val="18"/>
              </w:rPr>
              <w:t>84-103</w:t>
            </w:r>
            <w:r w:rsidR="0032356D" w:rsidRPr="008E0AE1">
              <w:rPr>
                <w:rFonts w:ascii="Arial" w:hAnsi="Arial" w:cs="Arial"/>
                <w:b w:val="0"/>
                <w:bCs w:val="0"/>
                <w:color w:val="000000" w:themeColor="text1"/>
                <w:sz w:val="18"/>
                <w:szCs w:val="18"/>
              </w:rPr>
              <w:t>)</w:t>
            </w:r>
          </w:p>
          <w:p w14:paraId="50774633" w14:textId="77777777" w:rsidR="0032356D" w:rsidRPr="008E0AE1" w:rsidRDefault="0032356D" w:rsidP="00F23D6D">
            <w:pPr>
              <w:rPr>
                <w:rFonts w:ascii="Arial" w:hAnsi="Arial" w:cs="Arial"/>
              </w:rPr>
            </w:pPr>
          </w:p>
        </w:tc>
      </w:tr>
      <w:tr w:rsidR="008E0AE1" w:rsidRPr="008E0AE1" w14:paraId="27F1DFAD" w14:textId="77777777" w:rsidTr="007C78E1">
        <w:tc>
          <w:tcPr>
            <w:tcW w:w="5276" w:type="dxa"/>
          </w:tcPr>
          <w:p w14:paraId="73387C72" w14:textId="77777777" w:rsidR="007C78E1" w:rsidRPr="008E0AE1" w:rsidRDefault="007C78E1" w:rsidP="001945D8">
            <w:pPr>
              <w:rPr>
                <w:rFonts w:ascii="Arial" w:hAnsi="Arial" w:cs="Arial"/>
                <w:b/>
                <w:szCs w:val="18"/>
              </w:rPr>
            </w:pPr>
            <w:r w:rsidRPr="008E0AE1">
              <w:rPr>
                <w:rFonts w:ascii="Arial" w:hAnsi="Arial" w:cs="Arial"/>
                <w:b/>
                <w:szCs w:val="18"/>
              </w:rPr>
              <w:t>Aufbau der Unterrichtseinheit</w:t>
            </w:r>
          </w:p>
          <w:p w14:paraId="590B1C72" w14:textId="77777777" w:rsidR="007C78E1" w:rsidRDefault="007C78E1" w:rsidP="001945D8">
            <w:pPr>
              <w:rPr>
                <w:rFonts w:ascii="Arial" w:hAnsi="Arial" w:cs="Arial"/>
                <w:szCs w:val="18"/>
              </w:rPr>
            </w:pPr>
          </w:p>
          <w:p w14:paraId="07AA775A" w14:textId="597459FF" w:rsidR="0015267F" w:rsidRDefault="0015267F" w:rsidP="001945D8">
            <w:pPr>
              <w:rPr>
                <w:rFonts w:ascii="Arial" w:hAnsi="Arial" w:cs="Arial"/>
                <w:szCs w:val="18"/>
              </w:rPr>
            </w:pPr>
            <w:r>
              <w:rPr>
                <w:rFonts w:ascii="Arial" w:hAnsi="Arial" w:cs="Arial"/>
                <w:szCs w:val="18"/>
              </w:rPr>
              <w:t>Einstieg</w:t>
            </w:r>
          </w:p>
          <w:p w14:paraId="1A572847" w14:textId="280827ED" w:rsidR="0015267F" w:rsidRDefault="0015267F" w:rsidP="001945D8">
            <w:pPr>
              <w:rPr>
                <w:rFonts w:ascii="Arial" w:hAnsi="Arial" w:cs="Arial"/>
                <w:szCs w:val="18"/>
              </w:rPr>
            </w:pPr>
            <w:r>
              <w:rPr>
                <w:rFonts w:ascii="Arial" w:hAnsi="Arial" w:cs="Arial"/>
                <w:szCs w:val="18"/>
              </w:rPr>
              <w:t>(S. 84-85)</w:t>
            </w:r>
          </w:p>
          <w:p w14:paraId="7EB6E529" w14:textId="77777777" w:rsidR="0015267F" w:rsidRPr="008E0AE1" w:rsidRDefault="0015267F" w:rsidP="001945D8">
            <w:pPr>
              <w:rPr>
                <w:rFonts w:ascii="Arial" w:hAnsi="Arial" w:cs="Arial"/>
                <w:szCs w:val="18"/>
              </w:rPr>
            </w:pPr>
          </w:p>
          <w:p w14:paraId="643BCEF6" w14:textId="4128F369" w:rsidR="0015267F" w:rsidRDefault="0015267F" w:rsidP="0015267F">
            <w:pPr>
              <w:rPr>
                <w:rFonts w:ascii="Arial" w:hAnsi="Arial" w:cs="Arial"/>
                <w:szCs w:val="18"/>
              </w:rPr>
            </w:pPr>
            <w:r w:rsidRPr="0015267F">
              <w:rPr>
                <w:rFonts w:ascii="Arial" w:hAnsi="Arial" w:cs="Arial"/>
                <w:szCs w:val="18"/>
              </w:rPr>
              <w:t>Mit Argumenten überzeugen</w:t>
            </w:r>
          </w:p>
          <w:p w14:paraId="655474CD" w14:textId="3786363B" w:rsidR="0015267F" w:rsidRDefault="0015267F" w:rsidP="0015267F">
            <w:pPr>
              <w:rPr>
                <w:rFonts w:ascii="Arial" w:hAnsi="Arial" w:cs="Arial"/>
                <w:szCs w:val="18"/>
              </w:rPr>
            </w:pPr>
            <w:r>
              <w:rPr>
                <w:rFonts w:ascii="Arial" w:hAnsi="Arial" w:cs="Arial"/>
                <w:szCs w:val="18"/>
              </w:rPr>
              <w:t>(S. 86-87)</w:t>
            </w:r>
          </w:p>
          <w:p w14:paraId="224384B1" w14:textId="77777777" w:rsidR="0015267F" w:rsidRPr="0015267F" w:rsidRDefault="0015267F" w:rsidP="0015267F">
            <w:pPr>
              <w:rPr>
                <w:rFonts w:ascii="Arial" w:hAnsi="Arial" w:cs="Arial"/>
                <w:szCs w:val="18"/>
              </w:rPr>
            </w:pPr>
          </w:p>
          <w:p w14:paraId="657F9466" w14:textId="79745D77" w:rsidR="0015267F" w:rsidRDefault="0015267F" w:rsidP="0015267F">
            <w:pPr>
              <w:rPr>
                <w:rFonts w:ascii="Arial" w:hAnsi="Arial" w:cs="Arial"/>
                <w:szCs w:val="18"/>
              </w:rPr>
            </w:pPr>
            <w:r w:rsidRPr="0015267F">
              <w:rPr>
                <w:rFonts w:ascii="Arial" w:hAnsi="Arial" w:cs="Arial"/>
                <w:szCs w:val="18"/>
              </w:rPr>
              <w:t>Den Text planen: Einen Schreibplan erstellen</w:t>
            </w:r>
          </w:p>
          <w:p w14:paraId="2D65A325" w14:textId="5AA0B4AC" w:rsidR="0015267F" w:rsidRDefault="0015267F" w:rsidP="0015267F">
            <w:pPr>
              <w:rPr>
                <w:rFonts w:ascii="Arial" w:hAnsi="Arial" w:cs="Arial"/>
                <w:szCs w:val="18"/>
              </w:rPr>
            </w:pPr>
            <w:r>
              <w:rPr>
                <w:rFonts w:ascii="Arial" w:hAnsi="Arial" w:cs="Arial"/>
                <w:szCs w:val="18"/>
              </w:rPr>
              <w:t>(S. 88</w:t>
            </w:r>
            <w:r w:rsidR="003737E0">
              <w:rPr>
                <w:rFonts w:ascii="Arial" w:hAnsi="Arial" w:cs="Arial"/>
                <w:szCs w:val="18"/>
              </w:rPr>
              <w:t>-91)</w:t>
            </w:r>
          </w:p>
          <w:p w14:paraId="50F4E7A7" w14:textId="77777777" w:rsidR="003737E0" w:rsidRPr="0015267F" w:rsidRDefault="003737E0" w:rsidP="0015267F">
            <w:pPr>
              <w:rPr>
                <w:rFonts w:ascii="Arial" w:hAnsi="Arial" w:cs="Arial"/>
                <w:szCs w:val="18"/>
              </w:rPr>
            </w:pPr>
          </w:p>
          <w:p w14:paraId="6A6CEF82" w14:textId="52819231" w:rsidR="0015267F" w:rsidRDefault="0015267F" w:rsidP="0015267F">
            <w:pPr>
              <w:rPr>
                <w:rFonts w:ascii="Arial" w:hAnsi="Arial" w:cs="Arial"/>
                <w:szCs w:val="18"/>
              </w:rPr>
            </w:pPr>
            <w:r w:rsidRPr="0015267F">
              <w:rPr>
                <w:rFonts w:ascii="Arial" w:hAnsi="Arial" w:cs="Arial"/>
                <w:szCs w:val="18"/>
              </w:rPr>
              <w:t>Mit dem Schreibplan den Text entwerfen</w:t>
            </w:r>
          </w:p>
          <w:p w14:paraId="4EA5DB7E" w14:textId="474941C2" w:rsidR="003737E0" w:rsidRDefault="003737E0" w:rsidP="0015267F">
            <w:pPr>
              <w:rPr>
                <w:rFonts w:ascii="Arial" w:hAnsi="Arial" w:cs="Arial"/>
                <w:szCs w:val="18"/>
              </w:rPr>
            </w:pPr>
            <w:r>
              <w:rPr>
                <w:rFonts w:ascii="Arial" w:hAnsi="Arial" w:cs="Arial"/>
                <w:szCs w:val="18"/>
              </w:rPr>
              <w:t>(S. 92)</w:t>
            </w:r>
          </w:p>
          <w:p w14:paraId="3DEB44F6" w14:textId="77777777" w:rsidR="003737E0" w:rsidRPr="0015267F" w:rsidRDefault="003737E0" w:rsidP="0015267F">
            <w:pPr>
              <w:rPr>
                <w:rFonts w:ascii="Arial" w:hAnsi="Arial" w:cs="Arial"/>
                <w:szCs w:val="18"/>
              </w:rPr>
            </w:pPr>
          </w:p>
          <w:p w14:paraId="702D41FD" w14:textId="420955D5" w:rsidR="0015267F" w:rsidRDefault="0015267F" w:rsidP="0015267F">
            <w:pPr>
              <w:rPr>
                <w:rFonts w:ascii="Arial" w:hAnsi="Arial" w:cs="Arial"/>
                <w:szCs w:val="18"/>
              </w:rPr>
            </w:pPr>
            <w:r w:rsidRPr="0015267F">
              <w:rPr>
                <w:rFonts w:ascii="Arial" w:hAnsi="Arial" w:cs="Arial"/>
                <w:szCs w:val="18"/>
              </w:rPr>
              <w:t>Einen Leserbrief schreiben</w:t>
            </w:r>
          </w:p>
          <w:p w14:paraId="4644342E" w14:textId="69D11912" w:rsidR="003737E0" w:rsidRDefault="003737E0" w:rsidP="0015267F">
            <w:pPr>
              <w:rPr>
                <w:rFonts w:ascii="Arial" w:hAnsi="Arial" w:cs="Arial"/>
                <w:szCs w:val="18"/>
              </w:rPr>
            </w:pPr>
            <w:r>
              <w:rPr>
                <w:rFonts w:ascii="Arial" w:hAnsi="Arial" w:cs="Arial"/>
                <w:szCs w:val="18"/>
              </w:rPr>
              <w:t>(S. 93)</w:t>
            </w:r>
          </w:p>
          <w:p w14:paraId="5B898822" w14:textId="77777777" w:rsidR="003737E0" w:rsidRPr="0015267F" w:rsidRDefault="003737E0" w:rsidP="0015267F">
            <w:pPr>
              <w:rPr>
                <w:rFonts w:ascii="Arial" w:hAnsi="Arial" w:cs="Arial"/>
                <w:szCs w:val="18"/>
              </w:rPr>
            </w:pPr>
          </w:p>
          <w:p w14:paraId="1349791B" w14:textId="79B7B8E7" w:rsidR="0015267F" w:rsidRDefault="0015267F" w:rsidP="0015267F">
            <w:pPr>
              <w:rPr>
                <w:rFonts w:ascii="Arial" w:hAnsi="Arial" w:cs="Arial"/>
                <w:szCs w:val="18"/>
              </w:rPr>
            </w:pPr>
            <w:r w:rsidRPr="0015267F">
              <w:rPr>
                <w:rFonts w:ascii="Arial" w:hAnsi="Arial" w:cs="Arial"/>
                <w:szCs w:val="18"/>
              </w:rPr>
              <w:t>Einen Kommentar schreiben</w:t>
            </w:r>
          </w:p>
          <w:p w14:paraId="09900D83" w14:textId="30C3352A" w:rsidR="003737E0" w:rsidRDefault="003737E0" w:rsidP="0015267F">
            <w:pPr>
              <w:rPr>
                <w:rFonts w:ascii="Arial" w:hAnsi="Arial" w:cs="Arial"/>
                <w:szCs w:val="18"/>
              </w:rPr>
            </w:pPr>
            <w:r>
              <w:rPr>
                <w:rFonts w:ascii="Arial" w:hAnsi="Arial" w:cs="Arial"/>
                <w:szCs w:val="18"/>
              </w:rPr>
              <w:t>(S. 94-95)</w:t>
            </w:r>
          </w:p>
          <w:p w14:paraId="37CF4273" w14:textId="77777777" w:rsidR="003737E0" w:rsidRPr="0015267F" w:rsidRDefault="003737E0" w:rsidP="0015267F">
            <w:pPr>
              <w:rPr>
                <w:rFonts w:ascii="Arial" w:hAnsi="Arial" w:cs="Arial"/>
                <w:szCs w:val="18"/>
              </w:rPr>
            </w:pPr>
          </w:p>
          <w:p w14:paraId="04B7AD65" w14:textId="03C7D149" w:rsidR="0015267F" w:rsidRDefault="003737E0" w:rsidP="0015267F">
            <w:pPr>
              <w:rPr>
                <w:rFonts w:ascii="Arial" w:hAnsi="Arial" w:cs="Arial"/>
                <w:szCs w:val="18"/>
              </w:rPr>
            </w:pPr>
            <w:r w:rsidRPr="0015267F">
              <w:rPr>
                <w:rFonts w:ascii="Arial" w:hAnsi="Arial" w:cs="Arial"/>
                <w:szCs w:val="18"/>
              </w:rPr>
              <w:t>Sprache untersuchen</w:t>
            </w:r>
            <w:r>
              <w:rPr>
                <w:rFonts w:ascii="Arial" w:hAnsi="Arial" w:cs="Arial"/>
                <w:szCs w:val="18"/>
              </w:rPr>
              <w:t>:</w:t>
            </w:r>
            <w:r w:rsidRPr="0015267F">
              <w:rPr>
                <w:rFonts w:ascii="Arial" w:hAnsi="Arial" w:cs="Arial"/>
                <w:szCs w:val="18"/>
              </w:rPr>
              <w:t xml:space="preserve"> </w:t>
            </w:r>
            <w:r w:rsidR="0015267F" w:rsidRPr="0015267F">
              <w:rPr>
                <w:rFonts w:ascii="Arial" w:hAnsi="Arial" w:cs="Arial"/>
                <w:szCs w:val="18"/>
              </w:rPr>
              <w:t>Beim Argumentieren abwäge</w:t>
            </w:r>
            <w:r>
              <w:rPr>
                <w:rFonts w:ascii="Arial" w:hAnsi="Arial" w:cs="Arial"/>
                <w:szCs w:val="18"/>
              </w:rPr>
              <w:t>n</w:t>
            </w:r>
          </w:p>
          <w:p w14:paraId="1BD505EE" w14:textId="4891D138" w:rsidR="003737E0" w:rsidRDefault="003737E0" w:rsidP="0015267F">
            <w:pPr>
              <w:rPr>
                <w:rFonts w:ascii="Arial" w:hAnsi="Arial" w:cs="Arial"/>
                <w:szCs w:val="18"/>
              </w:rPr>
            </w:pPr>
            <w:r>
              <w:rPr>
                <w:rFonts w:ascii="Arial" w:hAnsi="Arial" w:cs="Arial"/>
                <w:szCs w:val="18"/>
              </w:rPr>
              <w:t>(S. 96-97)</w:t>
            </w:r>
          </w:p>
          <w:p w14:paraId="2CA67AC5" w14:textId="77777777" w:rsidR="003737E0" w:rsidRPr="0015267F" w:rsidRDefault="003737E0" w:rsidP="0015267F">
            <w:pPr>
              <w:rPr>
                <w:rFonts w:ascii="Arial" w:hAnsi="Arial" w:cs="Arial"/>
                <w:szCs w:val="18"/>
              </w:rPr>
            </w:pPr>
          </w:p>
          <w:p w14:paraId="1583B218" w14:textId="60AA9588" w:rsidR="0015267F" w:rsidRDefault="0015267F" w:rsidP="0015267F">
            <w:pPr>
              <w:rPr>
                <w:rFonts w:ascii="Arial" w:hAnsi="Arial" w:cs="Arial"/>
                <w:szCs w:val="18"/>
              </w:rPr>
            </w:pPr>
            <w:r w:rsidRPr="0015267F">
              <w:rPr>
                <w:rFonts w:ascii="Arial" w:hAnsi="Arial" w:cs="Arial"/>
                <w:szCs w:val="18"/>
              </w:rPr>
              <w:t>Einen argumentierenden Text überarbeiten</w:t>
            </w:r>
          </w:p>
          <w:p w14:paraId="68A66E5B" w14:textId="55E03D74" w:rsidR="003737E0" w:rsidRDefault="003737E0" w:rsidP="0015267F">
            <w:pPr>
              <w:rPr>
                <w:rFonts w:ascii="Arial" w:hAnsi="Arial" w:cs="Arial"/>
                <w:szCs w:val="18"/>
              </w:rPr>
            </w:pPr>
            <w:r>
              <w:rPr>
                <w:rFonts w:ascii="Arial" w:hAnsi="Arial" w:cs="Arial"/>
                <w:szCs w:val="18"/>
              </w:rPr>
              <w:t>(S. 98-99)</w:t>
            </w:r>
          </w:p>
          <w:p w14:paraId="733BD27C" w14:textId="77777777" w:rsidR="003737E0" w:rsidRPr="0015267F" w:rsidRDefault="003737E0" w:rsidP="0015267F">
            <w:pPr>
              <w:rPr>
                <w:rFonts w:ascii="Arial" w:hAnsi="Arial" w:cs="Arial"/>
                <w:szCs w:val="18"/>
              </w:rPr>
            </w:pPr>
          </w:p>
          <w:p w14:paraId="21A71057" w14:textId="77777777" w:rsidR="007C78E1" w:rsidRDefault="003737E0" w:rsidP="0015267F">
            <w:pPr>
              <w:rPr>
                <w:rFonts w:ascii="Arial" w:hAnsi="Arial" w:cs="Arial"/>
                <w:szCs w:val="18"/>
              </w:rPr>
            </w:pPr>
            <w:r w:rsidRPr="0015267F">
              <w:rPr>
                <w:rFonts w:ascii="Arial" w:hAnsi="Arial" w:cs="Arial"/>
                <w:szCs w:val="18"/>
              </w:rPr>
              <w:t>Prüfungstraining</w:t>
            </w:r>
            <w:r>
              <w:rPr>
                <w:rFonts w:ascii="Arial" w:hAnsi="Arial" w:cs="Arial"/>
                <w:szCs w:val="18"/>
              </w:rPr>
              <w:t xml:space="preserve">: </w:t>
            </w:r>
            <w:r w:rsidR="0015267F" w:rsidRPr="0015267F">
              <w:rPr>
                <w:rFonts w:ascii="Arial" w:hAnsi="Arial" w:cs="Arial"/>
                <w:szCs w:val="18"/>
              </w:rPr>
              <w:t>Einen argumentierenden Text schreiben</w:t>
            </w:r>
          </w:p>
          <w:p w14:paraId="05F9BA34" w14:textId="77777777" w:rsidR="003737E0" w:rsidRDefault="003737E0" w:rsidP="0015267F">
            <w:pPr>
              <w:rPr>
                <w:rFonts w:ascii="Arial" w:hAnsi="Arial" w:cs="Arial"/>
                <w:szCs w:val="18"/>
              </w:rPr>
            </w:pPr>
            <w:r>
              <w:rPr>
                <w:rFonts w:ascii="Arial" w:hAnsi="Arial" w:cs="Arial"/>
                <w:szCs w:val="18"/>
              </w:rPr>
              <w:t>(S. 100-103)</w:t>
            </w:r>
          </w:p>
          <w:p w14:paraId="29716255" w14:textId="6DBA8251" w:rsidR="003737E0" w:rsidRPr="008E0AE1" w:rsidRDefault="003737E0" w:rsidP="0015267F">
            <w:pPr>
              <w:rPr>
                <w:rFonts w:ascii="Arial" w:hAnsi="Arial" w:cs="Arial"/>
                <w:szCs w:val="18"/>
              </w:rPr>
            </w:pPr>
          </w:p>
        </w:tc>
        <w:tc>
          <w:tcPr>
            <w:tcW w:w="5103" w:type="dxa"/>
          </w:tcPr>
          <w:p w14:paraId="1A9BCCC2" w14:textId="77777777" w:rsidR="0040585B" w:rsidRPr="009073BE" w:rsidRDefault="0040585B" w:rsidP="0040585B">
            <w:pPr>
              <w:rPr>
                <w:rFonts w:ascii="Arial" w:hAnsi="Arial" w:cs="Arial"/>
                <w:b/>
                <w:szCs w:val="18"/>
              </w:rPr>
            </w:pPr>
            <w:r w:rsidRPr="009073BE">
              <w:rPr>
                <w:rFonts w:ascii="Arial" w:hAnsi="Arial" w:cs="Arial"/>
                <w:b/>
                <w:szCs w:val="18"/>
              </w:rPr>
              <w:t>Zentrale Kompetenzen und Inhalte</w:t>
            </w:r>
          </w:p>
          <w:p w14:paraId="660AFE59" w14:textId="77777777" w:rsidR="0040585B" w:rsidRPr="009073BE" w:rsidRDefault="0040585B" w:rsidP="0040585B">
            <w:pPr>
              <w:rPr>
                <w:rFonts w:ascii="Arial" w:hAnsi="Arial" w:cs="Arial"/>
                <w:b/>
                <w:i/>
                <w:szCs w:val="18"/>
              </w:rPr>
            </w:pPr>
          </w:p>
          <w:p w14:paraId="4ECC8E4C" w14:textId="77777777" w:rsidR="0040585B" w:rsidRDefault="0040585B" w:rsidP="0040585B">
            <w:pPr>
              <w:rPr>
                <w:rFonts w:ascii="Arial" w:hAnsi="Arial" w:cs="Arial"/>
                <w:b/>
                <w:i/>
                <w:szCs w:val="18"/>
              </w:rPr>
            </w:pPr>
            <w:r>
              <w:rPr>
                <w:rFonts w:ascii="Arial" w:hAnsi="Arial" w:cs="Arial"/>
                <w:b/>
                <w:i/>
                <w:szCs w:val="18"/>
              </w:rPr>
              <w:t>Sprechen und Zuhören</w:t>
            </w:r>
          </w:p>
          <w:p w14:paraId="488064B4" w14:textId="77777777" w:rsidR="00F65C18" w:rsidRDefault="0040585B" w:rsidP="00232DF9">
            <w:pPr>
              <w:pStyle w:val="Listenabsatz"/>
              <w:numPr>
                <w:ilvl w:val="0"/>
                <w:numId w:val="4"/>
              </w:numPr>
              <w:ind w:left="198" w:hanging="198"/>
              <w:rPr>
                <w:rFonts w:ascii="Arial" w:hAnsi="Arial" w:cs="Arial"/>
                <w:szCs w:val="18"/>
              </w:rPr>
            </w:pPr>
            <w:r w:rsidRPr="00DB5D29">
              <w:rPr>
                <w:rFonts w:ascii="Arial" w:hAnsi="Arial" w:cs="Arial"/>
                <w:szCs w:val="18"/>
              </w:rPr>
              <w:t>klares und strukturiertes Beschreiben (z. B. komplexere Bilder, Grafiken, Diagramme, Vorgänge, Personen, Situationen, Beziehungskonstellationen)</w:t>
            </w:r>
          </w:p>
          <w:p w14:paraId="63010236" w14:textId="4A30AD97" w:rsidR="0040585B" w:rsidRPr="00F65C18" w:rsidRDefault="0040585B" w:rsidP="00232DF9">
            <w:pPr>
              <w:pStyle w:val="Listenabsatz"/>
              <w:numPr>
                <w:ilvl w:val="0"/>
                <w:numId w:val="4"/>
              </w:numPr>
              <w:ind w:left="198" w:hanging="198"/>
              <w:rPr>
                <w:rFonts w:ascii="Arial" w:hAnsi="Arial" w:cs="Arial"/>
                <w:szCs w:val="18"/>
              </w:rPr>
            </w:pPr>
            <w:r w:rsidRPr="00F65C18">
              <w:rPr>
                <w:rFonts w:ascii="Arial" w:hAnsi="Arial" w:cs="Arial"/>
                <w:szCs w:val="18"/>
              </w:rPr>
              <w:t>argumentierendes Sprechen (Äußerung von Argumenten und Gegenargumenten in Diskussionen zu Fragen aus dem persönlichen, dem schulischen und dem öffentlichen/beruflichen Erfahrungsbereich unter Zuhilfenahme von z. B. vorgegebenen Formulierungsbausteinen, Argumentationsstrukturen, exemplarischen Argumenten)</w:t>
            </w:r>
          </w:p>
          <w:p w14:paraId="38BECBC0" w14:textId="77777777" w:rsidR="0040585B" w:rsidRDefault="0040585B" w:rsidP="00232DF9">
            <w:pPr>
              <w:pStyle w:val="Listenabsatz"/>
              <w:numPr>
                <w:ilvl w:val="0"/>
                <w:numId w:val="4"/>
              </w:numPr>
              <w:ind w:left="198" w:hanging="198"/>
              <w:rPr>
                <w:rFonts w:ascii="Arial" w:hAnsi="Arial" w:cs="Arial"/>
                <w:szCs w:val="18"/>
              </w:rPr>
            </w:pPr>
            <w:r w:rsidRPr="00DB7F55">
              <w:rPr>
                <w:rFonts w:ascii="Arial" w:hAnsi="Arial" w:cs="Arial"/>
                <w:szCs w:val="18"/>
              </w:rPr>
              <w:t>gewichten und sortieren die Argumente</w:t>
            </w:r>
            <w:r>
              <w:rPr>
                <w:rFonts w:ascii="Arial" w:hAnsi="Arial" w:cs="Arial"/>
                <w:szCs w:val="18"/>
              </w:rPr>
              <w:t xml:space="preserve"> </w:t>
            </w:r>
            <w:r w:rsidRPr="00DB7F55">
              <w:rPr>
                <w:rFonts w:ascii="Arial" w:hAnsi="Arial" w:cs="Arial"/>
                <w:szCs w:val="18"/>
              </w:rPr>
              <w:t xml:space="preserve">nach vorgegebenen Mustern </w:t>
            </w:r>
          </w:p>
          <w:p w14:paraId="0A9B6171" w14:textId="77777777" w:rsidR="0040585B" w:rsidRPr="00AF5C78" w:rsidRDefault="0040585B" w:rsidP="00232DF9">
            <w:pPr>
              <w:pStyle w:val="Listenabsatz"/>
              <w:numPr>
                <w:ilvl w:val="0"/>
                <w:numId w:val="4"/>
              </w:numPr>
              <w:ind w:left="198" w:hanging="198"/>
              <w:rPr>
                <w:rFonts w:ascii="Arial" w:hAnsi="Arial" w:cs="Arial"/>
              </w:rPr>
            </w:pPr>
            <w:r w:rsidRPr="00740A5D">
              <w:rPr>
                <w:rFonts w:ascii="Arial" w:hAnsi="Arial" w:cs="Arial"/>
              </w:rPr>
              <w:t>erweitern ihren aktiven und passiven Wortschatz, ihr Repertoire an Fachbegriffen sowie an einfachen und komplexen Satzmustern</w:t>
            </w:r>
          </w:p>
          <w:p w14:paraId="05F5D39E" w14:textId="77777777" w:rsidR="0040585B" w:rsidRPr="00DB7F55" w:rsidRDefault="0040585B" w:rsidP="0040585B">
            <w:pPr>
              <w:rPr>
                <w:rFonts w:ascii="Arial" w:hAnsi="Arial" w:cs="Arial"/>
                <w:szCs w:val="18"/>
              </w:rPr>
            </w:pPr>
          </w:p>
          <w:p w14:paraId="42C40447" w14:textId="77777777" w:rsidR="0040585B" w:rsidRPr="009073BE" w:rsidRDefault="0040585B" w:rsidP="0040585B">
            <w:pPr>
              <w:rPr>
                <w:rFonts w:ascii="Arial" w:hAnsi="Arial" w:cs="Arial"/>
              </w:rPr>
            </w:pPr>
            <w:r w:rsidRPr="009073BE">
              <w:rPr>
                <w:rFonts w:ascii="Arial" w:hAnsi="Arial" w:cs="Arial"/>
                <w:b/>
                <w:i/>
                <w:szCs w:val="18"/>
              </w:rPr>
              <w:t>Schreiben</w:t>
            </w:r>
          </w:p>
          <w:p w14:paraId="74E4F440" w14:textId="77777777" w:rsidR="0040585B" w:rsidRPr="00D94441" w:rsidRDefault="0040585B" w:rsidP="00232DF9">
            <w:pPr>
              <w:pStyle w:val="Listenabsatz"/>
              <w:numPr>
                <w:ilvl w:val="0"/>
                <w:numId w:val="4"/>
              </w:numPr>
              <w:ind w:left="198" w:hanging="198"/>
              <w:rPr>
                <w:rFonts w:ascii="Arial" w:hAnsi="Arial" w:cs="Arial"/>
                <w:bCs/>
                <w:iCs/>
              </w:rPr>
            </w:pPr>
            <w:r w:rsidRPr="00D94441">
              <w:rPr>
                <w:rFonts w:ascii="Arial" w:hAnsi="Arial" w:cs="Arial"/>
                <w:bCs/>
                <w:iCs/>
              </w:rPr>
              <w:t>Argumentierende Texte (lineare Erörterung und Stellungnahme)</w:t>
            </w:r>
          </w:p>
          <w:p w14:paraId="0E7B4100" w14:textId="77777777" w:rsidR="0040585B" w:rsidRPr="00DB7F55" w:rsidRDefault="0040585B" w:rsidP="00232DF9">
            <w:pPr>
              <w:pStyle w:val="Listenabsatz"/>
              <w:numPr>
                <w:ilvl w:val="0"/>
                <w:numId w:val="4"/>
              </w:numPr>
              <w:ind w:left="198" w:hanging="198"/>
              <w:rPr>
                <w:rFonts w:ascii="Arial" w:hAnsi="Arial" w:cs="Arial"/>
                <w:bCs/>
                <w:iCs/>
              </w:rPr>
            </w:pPr>
            <w:r w:rsidRPr="00DB7F55">
              <w:rPr>
                <w:rFonts w:ascii="Arial" w:hAnsi="Arial" w:cs="Arial"/>
                <w:bCs/>
                <w:iCs/>
              </w:rPr>
              <w:t>ordnen Argumente aufgrund geübter inhaltlicher und formaler Kriterien</w:t>
            </w:r>
          </w:p>
          <w:p w14:paraId="29795952" w14:textId="77777777" w:rsidR="0040585B" w:rsidRDefault="0040585B" w:rsidP="00232DF9">
            <w:pPr>
              <w:pStyle w:val="Listenabsatz"/>
              <w:numPr>
                <w:ilvl w:val="0"/>
                <w:numId w:val="4"/>
              </w:numPr>
              <w:ind w:left="198" w:hanging="198"/>
              <w:rPr>
                <w:rFonts w:ascii="Arial" w:hAnsi="Arial" w:cs="Arial"/>
                <w:bCs/>
                <w:iCs/>
              </w:rPr>
            </w:pPr>
            <w:r w:rsidRPr="00DB7F55">
              <w:rPr>
                <w:rFonts w:ascii="Arial" w:hAnsi="Arial" w:cs="Arial"/>
                <w:bCs/>
                <w:iCs/>
              </w:rPr>
              <w:t>gewichten und sortieren die Argumente nach vorgegebenen Mustern</w:t>
            </w:r>
          </w:p>
          <w:p w14:paraId="2F645ABC" w14:textId="77777777" w:rsidR="0040585B" w:rsidRDefault="0040585B" w:rsidP="00232DF9">
            <w:pPr>
              <w:pStyle w:val="Listenabsatz"/>
              <w:numPr>
                <w:ilvl w:val="0"/>
                <w:numId w:val="4"/>
              </w:numPr>
              <w:ind w:left="198" w:hanging="198"/>
              <w:rPr>
                <w:rFonts w:ascii="Arial" w:hAnsi="Arial" w:cs="Arial"/>
                <w:bCs/>
                <w:iCs/>
                <w:szCs w:val="18"/>
              </w:rPr>
            </w:pPr>
            <w:r w:rsidRPr="004C427B">
              <w:rPr>
                <w:rFonts w:ascii="Arial" w:hAnsi="Arial" w:cs="Arial"/>
                <w:bCs/>
                <w:iCs/>
                <w:szCs w:val="18"/>
              </w:rPr>
              <w:t>nutzen weiterhin Schreibpläne zur Planung und Vorbereitung der Schreibprodukte; sie gestalten diese Pläne individuell und pragmatisch (z. B. durch Stichwörter oder Symbole)</w:t>
            </w:r>
          </w:p>
          <w:p w14:paraId="37F99DC3" w14:textId="77777777" w:rsidR="0040585B" w:rsidRDefault="0040585B" w:rsidP="00232DF9">
            <w:pPr>
              <w:pStyle w:val="Listenabsatz"/>
              <w:numPr>
                <w:ilvl w:val="0"/>
                <w:numId w:val="4"/>
              </w:numPr>
              <w:ind w:left="198" w:hanging="198"/>
              <w:rPr>
                <w:rFonts w:ascii="Arial" w:hAnsi="Arial" w:cs="Arial"/>
                <w:bCs/>
                <w:iCs/>
                <w:szCs w:val="18"/>
              </w:rPr>
            </w:pPr>
            <w:r w:rsidRPr="004344F2">
              <w:rPr>
                <w:rFonts w:ascii="Arial" w:hAnsi="Arial" w:cs="Arial"/>
                <w:bCs/>
                <w:iCs/>
                <w:szCs w:val="18"/>
              </w:rPr>
              <w:t>setzen einen Schreibplan gedanklich geordnet, verständlich und strukturiert in einen Fließtext um und berücksichtigen</w:t>
            </w:r>
            <w:r>
              <w:rPr>
                <w:rFonts w:ascii="Arial" w:hAnsi="Arial" w:cs="Arial"/>
                <w:bCs/>
                <w:iCs/>
                <w:szCs w:val="18"/>
              </w:rPr>
              <w:t xml:space="preserve"> </w:t>
            </w:r>
            <w:r w:rsidRPr="004344F2">
              <w:rPr>
                <w:rFonts w:ascii="Arial" w:hAnsi="Arial" w:cs="Arial"/>
                <w:bCs/>
                <w:iCs/>
                <w:szCs w:val="18"/>
              </w:rPr>
              <w:t>dabei die Situation, den Adressatenkreis, die Absicht und das Medium</w:t>
            </w:r>
          </w:p>
          <w:p w14:paraId="7E2615E8" w14:textId="77777777" w:rsidR="0040585B" w:rsidRPr="00C1193C" w:rsidRDefault="0040585B" w:rsidP="00232DF9">
            <w:pPr>
              <w:pStyle w:val="Listenabsatz"/>
              <w:numPr>
                <w:ilvl w:val="0"/>
                <w:numId w:val="4"/>
              </w:numPr>
              <w:ind w:left="198" w:hanging="198"/>
              <w:rPr>
                <w:rFonts w:ascii="Arial" w:hAnsi="Arial" w:cs="Arial"/>
                <w:bCs/>
                <w:iCs/>
                <w:szCs w:val="18"/>
              </w:rPr>
            </w:pPr>
            <w:r w:rsidRPr="00C1193C">
              <w:rPr>
                <w:rFonts w:ascii="Arial" w:hAnsi="Arial" w:cs="Arial"/>
                <w:bCs/>
                <w:iCs/>
                <w:szCs w:val="18"/>
              </w:rPr>
              <w:lastRenderedPageBreak/>
              <w:t xml:space="preserve">kennen und berücksichtigen die Merkmale des Schreibens in bestimmten Medien (z. B. Print- und Online-Zeitungen, Blogs und Online-Kommentaren)  </w:t>
            </w:r>
          </w:p>
          <w:p w14:paraId="16235DD8" w14:textId="77777777" w:rsidR="0040585B" w:rsidRDefault="0040585B" w:rsidP="00232DF9">
            <w:pPr>
              <w:pStyle w:val="Listenabsatz"/>
              <w:numPr>
                <w:ilvl w:val="0"/>
                <w:numId w:val="4"/>
              </w:numPr>
              <w:ind w:left="198" w:hanging="198"/>
              <w:rPr>
                <w:rFonts w:ascii="Arial" w:hAnsi="Arial" w:cs="Arial"/>
                <w:bCs/>
                <w:iCs/>
              </w:rPr>
            </w:pPr>
            <w:r w:rsidRPr="003E7D24">
              <w:rPr>
                <w:rFonts w:ascii="Arial" w:hAnsi="Arial" w:cs="Arial"/>
                <w:bCs/>
                <w:iCs/>
              </w:rPr>
              <w:t>Journalistische Texte mit unterschiedlichen Sprechabsichten (z. B. auch Kommentar, Glosse)</w:t>
            </w:r>
          </w:p>
          <w:p w14:paraId="65D3E4FC" w14:textId="77777777" w:rsidR="0040585B" w:rsidRDefault="0040585B" w:rsidP="00232DF9">
            <w:pPr>
              <w:pStyle w:val="Listenabsatz"/>
              <w:numPr>
                <w:ilvl w:val="0"/>
                <w:numId w:val="4"/>
              </w:numPr>
              <w:ind w:left="198" w:hanging="198"/>
              <w:rPr>
                <w:rFonts w:ascii="Arial" w:hAnsi="Arial" w:cs="Arial"/>
                <w:bCs/>
                <w:iCs/>
              </w:rPr>
            </w:pPr>
            <w:r w:rsidRPr="004B3CD6">
              <w:rPr>
                <w:rFonts w:ascii="Arial" w:hAnsi="Arial" w:cs="Arial"/>
                <w:bCs/>
                <w:iCs/>
              </w:rPr>
              <w:t>prüfen Texte nach Kriterien, wie inhaltliche Nachvollziehbarkeit, Kohärenz, Sprache und Stil</w:t>
            </w:r>
          </w:p>
          <w:p w14:paraId="0D047642" w14:textId="77777777" w:rsidR="0040585B" w:rsidRPr="00AF5C78" w:rsidRDefault="0040585B" w:rsidP="0040585B">
            <w:pPr>
              <w:rPr>
                <w:rFonts w:ascii="Arial" w:hAnsi="Arial" w:cs="Arial"/>
                <w:bCs/>
                <w:iCs/>
              </w:rPr>
            </w:pPr>
          </w:p>
          <w:p w14:paraId="7F398C3A" w14:textId="77777777" w:rsidR="0040585B" w:rsidRDefault="0040585B" w:rsidP="0040585B">
            <w:pPr>
              <w:rPr>
                <w:rFonts w:ascii="Arial" w:hAnsi="Arial" w:cs="Arial"/>
                <w:b/>
                <w:i/>
                <w:szCs w:val="18"/>
              </w:rPr>
            </w:pPr>
            <w:r w:rsidRPr="006D6211">
              <w:rPr>
                <w:rFonts w:ascii="Arial" w:hAnsi="Arial" w:cs="Arial"/>
                <w:b/>
                <w:i/>
                <w:szCs w:val="18"/>
              </w:rPr>
              <w:t>Lesen</w:t>
            </w:r>
          </w:p>
          <w:p w14:paraId="5DC58D7F" w14:textId="77777777" w:rsidR="0040585B" w:rsidRDefault="0040585B" w:rsidP="00232DF9">
            <w:pPr>
              <w:pStyle w:val="Listenabsatz"/>
              <w:numPr>
                <w:ilvl w:val="0"/>
                <w:numId w:val="4"/>
              </w:numPr>
              <w:ind w:left="198" w:hanging="198"/>
              <w:rPr>
                <w:rFonts w:ascii="Arial" w:hAnsi="Arial" w:cs="Arial"/>
                <w:szCs w:val="18"/>
              </w:rPr>
            </w:pPr>
            <w:r w:rsidRPr="006D6211">
              <w:rPr>
                <w:rFonts w:ascii="Arial" w:hAnsi="Arial" w:cs="Arial"/>
                <w:szCs w:val="18"/>
              </w:rPr>
              <w:t>unterscheiden Behauptungen, Begründungen und Beispiele in Texten</w:t>
            </w:r>
          </w:p>
          <w:p w14:paraId="1E512D1E" w14:textId="77777777" w:rsidR="004633AF" w:rsidRPr="00232DF9" w:rsidRDefault="0040585B" w:rsidP="00232DF9">
            <w:pPr>
              <w:pStyle w:val="Listenabsatz"/>
              <w:numPr>
                <w:ilvl w:val="0"/>
                <w:numId w:val="4"/>
              </w:numPr>
              <w:ind w:left="198" w:hanging="198"/>
              <w:rPr>
                <w:rFonts w:ascii="Arial" w:hAnsi="Arial" w:cs="Arial"/>
                <w:bCs/>
                <w:szCs w:val="18"/>
              </w:rPr>
            </w:pPr>
            <w:r w:rsidRPr="00AA5AB3">
              <w:rPr>
                <w:rFonts w:ascii="Arial" w:hAnsi="Arial" w:cs="Arial"/>
                <w:szCs w:val="18"/>
              </w:rPr>
              <w:t>erfassen Inhalte und gedankliche Zusammenhänge gelesener Texte</w:t>
            </w:r>
          </w:p>
          <w:p w14:paraId="37823256" w14:textId="7ED227DC" w:rsidR="00232DF9" w:rsidRPr="00232DF9" w:rsidRDefault="00232DF9" w:rsidP="00232DF9">
            <w:pPr>
              <w:rPr>
                <w:rFonts w:ascii="Arial" w:hAnsi="Arial" w:cs="Arial"/>
                <w:bCs/>
                <w:szCs w:val="18"/>
              </w:rPr>
            </w:pPr>
          </w:p>
        </w:tc>
        <w:tc>
          <w:tcPr>
            <w:tcW w:w="5193" w:type="dxa"/>
          </w:tcPr>
          <w:p w14:paraId="222A38E1" w14:textId="77777777" w:rsidR="004B32E9" w:rsidRPr="008E0AE1" w:rsidRDefault="004B32E9" w:rsidP="004B32E9">
            <w:pPr>
              <w:rPr>
                <w:rFonts w:ascii="Arial" w:hAnsi="Arial" w:cs="Arial"/>
                <w:b/>
                <w:szCs w:val="18"/>
              </w:rPr>
            </w:pPr>
            <w:r w:rsidRPr="008E0AE1">
              <w:rPr>
                <w:rFonts w:ascii="Arial" w:hAnsi="Arial" w:cs="Arial"/>
                <w:b/>
                <w:szCs w:val="18"/>
              </w:rPr>
              <w:lastRenderedPageBreak/>
              <w:t xml:space="preserve">Materialien/Medien zu </w:t>
            </w:r>
            <w:r w:rsidRPr="008E0AE1">
              <w:rPr>
                <w:rFonts w:ascii="Arial" w:hAnsi="Arial" w:cs="Arial"/>
                <w:b/>
                <w:i/>
                <w:szCs w:val="18"/>
              </w:rPr>
              <w:t xml:space="preserve">wortstark </w:t>
            </w:r>
            <w:r>
              <w:rPr>
                <w:rFonts w:ascii="Arial" w:hAnsi="Arial" w:cs="Arial"/>
                <w:b/>
                <w:i/>
                <w:szCs w:val="18"/>
              </w:rPr>
              <w:t>10</w:t>
            </w:r>
          </w:p>
          <w:p w14:paraId="48D4E0F6" w14:textId="77777777" w:rsidR="004B32E9" w:rsidRPr="008E0AE1" w:rsidRDefault="004B32E9" w:rsidP="004B32E9">
            <w:pPr>
              <w:rPr>
                <w:rFonts w:ascii="Arial" w:hAnsi="Arial" w:cs="Arial"/>
                <w:szCs w:val="18"/>
              </w:rPr>
            </w:pPr>
          </w:p>
          <w:p w14:paraId="29C71350" w14:textId="77777777" w:rsidR="004B32E9" w:rsidRPr="008E0AE1" w:rsidRDefault="004B32E9" w:rsidP="004B32E9">
            <w:pPr>
              <w:rPr>
                <w:rFonts w:ascii="Arial" w:hAnsi="Arial" w:cs="Arial"/>
                <w:szCs w:val="18"/>
              </w:rPr>
            </w:pPr>
            <w:r w:rsidRPr="008E0AE1">
              <w:rPr>
                <w:rFonts w:ascii="Arial" w:hAnsi="Arial" w:cs="Arial"/>
                <w:b/>
                <w:i/>
                <w:szCs w:val="18"/>
              </w:rPr>
              <w:t>Medienpool</w:t>
            </w:r>
            <w:r>
              <w:rPr>
                <w:rFonts w:ascii="Arial" w:hAnsi="Arial" w:cs="Arial"/>
                <w:b/>
                <w:i/>
                <w:szCs w:val="18"/>
              </w:rPr>
              <w:t>/Digital+</w:t>
            </w:r>
          </w:p>
          <w:p w14:paraId="465BDD9B" w14:textId="440EA4B9" w:rsidR="004D4402" w:rsidRPr="004172BD" w:rsidRDefault="004D4402" w:rsidP="00232DF9">
            <w:pPr>
              <w:pStyle w:val="Listenabsatz"/>
              <w:numPr>
                <w:ilvl w:val="0"/>
                <w:numId w:val="2"/>
              </w:numPr>
              <w:rPr>
                <w:rFonts w:ascii="Arial" w:hAnsi="Arial" w:cs="Arial"/>
                <w:color w:val="auto"/>
              </w:rPr>
            </w:pPr>
            <w:r>
              <w:rPr>
                <w:rFonts w:ascii="Arial" w:hAnsi="Arial" w:cs="Arial"/>
                <w:color w:val="auto"/>
              </w:rPr>
              <w:t>Audio: Schülerpodcast</w:t>
            </w:r>
          </w:p>
          <w:p w14:paraId="4D516431" w14:textId="02EE59D5" w:rsidR="004D4402" w:rsidRPr="004172BD" w:rsidRDefault="004D4402" w:rsidP="00232DF9">
            <w:pPr>
              <w:pStyle w:val="Listenabsatz"/>
              <w:numPr>
                <w:ilvl w:val="0"/>
                <w:numId w:val="2"/>
              </w:numPr>
              <w:rPr>
                <w:rFonts w:ascii="Arial" w:hAnsi="Arial" w:cs="Arial"/>
                <w:color w:val="auto"/>
              </w:rPr>
            </w:pPr>
            <w:r>
              <w:rPr>
                <w:rFonts w:ascii="Arial" w:hAnsi="Arial" w:cs="Arial"/>
                <w:color w:val="auto"/>
              </w:rPr>
              <w:t>Word</w:t>
            </w:r>
            <w:r w:rsidRPr="004172BD">
              <w:rPr>
                <w:rFonts w:ascii="Arial" w:hAnsi="Arial" w:cs="Arial"/>
                <w:color w:val="auto"/>
              </w:rPr>
              <w:t xml:space="preserve">: </w:t>
            </w:r>
            <w:r>
              <w:rPr>
                <w:rFonts w:ascii="Arial" w:hAnsi="Arial" w:cs="Arial"/>
                <w:color w:val="auto"/>
              </w:rPr>
              <w:t>Text Schülerpodcast</w:t>
            </w:r>
          </w:p>
          <w:p w14:paraId="467D8052" w14:textId="3EED0708" w:rsidR="004D4402" w:rsidRDefault="004D4402" w:rsidP="00232DF9">
            <w:pPr>
              <w:pStyle w:val="Listenabsatz"/>
              <w:numPr>
                <w:ilvl w:val="0"/>
                <w:numId w:val="2"/>
              </w:numPr>
              <w:rPr>
                <w:rFonts w:ascii="Arial" w:hAnsi="Arial" w:cs="Arial"/>
                <w:color w:val="auto"/>
              </w:rPr>
            </w:pPr>
            <w:r>
              <w:rPr>
                <w:rFonts w:ascii="Arial" w:hAnsi="Arial" w:cs="Arial"/>
                <w:color w:val="auto"/>
              </w:rPr>
              <w:t>Word: Tabelle für Stoffsammlung</w:t>
            </w:r>
          </w:p>
          <w:p w14:paraId="2DE13067" w14:textId="7DBD502C" w:rsidR="004D4402" w:rsidRPr="004D4402" w:rsidRDefault="004D4402" w:rsidP="00232DF9">
            <w:pPr>
              <w:pStyle w:val="Listenabsatz"/>
              <w:numPr>
                <w:ilvl w:val="0"/>
                <w:numId w:val="2"/>
              </w:numPr>
              <w:rPr>
                <w:rFonts w:ascii="Arial" w:hAnsi="Arial" w:cs="Arial"/>
                <w:color w:val="auto"/>
              </w:rPr>
            </w:pPr>
            <w:r>
              <w:rPr>
                <w:rFonts w:ascii="Arial" w:hAnsi="Arial" w:cs="Arial"/>
                <w:color w:val="auto"/>
              </w:rPr>
              <w:t>Word: Noahs Stellungnahme</w:t>
            </w:r>
          </w:p>
          <w:p w14:paraId="330AB968" w14:textId="7712B997" w:rsidR="004D4402" w:rsidRDefault="004D4402" w:rsidP="00232DF9">
            <w:pPr>
              <w:pStyle w:val="Listenabsatz"/>
              <w:numPr>
                <w:ilvl w:val="0"/>
                <w:numId w:val="2"/>
              </w:numPr>
              <w:rPr>
                <w:rFonts w:ascii="Arial" w:hAnsi="Arial" w:cs="Arial"/>
                <w:color w:val="auto"/>
              </w:rPr>
            </w:pPr>
            <w:r>
              <w:rPr>
                <w:rFonts w:ascii="Arial" w:hAnsi="Arial" w:cs="Arial"/>
                <w:color w:val="auto"/>
              </w:rPr>
              <w:t>Word: Schreibplan Stellungnahme</w:t>
            </w:r>
          </w:p>
          <w:p w14:paraId="3D77AA64" w14:textId="49E52D6E" w:rsidR="004D4402" w:rsidRDefault="004D4402" w:rsidP="00232DF9">
            <w:pPr>
              <w:pStyle w:val="Listenabsatz"/>
              <w:numPr>
                <w:ilvl w:val="0"/>
                <w:numId w:val="2"/>
              </w:numPr>
              <w:rPr>
                <w:rFonts w:ascii="Arial" w:hAnsi="Arial" w:cs="Arial"/>
                <w:color w:val="auto"/>
              </w:rPr>
            </w:pPr>
            <w:r>
              <w:rPr>
                <w:rFonts w:ascii="Arial" w:hAnsi="Arial" w:cs="Arial"/>
                <w:color w:val="auto"/>
              </w:rPr>
              <w:t>Word: Schreibauftrag Pro-und-Kontra-Argumentation</w:t>
            </w:r>
          </w:p>
          <w:p w14:paraId="1C63A013" w14:textId="7CD97BBF" w:rsidR="004D4402" w:rsidRDefault="004D4402" w:rsidP="00232DF9">
            <w:pPr>
              <w:pStyle w:val="Listenabsatz"/>
              <w:numPr>
                <w:ilvl w:val="0"/>
                <w:numId w:val="2"/>
              </w:numPr>
              <w:rPr>
                <w:rFonts w:ascii="Arial" w:hAnsi="Arial" w:cs="Arial"/>
                <w:color w:val="auto"/>
              </w:rPr>
            </w:pPr>
            <w:r>
              <w:rPr>
                <w:rFonts w:ascii="Arial" w:hAnsi="Arial" w:cs="Arial"/>
                <w:color w:val="auto"/>
              </w:rPr>
              <w:t>Word: Schreibplan Pro-und-Kontra-Argumentation</w:t>
            </w:r>
          </w:p>
          <w:p w14:paraId="7FE8E591" w14:textId="1FF0A334" w:rsidR="004D4402" w:rsidRDefault="004D4402" w:rsidP="00232DF9">
            <w:pPr>
              <w:pStyle w:val="Listenabsatz"/>
              <w:numPr>
                <w:ilvl w:val="0"/>
                <w:numId w:val="2"/>
              </w:numPr>
              <w:rPr>
                <w:rFonts w:ascii="Arial" w:hAnsi="Arial" w:cs="Arial"/>
                <w:color w:val="auto"/>
              </w:rPr>
            </w:pPr>
            <w:r>
              <w:rPr>
                <w:rFonts w:ascii="Arial" w:hAnsi="Arial" w:cs="Arial"/>
                <w:color w:val="auto"/>
              </w:rPr>
              <w:t>Word: Schreibplan Leserbrief</w:t>
            </w:r>
          </w:p>
          <w:p w14:paraId="571736D8" w14:textId="03C7D0B9" w:rsidR="004D4402" w:rsidRDefault="004D4402" w:rsidP="00232DF9">
            <w:pPr>
              <w:pStyle w:val="Listenabsatz"/>
              <w:numPr>
                <w:ilvl w:val="0"/>
                <w:numId w:val="2"/>
              </w:numPr>
              <w:rPr>
                <w:rFonts w:ascii="Arial" w:hAnsi="Arial" w:cs="Arial"/>
                <w:color w:val="auto"/>
              </w:rPr>
            </w:pPr>
            <w:r>
              <w:rPr>
                <w:rFonts w:ascii="Arial" w:hAnsi="Arial" w:cs="Arial"/>
                <w:color w:val="auto"/>
              </w:rPr>
              <w:t>Word: Kommentar Olaf Schilling</w:t>
            </w:r>
          </w:p>
          <w:p w14:paraId="22E69E8D" w14:textId="5862D8BB" w:rsidR="004D4402" w:rsidRDefault="004D4402" w:rsidP="00232DF9">
            <w:pPr>
              <w:pStyle w:val="Listenabsatz"/>
              <w:numPr>
                <w:ilvl w:val="0"/>
                <w:numId w:val="2"/>
              </w:numPr>
              <w:rPr>
                <w:rFonts w:ascii="Arial" w:hAnsi="Arial" w:cs="Arial"/>
                <w:color w:val="auto"/>
              </w:rPr>
            </w:pPr>
            <w:r>
              <w:rPr>
                <w:rFonts w:ascii="Arial" w:hAnsi="Arial" w:cs="Arial"/>
                <w:color w:val="auto"/>
              </w:rPr>
              <w:t>Word: Schreibplan Kommentar</w:t>
            </w:r>
          </w:p>
          <w:p w14:paraId="1E340D98" w14:textId="3E053BAA" w:rsidR="004D4402" w:rsidRPr="004D4402" w:rsidRDefault="004D4402" w:rsidP="00232DF9">
            <w:pPr>
              <w:pStyle w:val="Listenabsatz"/>
              <w:numPr>
                <w:ilvl w:val="0"/>
                <w:numId w:val="2"/>
              </w:numPr>
              <w:rPr>
                <w:rFonts w:ascii="Arial" w:hAnsi="Arial" w:cs="Arial"/>
                <w:color w:val="auto"/>
              </w:rPr>
            </w:pPr>
            <w:r>
              <w:rPr>
                <w:rFonts w:ascii="Arial" w:hAnsi="Arial" w:cs="Arial"/>
                <w:color w:val="auto"/>
              </w:rPr>
              <w:t>Word: Stellungnahme Jule Mertens</w:t>
            </w:r>
          </w:p>
          <w:p w14:paraId="553CA4A6" w14:textId="77777777" w:rsidR="004B32E9" w:rsidRPr="008E0AE1" w:rsidRDefault="004B32E9" w:rsidP="004B32E9">
            <w:pPr>
              <w:rPr>
                <w:rFonts w:ascii="Arial" w:hAnsi="Arial" w:cs="Arial"/>
                <w:szCs w:val="18"/>
              </w:rPr>
            </w:pPr>
          </w:p>
          <w:p w14:paraId="76A8D4C7" w14:textId="77777777" w:rsidR="004B32E9" w:rsidRPr="008E0AE1" w:rsidRDefault="004B32E9" w:rsidP="004B32E9">
            <w:pPr>
              <w:rPr>
                <w:rFonts w:ascii="Arial" w:hAnsi="Arial" w:cs="Arial"/>
                <w:b/>
                <w:i/>
                <w:szCs w:val="18"/>
              </w:rPr>
            </w:pPr>
            <w:r w:rsidRPr="008E0AE1">
              <w:rPr>
                <w:rFonts w:ascii="Arial" w:hAnsi="Arial" w:cs="Arial"/>
                <w:b/>
                <w:i/>
                <w:szCs w:val="18"/>
              </w:rPr>
              <w:t xml:space="preserve">Arbeitsheft/interaktive Übungen: </w:t>
            </w:r>
          </w:p>
          <w:p w14:paraId="614483B5" w14:textId="5B9C7550" w:rsidR="000025F3" w:rsidRDefault="000025F3" w:rsidP="00232DF9">
            <w:pPr>
              <w:pStyle w:val="Listenabsatz"/>
              <w:numPr>
                <w:ilvl w:val="0"/>
                <w:numId w:val="2"/>
              </w:numPr>
              <w:rPr>
                <w:rFonts w:ascii="Arial" w:hAnsi="Arial" w:cs="Arial"/>
                <w:color w:val="auto"/>
              </w:rPr>
            </w:pPr>
            <w:r>
              <w:rPr>
                <w:rFonts w:ascii="Arial" w:hAnsi="Arial" w:cs="Arial"/>
                <w:color w:val="auto"/>
              </w:rPr>
              <w:t>Mit Argumenten überzeugen (S. 26-27)</w:t>
            </w:r>
          </w:p>
          <w:p w14:paraId="5EC783DD" w14:textId="72E3B64A" w:rsidR="000025F3" w:rsidRDefault="000025F3" w:rsidP="00232DF9">
            <w:pPr>
              <w:pStyle w:val="Listenabsatz"/>
              <w:numPr>
                <w:ilvl w:val="0"/>
                <w:numId w:val="2"/>
              </w:numPr>
              <w:rPr>
                <w:rFonts w:ascii="Arial" w:hAnsi="Arial" w:cs="Arial"/>
                <w:color w:val="auto"/>
              </w:rPr>
            </w:pPr>
            <w:r>
              <w:rPr>
                <w:rFonts w:ascii="Arial" w:hAnsi="Arial" w:cs="Arial"/>
                <w:color w:val="auto"/>
              </w:rPr>
              <w:t>Eine Stellungnahme verfassen (S. 28-29)</w:t>
            </w:r>
          </w:p>
          <w:p w14:paraId="21E104A3" w14:textId="236E0D2D" w:rsidR="000025F3" w:rsidRDefault="000025F3" w:rsidP="00232DF9">
            <w:pPr>
              <w:pStyle w:val="Listenabsatz"/>
              <w:numPr>
                <w:ilvl w:val="0"/>
                <w:numId w:val="2"/>
              </w:numPr>
              <w:rPr>
                <w:rFonts w:ascii="Arial" w:hAnsi="Arial" w:cs="Arial"/>
                <w:color w:val="auto"/>
              </w:rPr>
            </w:pPr>
            <w:r>
              <w:rPr>
                <w:rFonts w:ascii="Arial" w:hAnsi="Arial" w:cs="Arial"/>
                <w:color w:val="auto"/>
              </w:rPr>
              <w:t>Eine Pro-und-Kontra-Argumentation verfassen (S. 30-31)</w:t>
            </w:r>
          </w:p>
          <w:p w14:paraId="45F7C5F0" w14:textId="77777777" w:rsidR="004B32E9" w:rsidRPr="008E0AE1" w:rsidRDefault="004B32E9" w:rsidP="004B32E9">
            <w:pPr>
              <w:rPr>
                <w:rFonts w:ascii="Arial" w:hAnsi="Arial" w:cs="Arial"/>
                <w:szCs w:val="18"/>
              </w:rPr>
            </w:pPr>
          </w:p>
          <w:p w14:paraId="4D71548A" w14:textId="77777777" w:rsidR="004B32E9" w:rsidRPr="008E0AE1" w:rsidRDefault="004B32E9" w:rsidP="004B32E9">
            <w:pPr>
              <w:rPr>
                <w:rFonts w:ascii="Arial" w:hAnsi="Arial" w:cs="Arial"/>
                <w:b/>
                <w:i/>
                <w:szCs w:val="18"/>
              </w:rPr>
            </w:pPr>
            <w:r w:rsidRPr="008E0AE1">
              <w:rPr>
                <w:rFonts w:ascii="Arial" w:hAnsi="Arial" w:cs="Arial"/>
                <w:b/>
                <w:i/>
                <w:szCs w:val="18"/>
              </w:rPr>
              <w:t>Förderheft/interaktive Übungen (Förderausgabe):</w:t>
            </w:r>
          </w:p>
          <w:p w14:paraId="0A3D29D0" w14:textId="193A7924" w:rsidR="008C5DBE" w:rsidRDefault="008C5DBE" w:rsidP="00232DF9">
            <w:pPr>
              <w:pStyle w:val="Listenabsatz"/>
              <w:numPr>
                <w:ilvl w:val="0"/>
                <w:numId w:val="2"/>
              </w:numPr>
              <w:rPr>
                <w:rFonts w:ascii="Arial" w:hAnsi="Arial" w:cs="Arial"/>
                <w:color w:val="auto"/>
              </w:rPr>
            </w:pPr>
            <w:r>
              <w:rPr>
                <w:rFonts w:ascii="Arial" w:hAnsi="Arial" w:cs="Arial"/>
                <w:color w:val="auto"/>
              </w:rPr>
              <w:t>Mit Argumenten überzeugen (S. 22-23)</w:t>
            </w:r>
          </w:p>
          <w:p w14:paraId="6779D3C5" w14:textId="3F561FBF" w:rsidR="008C5DBE" w:rsidRDefault="008C5DBE" w:rsidP="00232DF9">
            <w:pPr>
              <w:pStyle w:val="Listenabsatz"/>
              <w:numPr>
                <w:ilvl w:val="0"/>
                <w:numId w:val="2"/>
              </w:numPr>
              <w:rPr>
                <w:rFonts w:ascii="Arial" w:hAnsi="Arial" w:cs="Arial"/>
                <w:color w:val="auto"/>
              </w:rPr>
            </w:pPr>
            <w:r>
              <w:rPr>
                <w:rFonts w:ascii="Arial" w:hAnsi="Arial" w:cs="Arial"/>
                <w:color w:val="auto"/>
              </w:rPr>
              <w:t>Eine Stellungnahme verfassen (S. 24-25)</w:t>
            </w:r>
          </w:p>
          <w:p w14:paraId="47BE2A25" w14:textId="593D51B7" w:rsidR="008C5DBE" w:rsidRDefault="008C5DBE" w:rsidP="00232DF9">
            <w:pPr>
              <w:pStyle w:val="Listenabsatz"/>
              <w:numPr>
                <w:ilvl w:val="0"/>
                <w:numId w:val="2"/>
              </w:numPr>
              <w:rPr>
                <w:rFonts w:ascii="Arial" w:hAnsi="Arial" w:cs="Arial"/>
                <w:color w:val="auto"/>
              </w:rPr>
            </w:pPr>
            <w:r>
              <w:rPr>
                <w:rFonts w:ascii="Arial" w:hAnsi="Arial" w:cs="Arial"/>
                <w:color w:val="auto"/>
              </w:rPr>
              <w:t>Eine Pro-und-Kontra-Argumentation verfassen (S. 26-27)</w:t>
            </w:r>
          </w:p>
          <w:p w14:paraId="0FC50F7F" w14:textId="77777777" w:rsidR="004B32E9" w:rsidRDefault="004B32E9" w:rsidP="004B32E9">
            <w:pPr>
              <w:rPr>
                <w:rFonts w:ascii="Arial" w:hAnsi="Arial" w:cs="Arial"/>
                <w:szCs w:val="18"/>
              </w:rPr>
            </w:pPr>
          </w:p>
          <w:p w14:paraId="1B8C65F0" w14:textId="77777777" w:rsidR="00E35E79" w:rsidRDefault="00E35E79" w:rsidP="00E35E79">
            <w:pPr>
              <w:rPr>
                <w:rFonts w:ascii="Arial" w:hAnsi="Arial" w:cs="Arial"/>
                <w:b/>
                <w:i/>
                <w:szCs w:val="18"/>
              </w:rPr>
            </w:pPr>
            <w:r w:rsidRPr="008E0AE1">
              <w:rPr>
                <w:rFonts w:ascii="Arial" w:hAnsi="Arial" w:cs="Arial"/>
                <w:b/>
                <w:i/>
                <w:szCs w:val="18"/>
              </w:rPr>
              <w:t>Materialien für Lehrerinnen und Lehrer</w:t>
            </w:r>
          </w:p>
          <w:p w14:paraId="742F6CBE" w14:textId="1D0AFAC6" w:rsidR="00E35E79" w:rsidRDefault="00E35E79" w:rsidP="00232DF9">
            <w:pPr>
              <w:pStyle w:val="Listenabsatz"/>
              <w:numPr>
                <w:ilvl w:val="0"/>
                <w:numId w:val="2"/>
              </w:numPr>
              <w:rPr>
                <w:rFonts w:ascii="Arial" w:hAnsi="Arial" w:cs="Arial"/>
                <w:color w:val="auto"/>
              </w:rPr>
            </w:pPr>
            <w:r>
              <w:rPr>
                <w:rFonts w:ascii="Arial" w:hAnsi="Arial" w:cs="Arial"/>
                <w:color w:val="auto"/>
              </w:rPr>
              <w:t xml:space="preserve">Lösungen (S. </w:t>
            </w:r>
            <w:r w:rsidR="00A72D3C">
              <w:rPr>
                <w:rFonts w:ascii="Arial" w:hAnsi="Arial" w:cs="Arial"/>
                <w:color w:val="auto"/>
              </w:rPr>
              <w:t>88-96</w:t>
            </w:r>
            <w:r>
              <w:rPr>
                <w:rFonts w:ascii="Arial" w:hAnsi="Arial" w:cs="Arial"/>
                <w:color w:val="auto"/>
              </w:rPr>
              <w:t>)</w:t>
            </w:r>
          </w:p>
          <w:p w14:paraId="5A6BBCF1" w14:textId="67007A25" w:rsidR="00E35E79" w:rsidRDefault="00A72D3C" w:rsidP="00232DF9">
            <w:pPr>
              <w:pStyle w:val="Listenabsatz"/>
              <w:numPr>
                <w:ilvl w:val="0"/>
                <w:numId w:val="2"/>
              </w:numPr>
              <w:rPr>
                <w:rFonts w:ascii="Arial" w:hAnsi="Arial" w:cs="Arial"/>
                <w:color w:val="auto"/>
              </w:rPr>
            </w:pPr>
            <w:r>
              <w:rPr>
                <w:rFonts w:ascii="Arial" w:hAnsi="Arial" w:cs="Arial"/>
                <w:color w:val="auto"/>
              </w:rPr>
              <w:t>D</w:t>
            </w:r>
            <w:r w:rsidR="00E35E79">
              <w:rPr>
                <w:rFonts w:ascii="Arial" w:hAnsi="Arial" w:cs="Arial"/>
                <w:color w:val="auto"/>
              </w:rPr>
              <w:t>ifferenzierte</w:t>
            </w:r>
            <w:r>
              <w:rPr>
                <w:rFonts w:ascii="Arial" w:hAnsi="Arial" w:cs="Arial"/>
                <w:color w:val="auto"/>
              </w:rPr>
              <w:t xml:space="preserve"> Leistungsüberprüfung</w:t>
            </w:r>
            <w:r w:rsidR="00E35E79">
              <w:rPr>
                <w:rFonts w:ascii="Arial" w:hAnsi="Arial" w:cs="Arial"/>
                <w:color w:val="auto"/>
              </w:rPr>
              <w:t xml:space="preserve"> (S. </w:t>
            </w:r>
            <w:r>
              <w:rPr>
                <w:rFonts w:ascii="Arial" w:hAnsi="Arial" w:cs="Arial"/>
                <w:color w:val="auto"/>
              </w:rPr>
              <w:t>97-108</w:t>
            </w:r>
            <w:r w:rsidR="00E35E79">
              <w:rPr>
                <w:rFonts w:ascii="Arial" w:hAnsi="Arial" w:cs="Arial"/>
                <w:color w:val="auto"/>
              </w:rPr>
              <w:t>)</w:t>
            </w:r>
          </w:p>
          <w:p w14:paraId="723C5692" w14:textId="217D849E" w:rsidR="00E35E79" w:rsidRPr="004172BD" w:rsidRDefault="0042506C" w:rsidP="00232DF9">
            <w:pPr>
              <w:pStyle w:val="Listenabsatz"/>
              <w:numPr>
                <w:ilvl w:val="0"/>
                <w:numId w:val="2"/>
              </w:numPr>
              <w:rPr>
                <w:rFonts w:ascii="Arial" w:hAnsi="Arial" w:cs="Arial"/>
                <w:color w:val="auto"/>
              </w:rPr>
            </w:pPr>
            <w:r>
              <w:rPr>
                <w:rFonts w:ascii="Arial" w:hAnsi="Arial" w:cs="Arial"/>
                <w:color w:val="auto"/>
              </w:rPr>
              <w:t>E</w:t>
            </w:r>
            <w:r w:rsidR="00E35E79">
              <w:rPr>
                <w:rFonts w:ascii="Arial" w:hAnsi="Arial" w:cs="Arial"/>
                <w:color w:val="auto"/>
              </w:rPr>
              <w:t>ntlastete Schülerbandseiten (Inklusion):</w:t>
            </w:r>
            <w:r w:rsidR="0095138B">
              <w:rPr>
                <w:rFonts w:ascii="Arial" w:hAnsi="Arial" w:cs="Arial"/>
                <w:color w:val="auto"/>
              </w:rPr>
              <w:br/>
              <w:t xml:space="preserve">Argumente untersuchen (S. </w:t>
            </w:r>
            <w:r w:rsidR="00064D81">
              <w:rPr>
                <w:rFonts w:ascii="Arial" w:hAnsi="Arial" w:cs="Arial"/>
                <w:color w:val="auto"/>
              </w:rPr>
              <w:t>109)</w:t>
            </w:r>
            <w:r w:rsidR="00064D81">
              <w:rPr>
                <w:rFonts w:ascii="Arial" w:hAnsi="Arial" w:cs="Arial"/>
                <w:color w:val="auto"/>
              </w:rPr>
              <w:br/>
              <w:t>Eine Stellungnahme untersuchen (S. 110)</w:t>
            </w:r>
            <w:r w:rsidR="00064D81">
              <w:rPr>
                <w:rFonts w:ascii="Arial" w:hAnsi="Arial" w:cs="Arial"/>
                <w:color w:val="auto"/>
              </w:rPr>
              <w:br/>
              <w:t>Eine Stellungnahme schreiben (S. 11-112)</w:t>
            </w:r>
            <w:r w:rsidR="00064D81">
              <w:rPr>
                <w:rFonts w:ascii="Arial" w:hAnsi="Arial" w:cs="Arial"/>
                <w:color w:val="auto"/>
              </w:rPr>
              <w:br/>
            </w:r>
            <w:r w:rsidR="00064D81">
              <w:rPr>
                <w:rFonts w:ascii="Arial" w:hAnsi="Arial" w:cs="Arial"/>
                <w:color w:val="auto"/>
              </w:rPr>
              <w:lastRenderedPageBreak/>
              <w:t xml:space="preserve">Zeige, was du kannst: Eine Stellungnahme schreiben </w:t>
            </w:r>
            <w:r w:rsidR="00064D81">
              <w:rPr>
                <w:rFonts w:ascii="Arial" w:hAnsi="Arial" w:cs="Arial"/>
                <w:color w:val="auto"/>
              </w:rPr>
              <w:br/>
              <w:t>(S. 113-114)</w:t>
            </w:r>
          </w:p>
          <w:p w14:paraId="0FD203E5" w14:textId="77777777" w:rsidR="00E35E79" w:rsidRPr="008E0AE1" w:rsidRDefault="00E35E79" w:rsidP="00E35E79">
            <w:pPr>
              <w:rPr>
                <w:rFonts w:ascii="Arial" w:hAnsi="Arial" w:cs="Arial"/>
                <w:szCs w:val="18"/>
              </w:rPr>
            </w:pPr>
          </w:p>
          <w:p w14:paraId="06EC2E8E" w14:textId="77777777" w:rsidR="00E35E79" w:rsidRPr="008E0AE1" w:rsidRDefault="00E35E79" w:rsidP="00E35E79">
            <w:pPr>
              <w:rPr>
                <w:rFonts w:ascii="Arial" w:hAnsi="Arial" w:cs="Arial"/>
                <w:szCs w:val="18"/>
              </w:rPr>
            </w:pPr>
            <w:r w:rsidRPr="008E0AE1">
              <w:rPr>
                <w:rFonts w:ascii="Arial" w:hAnsi="Arial" w:cs="Arial"/>
                <w:b/>
                <w:i/>
                <w:szCs w:val="18"/>
              </w:rPr>
              <w:t xml:space="preserve">Zusätzliche Materialien in der </w:t>
            </w:r>
            <w:proofErr w:type="spellStart"/>
            <w:r w:rsidRPr="008E0AE1">
              <w:rPr>
                <w:rFonts w:ascii="Arial" w:hAnsi="Arial" w:cs="Arial"/>
                <w:b/>
                <w:i/>
                <w:szCs w:val="18"/>
              </w:rPr>
              <w:t>BiBox</w:t>
            </w:r>
            <w:proofErr w:type="spellEnd"/>
          </w:p>
          <w:p w14:paraId="2DC2A034" w14:textId="77777777" w:rsidR="00E35E79" w:rsidRPr="008E0AE1" w:rsidRDefault="00E35E79" w:rsidP="00232DF9">
            <w:pPr>
              <w:pStyle w:val="Listenabsatz"/>
              <w:numPr>
                <w:ilvl w:val="0"/>
                <w:numId w:val="2"/>
              </w:numPr>
              <w:rPr>
                <w:rFonts w:ascii="Arial" w:hAnsi="Arial" w:cs="Arial"/>
              </w:rPr>
            </w:pPr>
            <w:r w:rsidRPr="008E0AE1">
              <w:rPr>
                <w:rFonts w:ascii="Arial" w:hAnsi="Arial" w:cs="Arial"/>
              </w:rPr>
              <w:t>Sprachförderung:</w:t>
            </w:r>
          </w:p>
          <w:p w14:paraId="1E88C196" w14:textId="7702BB7E" w:rsidR="00E35E79" w:rsidRPr="00E35E79" w:rsidRDefault="001259B5" w:rsidP="00E35E79">
            <w:pPr>
              <w:pStyle w:val="Listenabsatz"/>
              <w:ind w:left="198"/>
              <w:rPr>
                <w:rFonts w:ascii="Arial" w:hAnsi="Arial" w:cs="Arial"/>
              </w:rPr>
            </w:pPr>
            <w:r>
              <w:rPr>
                <w:rFonts w:ascii="Arial" w:hAnsi="Arial" w:cs="Arial"/>
              </w:rPr>
              <w:t>Sprachlich variabel begründen</w:t>
            </w:r>
            <w:r w:rsidR="00064D81">
              <w:rPr>
                <w:rFonts w:ascii="Arial" w:hAnsi="Arial" w:cs="Arial"/>
              </w:rPr>
              <w:br/>
              <w:t>Argumente abwägen – eine Meinung formulieren</w:t>
            </w:r>
            <w:r w:rsidR="00064D81">
              <w:rPr>
                <w:rFonts w:ascii="Arial" w:hAnsi="Arial" w:cs="Arial"/>
              </w:rPr>
              <w:br/>
              <w:t xml:space="preserve">Einen argumentierenden </w:t>
            </w:r>
            <w:r>
              <w:rPr>
                <w:rFonts w:ascii="Arial" w:hAnsi="Arial" w:cs="Arial"/>
              </w:rPr>
              <w:t xml:space="preserve">sprachlich </w:t>
            </w:r>
            <w:r w:rsidR="00064D81">
              <w:rPr>
                <w:rFonts w:ascii="Arial" w:hAnsi="Arial" w:cs="Arial"/>
              </w:rPr>
              <w:t>Text überarbeiten</w:t>
            </w:r>
          </w:p>
          <w:p w14:paraId="0DC70AB1" w14:textId="77777777" w:rsidR="007C78E1" w:rsidRPr="008E0AE1" w:rsidRDefault="007C78E1" w:rsidP="001945D8">
            <w:pPr>
              <w:rPr>
                <w:rFonts w:ascii="Arial" w:hAnsi="Arial" w:cs="Arial"/>
                <w:szCs w:val="18"/>
              </w:rPr>
            </w:pPr>
          </w:p>
        </w:tc>
      </w:tr>
      <w:tr w:rsidR="00D10C19" w:rsidRPr="008E0AE1" w14:paraId="054F64B6" w14:textId="77777777" w:rsidTr="007C78E1">
        <w:tc>
          <w:tcPr>
            <w:tcW w:w="5276" w:type="dxa"/>
          </w:tcPr>
          <w:p w14:paraId="051EAC3E" w14:textId="1A9DC6A9" w:rsidR="0032356D" w:rsidRPr="008E0AE1" w:rsidRDefault="0032356D" w:rsidP="00F23D6D">
            <w:pPr>
              <w:rPr>
                <w:rFonts w:ascii="Arial" w:hAnsi="Arial" w:cs="Arial"/>
                <w:b/>
                <w:szCs w:val="18"/>
              </w:rPr>
            </w:pPr>
            <w:r w:rsidRPr="008E0AE1">
              <w:rPr>
                <w:rFonts w:ascii="Arial" w:hAnsi="Arial" w:cs="Arial"/>
                <w:b/>
                <w:szCs w:val="18"/>
              </w:rPr>
              <w:lastRenderedPageBreak/>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5734B6">
              <w:rPr>
                <w:rFonts w:ascii="Arial" w:hAnsi="Arial" w:cs="Arial"/>
                <w:b/>
                <w:szCs w:val="18"/>
              </w:rPr>
              <w:t>10</w:t>
            </w:r>
          </w:p>
          <w:p w14:paraId="04C28970" w14:textId="77777777" w:rsidR="0032356D" w:rsidRPr="008E0AE1" w:rsidRDefault="0032356D" w:rsidP="00F23D6D">
            <w:pPr>
              <w:rPr>
                <w:rFonts w:ascii="Arial" w:hAnsi="Arial" w:cs="Arial"/>
                <w:szCs w:val="18"/>
              </w:rPr>
            </w:pPr>
          </w:p>
          <w:p w14:paraId="361F4908" w14:textId="77777777" w:rsidR="0032356D" w:rsidRPr="008E0AE1" w:rsidRDefault="0032356D" w:rsidP="00232DF9">
            <w:pPr>
              <w:pStyle w:val="Listenabsatz"/>
              <w:numPr>
                <w:ilvl w:val="0"/>
                <w:numId w:val="2"/>
              </w:numPr>
              <w:rPr>
                <w:rFonts w:ascii="Arial" w:hAnsi="Arial" w:cs="Arial"/>
              </w:rPr>
            </w:pPr>
            <w:r w:rsidRPr="008E0AE1">
              <w:rPr>
                <w:rFonts w:ascii="Arial" w:hAnsi="Arial" w:cs="Arial"/>
              </w:rPr>
              <w:t>…</w:t>
            </w:r>
          </w:p>
          <w:p w14:paraId="69418C59" w14:textId="77777777" w:rsidR="0032356D" w:rsidRPr="008E0AE1" w:rsidRDefault="0032356D" w:rsidP="00F23D6D">
            <w:pPr>
              <w:rPr>
                <w:rFonts w:ascii="Arial" w:hAnsi="Arial" w:cs="Arial"/>
              </w:rPr>
            </w:pPr>
          </w:p>
        </w:tc>
        <w:tc>
          <w:tcPr>
            <w:tcW w:w="5103" w:type="dxa"/>
          </w:tcPr>
          <w:p w14:paraId="77A81A1F" w14:textId="77777777" w:rsidR="000F2D3F" w:rsidRPr="008E0AE1" w:rsidRDefault="000F2D3F" w:rsidP="000F2D3F">
            <w:pPr>
              <w:rPr>
                <w:rFonts w:ascii="Arial" w:hAnsi="Arial" w:cs="Arial"/>
                <w:b/>
                <w:szCs w:val="18"/>
              </w:rPr>
            </w:pPr>
            <w:r w:rsidRPr="008E0AE1">
              <w:rPr>
                <w:rFonts w:ascii="Arial" w:hAnsi="Arial" w:cs="Arial"/>
                <w:b/>
                <w:szCs w:val="18"/>
              </w:rPr>
              <w:t>Leistungsnachweis</w:t>
            </w:r>
          </w:p>
          <w:p w14:paraId="1CD77DD8" w14:textId="77777777" w:rsidR="00557BAD" w:rsidRPr="008E0AE1" w:rsidRDefault="00557BAD" w:rsidP="00557BAD">
            <w:pPr>
              <w:rPr>
                <w:rFonts w:ascii="Arial" w:hAnsi="Arial" w:cs="Arial"/>
                <w:szCs w:val="18"/>
              </w:rPr>
            </w:pPr>
          </w:p>
          <w:p w14:paraId="12037B8C" w14:textId="518E5C69" w:rsidR="00557BAD" w:rsidRDefault="00557BAD" w:rsidP="00232DF9">
            <w:pPr>
              <w:pStyle w:val="Listenabsatz"/>
              <w:numPr>
                <w:ilvl w:val="0"/>
                <w:numId w:val="2"/>
              </w:numPr>
              <w:rPr>
                <w:rFonts w:ascii="Arial" w:hAnsi="Arial" w:cs="Arial"/>
              </w:rPr>
            </w:pPr>
            <w:r>
              <w:rPr>
                <w:rFonts w:ascii="Arial" w:hAnsi="Arial" w:cs="Arial"/>
              </w:rPr>
              <w:t>Prüfungstraining:</w:t>
            </w:r>
            <w:r>
              <w:rPr>
                <w:rFonts w:ascii="Arial" w:hAnsi="Arial" w:cs="Arial"/>
              </w:rPr>
              <w:br/>
              <w:t>Einen argumentierenden Text schreiben</w:t>
            </w:r>
            <w:r>
              <w:rPr>
                <w:rFonts w:ascii="Arial" w:hAnsi="Arial" w:cs="Arial"/>
              </w:rPr>
              <w:br/>
              <w:t>(Stellungnahme, Pro-und-Kontra-Argumentation/</w:t>
            </w:r>
            <w:r>
              <w:rPr>
                <w:rFonts w:ascii="Arial" w:hAnsi="Arial" w:cs="Arial"/>
              </w:rPr>
              <w:br/>
              <w:t>Erörterung)</w:t>
            </w:r>
          </w:p>
          <w:p w14:paraId="28275591" w14:textId="4AC5F2EA" w:rsidR="00535020" w:rsidRPr="00557BAD" w:rsidRDefault="00535020" w:rsidP="00557BAD">
            <w:pPr>
              <w:rPr>
                <w:rFonts w:ascii="Arial" w:hAnsi="Arial" w:cs="Arial"/>
              </w:rPr>
            </w:pPr>
          </w:p>
        </w:tc>
        <w:tc>
          <w:tcPr>
            <w:tcW w:w="5193" w:type="dxa"/>
          </w:tcPr>
          <w:p w14:paraId="080A68C8" w14:textId="77777777" w:rsidR="0032356D" w:rsidRPr="008E0AE1" w:rsidRDefault="0032356D" w:rsidP="00F23D6D">
            <w:pPr>
              <w:rPr>
                <w:rFonts w:ascii="Arial" w:hAnsi="Arial" w:cs="Arial"/>
                <w:b/>
                <w:szCs w:val="18"/>
              </w:rPr>
            </w:pPr>
            <w:r w:rsidRPr="008E0AE1">
              <w:rPr>
                <w:rFonts w:ascii="Arial" w:hAnsi="Arial" w:cs="Arial"/>
                <w:b/>
                <w:szCs w:val="18"/>
              </w:rPr>
              <w:t>Weitere Materialien/Medien</w:t>
            </w:r>
          </w:p>
          <w:p w14:paraId="1262709D" w14:textId="77777777" w:rsidR="0032356D" w:rsidRPr="008E0AE1" w:rsidRDefault="0032356D" w:rsidP="00F23D6D">
            <w:pPr>
              <w:rPr>
                <w:rFonts w:ascii="Arial" w:hAnsi="Arial" w:cs="Arial"/>
                <w:szCs w:val="18"/>
              </w:rPr>
            </w:pPr>
          </w:p>
          <w:p w14:paraId="6586F41A" w14:textId="77777777" w:rsidR="0032356D" w:rsidRPr="008E0AE1" w:rsidRDefault="0032356D" w:rsidP="00232DF9">
            <w:pPr>
              <w:pStyle w:val="Listenabsatz"/>
              <w:numPr>
                <w:ilvl w:val="0"/>
                <w:numId w:val="2"/>
              </w:numPr>
              <w:rPr>
                <w:rFonts w:ascii="Arial" w:hAnsi="Arial" w:cs="Arial"/>
              </w:rPr>
            </w:pPr>
            <w:r w:rsidRPr="008E0AE1">
              <w:rPr>
                <w:rFonts w:ascii="Arial" w:hAnsi="Arial" w:cs="Arial"/>
                <w:szCs w:val="18"/>
              </w:rPr>
              <w:t>…</w:t>
            </w:r>
          </w:p>
        </w:tc>
      </w:tr>
    </w:tbl>
    <w:p w14:paraId="26745CC9" w14:textId="77777777" w:rsidR="00ED5489" w:rsidRPr="008E0AE1" w:rsidRDefault="00ED5489">
      <w:pPr>
        <w:rPr>
          <w:rFonts w:ascii="Arial" w:hAnsi="Arial" w:cs="Arial"/>
        </w:rPr>
      </w:pPr>
      <w:r w:rsidRPr="008E0AE1">
        <w:rPr>
          <w:rFonts w:ascii="Arial" w:hAnsi="Arial" w:cs="Arial"/>
        </w:rPr>
        <w:br w:type="page"/>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3"/>
      </w:tblGrid>
      <w:tr w:rsidR="008E0AE1" w:rsidRPr="008E0AE1" w14:paraId="14BC0D0E" w14:textId="77777777" w:rsidTr="007C78E1">
        <w:tc>
          <w:tcPr>
            <w:tcW w:w="5276" w:type="dxa"/>
          </w:tcPr>
          <w:p w14:paraId="762027E0" w14:textId="77777777"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4AA6B84E" w14:textId="25F9FC14" w:rsidR="0032356D" w:rsidRPr="008E0AE1" w:rsidRDefault="0032356D" w:rsidP="00F23D6D">
            <w:pPr>
              <w:rPr>
                <w:rFonts w:ascii="Arial" w:hAnsi="Arial" w:cs="Arial"/>
                <w:b/>
              </w:rPr>
            </w:pPr>
            <w:r w:rsidRPr="008E0AE1">
              <w:rPr>
                <w:rFonts w:ascii="Arial" w:hAnsi="Arial" w:cs="Arial"/>
                <w:b/>
              </w:rPr>
              <w:t xml:space="preserve">Schuljahr: </w:t>
            </w:r>
            <w:r w:rsidR="00643119">
              <w:rPr>
                <w:rFonts w:ascii="Arial" w:hAnsi="Arial" w:cs="Arial"/>
                <w:b/>
              </w:rPr>
              <w:t>10</w:t>
            </w:r>
          </w:p>
        </w:tc>
        <w:tc>
          <w:tcPr>
            <w:tcW w:w="5193" w:type="dxa"/>
          </w:tcPr>
          <w:p w14:paraId="78F972F5"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71A23BA3" w14:textId="77777777" w:rsidTr="00D934C4">
        <w:tc>
          <w:tcPr>
            <w:tcW w:w="15572" w:type="dxa"/>
            <w:gridSpan w:val="3"/>
          </w:tcPr>
          <w:p w14:paraId="0D4D82DE" w14:textId="77777777" w:rsidR="0032356D" w:rsidRPr="008E0AE1" w:rsidRDefault="0032356D" w:rsidP="00F23D6D">
            <w:pPr>
              <w:rPr>
                <w:rFonts w:ascii="Arial" w:hAnsi="Arial" w:cs="Arial"/>
              </w:rPr>
            </w:pPr>
          </w:p>
        </w:tc>
      </w:tr>
      <w:tr w:rsidR="008E0AE1" w:rsidRPr="008E0AE1" w14:paraId="38BFDFEC" w14:textId="77777777" w:rsidTr="00D934C4">
        <w:tc>
          <w:tcPr>
            <w:tcW w:w="15572" w:type="dxa"/>
            <w:gridSpan w:val="3"/>
          </w:tcPr>
          <w:p w14:paraId="77D6D6DF" w14:textId="536685D3" w:rsidR="0032356D" w:rsidRPr="008E0AE1" w:rsidRDefault="00643119" w:rsidP="00F23D6D">
            <w:pPr>
              <w:pStyle w:val="INV101Grundschrift02Ue1"/>
              <w:spacing w:line="240" w:lineRule="auto"/>
              <w:rPr>
                <w:rFonts w:ascii="Arial" w:hAnsi="Arial" w:cs="Arial"/>
                <w:b w:val="0"/>
                <w:bCs w:val="0"/>
                <w:color w:val="000000" w:themeColor="text1"/>
                <w:sz w:val="18"/>
                <w:szCs w:val="18"/>
              </w:rPr>
            </w:pPr>
            <w:r>
              <w:rPr>
                <w:rFonts w:ascii="Arial" w:hAnsi="Arial" w:cs="Arial"/>
                <w:color w:val="000000" w:themeColor="text1"/>
                <w:sz w:val="24"/>
                <w:szCs w:val="24"/>
              </w:rPr>
              <w:t>Interpretierend schreiben</w:t>
            </w:r>
            <w:r w:rsidR="007F7916" w:rsidRPr="008E0AE1">
              <w:rPr>
                <w:rFonts w:ascii="Arial" w:hAnsi="Arial" w:cs="Arial"/>
                <w:color w:val="000000" w:themeColor="text1"/>
              </w:rPr>
              <w:t xml:space="preserve"> </w:t>
            </w:r>
            <w:r w:rsidR="0032356D" w:rsidRPr="008E0AE1">
              <w:rPr>
                <w:rFonts w:ascii="Arial" w:hAnsi="Arial" w:cs="Arial"/>
                <w:b w:val="0"/>
                <w:bCs w:val="0"/>
                <w:color w:val="000000" w:themeColor="text1"/>
                <w:sz w:val="18"/>
                <w:szCs w:val="18"/>
              </w:rPr>
              <w:t xml:space="preserve">(wortstark-Schülerband </w:t>
            </w:r>
            <w:r>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Pr>
                <w:rFonts w:ascii="Arial" w:hAnsi="Arial" w:cs="Arial"/>
                <w:b w:val="0"/>
                <w:bCs w:val="0"/>
                <w:color w:val="000000" w:themeColor="text1"/>
                <w:sz w:val="18"/>
                <w:szCs w:val="18"/>
              </w:rPr>
              <w:t>104-123</w:t>
            </w:r>
            <w:r w:rsidR="0032356D" w:rsidRPr="008E0AE1">
              <w:rPr>
                <w:rFonts w:ascii="Arial" w:hAnsi="Arial" w:cs="Arial"/>
                <w:b w:val="0"/>
                <w:bCs w:val="0"/>
                <w:color w:val="000000" w:themeColor="text1"/>
                <w:sz w:val="18"/>
                <w:szCs w:val="18"/>
              </w:rPr>
              <w:t>)</w:t>
            </w:r>
          </w:p>
          <w:p w14:paraId="07FE1031" w14:textId="77777777" w:rsidR="0032356D" w:rsidRPr="008E0AE1" w:rsidRDefault="0032356D" w:rsidP="00F23D6D">
            <w:pPr>
              <w:rPr>
                <w:rFonts w:ascii="Arial" w:hAnsi="Arial" w:cs="Arial"/>
              </w:rPr>
            </w:pPr>
          </w:p>
        </w:tc>
      </w:tr>
      <w:tr w:rsidR="008E0AE1" w:rsidRPr="008E0AE1" w14:paraId="734CC249" w14:textId="77777777" w:rsidTr="007C78E1">
        <w:tc>
          <w:tcPr>
            <w:tcW w:w="5276" w:type="dxa"/>
          </w:tcPr>
          <w:p w14:paraId="33FE3C73" w14:textId="77777777" w:rsidR="007C78E1" w:rsidRPr="008E0AE1" w:rsidRDefault="007C78E1" w:rsidP="001945D8">
            <w:pPr>
              <w:rPr>
                <w:rFonts w:ascii="Arial" w:hAnsi="Arial" w:cs="Arial"/>
                <w:b/>
                <w:szCs w:val="18"/>
              </w:rPr>
            </w:pPr>
            <w:r w:rsidRPr="008E0AE1">
              <w:rPr>
                <w:rFonts w:ascii="Arial" w:hAnsi="Arial" w:cs="Arial"/>
                <w:b/>
                <w:szCs w:val="18"/>
              </w:rPr>
              <w:t>Aufbau der Unterrichtseinheit</w:t>
            </w:r>
          </w:p>
          <w:p w14:paraId="3B61C7D7" w14:textId="77777777" w:rsidR="007C78E1" w:rsidRDefault="007C78E1" w:rsidP="001945D8">
            <w:pPr>
              <w:rPr>
                <w:rFonts w:ascii="Arial" w:hAnsi="Arial" w:cs="Arial"/>
                <w:szCs w:val="18"/>
              </w:rPr>
            </w:pPr>
          </w:p>
          <w:p w14:paraId="46E28147" w14:textId="562A0810" w:rsidR="003737E0" w:rsidRDefault="003737E0" w:rsidP="001945D8">
            <w:pPr>
              <w:rPr>
                <w:rFonts w:ascii="Arial" w:hAnsi="Arial" w:cs="Arial"/>
                <w:szCs w:val="18"/>
              </w:rPr>
            </w:pPr>
            <w:r>
              <w:rPr>
                <w:rFonts w:ascii="Arial" w:hAnsi="Arial" w:cs="Arial"/>
                <w:szCs w:val="18"/>
              </w:rPr>
              <w:t>Einstieg</w:t>
            </w:r>
          </w:p>
          <w:p w14:paraId="59BE45AB" w14:textId="22F5FE7A" w:rsidR="003737E0" w:rsidRDefault="003737E0" w:rsidP="001945D8">
            <w:pPr>
              <w:rPr>
                <w:rFonts w:ascii="Arial" w:hAnsi="Arial" w:cs="Arial"/>
                <w:szCs w:val="18"/>
              </w:rPr>
            </w:pPr>
            <w:r>
              <w:rPr>
                <w:rFonts w:ascii="Arial" w:hAnsi="Arial" w:cs="Arial"/>
                <w:szCs w:val="18"/>
              </w:rPr>
              <w:t>(S. 104)</w:t>
            </w:r>
          </w:p>
          <w:p w14:paraId="22B4A5A0" w14:textId="77777777" w:rsidR="003737E0" w:rsidRPr="008E0AE1" w:rsidRDefault="003737E0" w:rsidP="001945D8">
            <w:pPr>
              <w:rPr>
                <w:rFonts w:ascii="Arial" w:hAnsi="Arial" w:cs="Arial"/>
                <w:szCs w:val="18"/>
              </w:rPr>
            </w:pPr>
          </w:p>
          <w:p w14:paraId="42F78A7E" w14:textId="4CE59137" w:rsidR="003737E0" w:rsidRDefault="003737E0" w:rsidP="003737E0">
            <w:pPr>
              <w:rPr>
                <w:rFonts w:ascii="Arial" w:hAnsi="Arial" w:cs="Arial"/>
              </w:rPr>
            </w:pPr>
            <w:r w:rsidRPr="003737E0">
              <w:rPr>
                <w:rFonts w:ascii="Arial" w:hAnsi="Arial" w:cs="Arial"/>
              </w:rPr>
              <w:t>Textauszüge lesen und bearbeiten</w:t>
            </w:r>
          </w:p>
          <w:p w14:paraId="210F60FE" w14:textId="09D720F4" w:rsidR="003737E0" w:rsidRDefault="003737E0" w:rsidP="003737E0">
            <w:pPr>
              <w:rPr>
                <w:rFonts w:ascii="Arial" w:hAnsi="Arial" w:cs="Arial"/>
              </w:rPr>
            </w:pPr>
            <w:r>
              <w:rPr>
                <w:rFonts w:ascii="Arial" w:hAnsi="Arial" w:cs="Arial"/>
              </w:rPr>
              <w:t>(S. 105-107)</w:t>
            </w:r>
          </w:p>
          <w:p w14:paraId="370A766B" w14:textId="77777777" w:rsidR="003737E0" w:rsidRPr="003737E0" w:rsidRDefault="003737E0" w:rsidP="003737E0">
            <w:pPr>
              <w:rPr>
                <w:rFonts w:ascii="Arial" w:hAnsi="Arial" w:cs="Arial"/>
              </w:rPr>
            </w:pPr>
          </w:p>
          <w:p w14:paraId="2D88D213" w14:textId="7B441BB0" w:rsidR="003737E0" w:rsidRDefault="003737E0" w:rsidP="003737E0">
            <w:pPr>
              <w:rPr>
                <w:rFonts w:ascii="Arial" w:hAnsi="Arial" w:cs="Arial"/>
              </w:rPr>
            </w:pPr>
            <w:r w:rsidRPr="003737E0">
              <w:rPr>
                <w:rFonts w:ascii="Arial" w:hAnsi="Arial" w:cs="Arial"/>
              </w:rPr>
              <w:t>Einen Textauszug mit eigenen Worten wiedergeben</w:t>
            </w:r>
          </w:p>
          <w:p w14:paraId="02D7EE8F" w14:textId="3CC1B13C" w:rsidR="003737E0" w:rsidRDefault="003737E0" w:rsidP="003737E0">
            <w:pPr>
              <w:rPr>
                <w:rFonts w:ascii="Arial" w:hAnsi="Arial" w:cs="Arial"/>
              </w:rPr>
            </w:pPr>
            <w:r>
              <w:rPr>
                <w:rFonts w:ascii="Arial" w:hAnsi="Arial" w:cs="Arial"/>
              </w:rPr>
              <w:t>(S. 108)</w:t>
            </w:r>
          </w:p>
          <w:p w14:paraId="74885E52" w14:textId="77777777" w:rsidR="003737E0" w:rsidRPr="003737E0" w:rsidRDefault="003737E0" w:rsidP="003737E0">
            <w:pPr>
              <w:rPr>
                <w:rFonts w:ascii="Arial" w:hAnsi="Arial" w:cs="Arial"/>
              </w:rPr>
            </w:pPr>
          </w:p>
          <w:p w14:paraId="74EFF59F" w14:textId="1B8ADC21" w:rsidR="003737E0" w:rsidRDefault="003737E0" w:rsidP="003737E0">
            <w:pPr>
              <w:rPr>
                <w:rFonts w:ascii="Arial" w:hAnsi="Arial" w:cs="Arial"/>
              </w:rPr>
            </w:pPr>
            <w:r w:rsidRPr="003737E0">
              <w:rPr>
                <w:rFonts w:ascii="Arial" w:hAnsi="Arial" w:cs="Arial"/>
              </w:rPr>
              <w:t>Eine Figur beschreiben und charakterisieren</w:t>
            </w:r>
          </w:p>
          <w:p w14:paraId="5A24751F" w14:textId="257DDCAC" w:rsidR="003737E0" w:rsidRDefault="003737E0" w:rsidP="003737E0">
            <w:pPr>
              <w:rPr>
                <w:rFonts w:ascii="Arial" w:hAnsi="Arial" w:cs="Arial"/>
              </w:rPr>
            </w:pPr>
            <w:r>
              <w:rPr>
                <w:rFonts w:ascii="Arial" w:hAnsi="Arial" w:cs="Arial"/>
              </w:rPr>
              <w:t>(S. 109)</w:t>
            </w:r>
          </w:p>
          <w:p w14:paraId="30CEF877" w14:textId="77777777" w:rsidR="003737E0" w:rsidRPr="003737E0" w:rsidRDefault="003737E0" w:rsidP="003737E0">
            <w:pPr>
              <w:rPr>
                <w:rFonts w:ascii="Arial" w:hAnsi="Arial" w:cs="Arial"/>
              </w:rPr>
            </w:pPr>
          </w:p>
          <w:p w14:paraId="34AEC2FB" w14:textId="5F05FB1E" w:rsidR="003737E0" w:rsidRDefault="003737E0" w:rsidP="003737E0">
            <w:pPr>
              <w:rPr>
                <w:rFonts w:ascii="Arial" w:hAnsi="Arial" w:cs="Arial"/>
              </w:rPr>
            </w:pPr>
            <w:r w:rsidRPr="003737E0">
              <w:rPr>
                <w:rFonts w:ascii="Arial" w:hAnsi="Arial" w:cs="Arial"/>
              </w:rPr>
              <w:t>Figuren und ihre Beziehungen beschreiben</w:t>
            </w:r>
          </w:p>
          <w:p w14:paraId="4F3F270E" w14:textId="66497D66" w:rsidR="003737E0" w:rsidRDefault="003737E0" w:rsidP="003737E0">
            <w:pPr>
              <w:rPr>
                <w:rFonts w:ascii="Arial" w:hAnsi="Arial" w:cs="Arial"/>
              </w:rPr>
            </w:pPr>
            <w:r>
              <w:rPr>
                <w:rFonts w:ascii="Arial" w:hAnsi="Arial" w:cs="Arial"/>
              </w:rPr>
              <w:t>(S. 110-112)</w:t>
            </w:r>
          </w:p>
          <w:p w14:paraId="77750A95" w14:textId="77777777" w:rsidR="003737E0" w:rsidRPr="003737E0" w:rsidRDefault="003737E0" w:rsidP="003737E0">
            <w:pPr>
              <w:rPr>
                <w:rFonts w:ascii="Arial" w:hAnsi="Arial" w:cs="Arial"/>
              </w:rPr>
            </w:pPr>
          </w:p>
          <w:p w14:paraId="2F7AF884" w14:textId="5EDB1C84" w:rsidR="003737E0" w:rsidRDefault="003737E0" w:rsidP="003737E0">
            <w:pPr>
              <w:rPr>
                <w:rFonts w:ascii="Arial" w:hAnsi="Arial" w:cs="Arial"/>
              </w:rPr>
            </w:pPr>
            <w:r w:rsidRPr="003737E0">
              <w:rPr>
                <w:rFonts w:ascii="Arial" w:hAnsi="Arial" w:cs="Arial"/>
              </w:rPr>
              <w:t>Sprache untersuchen</w:t>
            </w:r>
            <w:r>
              <w:rPr>
                <w:rFonts w:ascii="Arial" w:hAnsi="Arial" w:cs="Arial"/>
              </w:rPr>
              <w:t>:</w:t>
            </w:r>
            <w:r w:rsidRPr="003737E0">
              <w:rPr>
                <w:rFonts w:ascii="Arial" w:hAnsi="Arial" w:cs="Arial"/>
              </w:rPr>
              <w:t xml:space="preserve"> Sprachliche Besonderheiten untersuchen</w:t>
            </w:r>
          </w:p>
          <w:p w14:paraId="7180C0D1" w14:textId="176E30A0" w:rsidR="003737E0" w:rsidRDefault="003737E0" w:rsidP="003737E0">
            <w:pPr>
              <w:rPr>
                <w:rFonts w:ascii="Arial" w:hAnsi="Arial" w:cs="Arial"/>
              </w:rPr>
            </w:pPr>
            <w:r>
              <w:rPr>
                <w:rFonts w:ascii="Arial" w:hAnsi="Arial" w:cs="Arial"/>
              </w:rPr>
              <w:t>(S. 113-114)</w:t>
            </w:r>
          </w:p>
          <w:p w14:paraId="79999D49" w14:textId="77777777" w:rsidR="003737E0" w:rsidRPr="003737E0" w:rsidRDefault="003737E0" w:rsidP="003737E0">
            <w:pPr>
              <w:rPr>
                <w:rFonts w:ascii="Arial" w:hAnsi="Arial" w:cs="Arial"/>
              </w:rPr>
            </w:pPr>
          </w:p>
          <w:p w14:paraId="1B9CB7EC" w14:textId="1B09E3EE" w:rsidR="003737E0" w:rsidRDefault="003737E0" w:rsidP="003737E0">
            <w:pPr>
              <w:rPr>
                <w:rFonts w:ascii="Arial" w:hAnsi="Arial" w:cs="Arial"/>
              </w:rPr>
            </w:pPr>
            <w:r w:rsidRPr="003737E0">
              <w:rPr>
                <w:rFonts w:ascii="Arial" w:hAnsi="Arial" w:cs="Arial"/>
              </w:rPr>
              <w:t>Figuren und ihre Entwicklung beschreiben</w:t>
            </w:r>
          </w:p>
          <w:p w14:paraId="12267C1B" w14:textId="14988A8A" w:rsidR="003737E0" w:rsidRDefault="003737E0" w:rsidP="003737E0">
            <w:pPr>
              <w:rPr>
                <w:rFonts w:ascii="Arial" w:hAnsi="Arial" w:cs="Arial"/>
              </w:rPr>
            </w:pPr>
            <w:r>
              <w:rPr>
                <w:rFonts w:ascii="Arial" w:hAnsi="Arial" w:cs="Arial"/>
              </w:rPr>
              <w:t>(S. 115-117)</w:t>
            </w:r>
          </w:p>
          <w:p w14:paraId="2B4ADE18" w14:textId="77777777" w:rsidR="003737E0" w:rsidRPr="003737E0" w:rsidRDefault="003737E0" w:rsidP="003737E0">
            <w:pPr>
              <w:rPr>
                <w:rFonts w:ascii="Arial" w:hAnsi="Arial" w:cs="Arial"/>
              </w:rPr>
            </w:pPr>
          </w:p>
          <w:p w14:paraId="664895A6" w14:textId="32C2F929" w:rsidR="003737E0" w:rsidRDefault="003737E0" w:rsidP="003737E0">
            <w:pPr>
              <w:rPr>
                <w:rFonts w:ascii="Arial" w:hAnsi="Arial" w:cs="Arial"/>
              </w:rPr>
            </w:pPr>
            <w:r w:rsidRPr="003737E0">
              <w:rPr>
                <w:rFonts w:ascii="Arial" w:hAnsi="Arial" w:cs="Arial"/>
              </w:rPr>
              <w:t>Eine Textinterpretation planen und formulieren</w:t>
            </w:r>
          </w:p>
          <w:p w14:paraId="52D0F175" w14:textId="57B68E30" w:rsidR="003737E0" w:rsidRDefault="003737E0" w:rsidP="003737E0">
            <w:pPr>
              <w:rPr>
                <w:rFonts w:ascii="Arial" w:hAnsi="Arial" w:cs="Arial"/>
              </w:rPr>
            </w:pPr>
            <w:r>
              <w:rPr>
                <w:rFonts w:ascii="Arial" w:hAnsi="Arial" w:cs="Arial"/>
              </w:rPr>
              <w:t>(S. 118-119)</w:t>
            </w:r>
          </w:p>
          <w:p w14:paraId="034985AA" w14:textId="77777777" w:rsidR="003737E0" w:rsidRPr="003737E0" w:rsidRDefault="003737E0" w:rsidP="003737E0">
            <w:pPr>
              <w:rPr>
                <w:rFonts w:ascii="Arial" w:hAnsi="Arial" w:cs="Arial"/>
              </w:rPr>
            </w:pPr>
          </w:p>
          <w:p w14:paraId="09A1F4FF" w14:textId="05A6BFC6" w:rsidR="003737E0" w:rsidRDefault="003737E0" w:rsidP="003737E0">
            <w:pPr>
              <w:rPr>
                <w:rFonts w:ascii="Arial" w:hAnsi="Arial" w:cs="Arial"/>
              </w:rPr>
            </w:pPr>
            <w:r w:rsidRPr="003737E0">
              <w:rPr>
                <w:rFonts w:ascii="Arial" w:hAnsi="Arial" w:cs="Arial"/>
              </w:rPr>
              <w:t>Eine Textinterpretation überarbeiten</w:t>
            </w:r>
          </w:p>
          <w:p w14:paraId="4FC35EDE" w14:textId="37C9FAF7" w:rsidR="003737E0" w:rsidRDefault="003737E0" w:rsidP="003737E0">
            <w:pPr>
              <w:rPr>
                <w:rFonts w:ascii="Arial" w:hAnsi="Arial" w:cs="Arial"/>
              </w:rPr>
            </w:pPr>
            <w:r>
              <w:rPr>
                <w:rFonts w:ascii="Arial" w:hAnsi="Arial" w:cs="Arial"/>
              </w:rPr>
              <w:t>(S. 120)</w:t>
            </w:r>
          </w:p>
          <w:p w14:paraId="54D07EBA" w14:textId="77777777" w:rsidR="003737E0" w:rsidRPr="003737E0" w:rsidRDefault="003737E0" w:rsidP="003737E0">
            <w:pPr>
              <w:rPr>
                <w:rFonts w:ascii="Arial" w:hAnsi="Arial" w:cs="Arial"/>
              </w:rPr>
            </w:pPr>
          </w:p>
          <w:p w14:paraId="540CB227" w14:textId="53A441E4" w:rsidR="003737E0" w:rsidRDefault="003737E0" w:rsidP="003737E0">
            <w:pPr>
              <w:rPr>
                <w:rFonts w:ascii="Arial" w:hAnsi="Arial" w:cs="Arial"/>
              </w:rPr>
            </w:pPr>
            <w:r w:rsidRPr="003737E0">
              <w:rPr>
                <w:rFonts w:ascii="Arial" w:hAnsi="Arial" w:cs="Arial"/>
              </w:rPr>
              <w:t>Prüfungstraining</w:t>
            </w:r>
            <w:r>
              <w:rPr>
                <w:rFonts w:ascii="Arial" w:hAnsi="Arial" w:cs="Arial"/>
              </w:rPr>
              <w:t xml:space="preserve">: </w:t>
            </w:r>
            <w:r w:rsidRPr="003737E0">
              <w:rPr>
                <w:rFonts w:ascii="Arial" w:hAnsi="Arial" w:cs="Arial"/>
              </w:rPr>
              <w:t>Einen interpretierenden Text schreibe</w:t>
            </w:r>
            <w:r>
              <w:rPr>
                <w:rFonts w:ascii="Arial" w:hAnsi="Arial" w:cs="Arial"/>
              </w:rPr>
              <w:t>n</w:t>
            </w:r>
            <w:r>
              <w:rPr>
                <w:rFonts w:ascii="Arial" w:hAnsi="Arial" w:cs="Arial"/>
              </w:rPr>
              <w:br/>
              <w:t>S. 121-123)</w:t>
            </w:r>
          </w:p>
          <w:p w14:paraId="32102E57" w14:textId="2F6C6F77" w:rsidR="003737E0" w:rsidRPr="008E0AE1" w:rsidRDefault="003737E0" w:rsidP="005734B6">
            <w:pPr>
              <w:rPr>
                <w:rFonts w:ascii="Arial" w:hAnsi="Arial" w:cs="Arial"/>
              </w:rPr>
            </w:pPr>
          </w:p>
        </w:tc>
        <w:tc>
          <w:tcPr>
            <w:tcW w:w="5103" w:type="dxa"/>
          </w:tcPr>
          <w:p w14:paraId="7A038520" w14:textId="77777777" w:rsidR="00F65C18" w:rsidRPr="009073BE" w:rsidRDefault="00F65C18" w:rsidP="00F65C18">
            <w:pPr>
              <w:rPr>
                <w:rFonts w:ascii="Arial" w:hAnsi="Arial" w:cs="Arial"/>
                <w:b/>
                <w:szCs w:val="18"/>
              </w:rPr>
            </w:pPr>
            <w:r w:rsidRPr="009073BE">
              <w:rPr>
                <w:rFonts w:ascii="Arial" w:hAnsi="Arial" w:cs="Arial"/>
                <w:b/>
                <w:szCs w:val="18"/>
              </w:rPr>
              <w:t>Zentrale Kompetenzen und Inhalte</w:t>
            </w:r>
          </w:p>
          <w:p w14:paraId="74170692" w14:textId="77777777" w:rsidR="00F65C18" w:rsidRPr="009073BE" w:rsidRDefault="00F65C18" w:rsidP="00F65C18">
            <w:pPr>
              <w:rPr>
                <w:rFonts w:ascii="Arial" w:hAnsi="Arial" w:cs="Arial"/>
                <w:b/>
                <w:i/>
                <w:szCs w:val="18"/>
              </w:rPr>
            </w:pPr>
          </w:p>
          <w:p w14:paraId="32640940" w14:textId="77777777" w:rsidR="00F65C18" w:rsidRDefault="00F65C18" w:rsidP="00F65C18">
            <w:pPr>
              <w:rPr>
                <w:rFonts w:ascii="Arial" w:hAnsi="Arial" w:cs="Arial"/>
                <w:b/>
                <w:i/>
                <w:szCs w:val="18"/>
              </w:rPr>
            </w:pPr>
            <w:r>
              <w:rPr>
                <w:rFonts w:ascii="Arial" w:hAnsi="Arial" w:cs="Arial"/>
                <w:b/>
                <w:i/>
                <w:szCs w:val="18"/>
              </w:rPr>
              <w:t>Sprechen und Zuhören</w:t>
            </w:r>
          </w:p>
          <w:p w14:paraId="42C3999E" w14:textId="77777777" w:rsidR="00F65C18" w:rsidRDefault="00F65C18" w:rsidP="00232DF9">
            <w:pPr>
              <w:pStyle w:val="Listenabsatz"/>
              <w:numPr>
                <w:ilvl w:val="0"/>
                <w:numId w:val="2"/>
              </w:numPr>
              <w:rPr>
                <w:rFonts w:ascii="Arial" w:hAnsi="Arial" w:cs="Arial"/>
                <w:szCs w:val="18"/>
              </w:rPr>
            </w:pPr>
            <w:r w:rsidRPr="00B46FD4">
              <w:rPr>
                <w:rFonts w:ascii="Arial" w:hAnsi="Arial" w:cs="Arial"/>
                <w:szCs w:val="18"/>
              </w:rPr>
              <w:t>klares und strukturiertes Beschreiben (z. B. komplexere Bilder, Grafiken, Diagramme, Vorgänge, Personen, Situationen, Beziehungskonstellationen)</w:t>
            </w:r>
          </w:p>
          <w:p w14:paraId="64E9132B" w14:textId="77777777" w:rsidR="00F65C18" w:rsidRDefault="00F65C18" w:rsidP="00232DF9">
            <w:pPr>
              <w:pStyle w:val="Listenabsatz"/>
              <w:numPr>
                <w:ilvl w:val="0"/>
                <w:numId w:val="2"/>
              </w:numPr>
              <w:rPr>
                <w:rFonts w:ascii="Arial" w:hAnsi="Arial" w:cs="Arial"/>
                <w:szCs w:val="18"/>
              </w:rPr>
            </w:pPr>
            <w:r w:rsidRPr="009776E7">
              <w:rPr>
                <w:rFonts w:ascii="Arial" w:hAnsi="Arial" w:cs="Arial"/>
                <w:szCs w:val="18"/>
              </w:rPr>
              <w:t>erweitern ihren aktiven und passiven</w:t>
            </w:r>
            <w:r>
              <w:rPr>
                <w:rFonts w:ascii="Arial" w:hAnsi="Arial" w:cs="Arial"/>
                <w:szCs w:val="18"/>
              </w:rPr>
              <w:t xml:space="preserve"> </w:t>
            </w:r>
            <w:r w:rsidRPr="009776E7">
              <w:rPr>
                <w:rFonts w:ascii="Arial" w:hAnsi="Arial" w:cs="Arial"/>
                <w:szCs w:val="18"/>
              </w:rPr>
              <w:t>Wortschatz, ihr Repertoire an Fachbegriffen sowie an einfachen und komplexen Satzmustern</w:t>
            </w:r>
          </w:p>
          <w:p w14:paraId="5C91517B" w14:textId="77777777" w:rsidR="00F65C18" w:rsidRPr="00BF7F48" w:rsidRDefault="00F65C18" w:rsidP="00F65C18">
            <w:pPr>
              <w:rPr>
                <w:rFonts w:ascii="Arial" w:hAnsi="Arial" w:cs="Arial"/>
                <w:szCs w:val="18"/>
              </w:rPr>
            </w:pPr>
          </w:p>
          <w:p w14:paraId="4DEFB4FF" w14:textId="77777777" w:rsidR="00F65C18" w:rsidRPr="009073BE" w:rsidRDefault="00F65C18" w:rsidP="00F65C18">
            <w:pPr>
              <w:rPr>
                <w:rFonts w:ascii="Arial" w:hAnsi="Arial" w:cs="Arial"/>
              </w:rPr>
            </w:pPr>
            <w:r w:rsidRPr="009073BE">
              <w:rPr>
                <w:rFonts w:ascii="Arial" w:hAnsi="Arial" w:cs="Arial"/>
                <w:b/>
                <w:i/>
                <w:szCs w:val="18"/>
              </w:rPr>
              <w:t>Schreiben</w:t>
            </w:r>
          </w:p>
          <w:p w14:paraId="7FFF8841" w14:textId="77777777" w:rsidR="00F65C18" w:rsidRDefault="00F65C18" w:rsidP="00232DF9">
            <w:pPr>
              <w:pStyle w:val="Listenabsatz"/>
              <w:numPr>
                <w:ilvl w:val="0"/>
                <w:numId w:val="2"/>
              </w:numPr>
              <w:rPr>
                <w:rFonts w:ascii="Arial" w:hAnsi="Arial" w:cs="Arial"/>
              </w:rPr>
            </w:pPr>
            <w:r w:rsidRPr="003445D7">
              <w:rPr>
                <w:rFonts w:ascii="Arial" w:hAnsi="Arial" w:cs="Arial"/>
              </w:rPr>
              <w:t>Schriftliche Deutungen/Interpretationen von literarischen Texten und Filmen</w:t>
            </w:r>
          </w:p>
          <w:p w14:paraId="091B1BDB" w14:textId="77777777" w:rsidR="00F65C18" w:rsidRDefault="00F65C18" w:rsidP="00232DF9">
            <w:pPr>
              <w:pStyle w:val="Listenabsatz"/>
              <w:numPr>
                <w:ilvl w:val="0"/>
                <w:numId w:val="2"/>
              </w:numPr>
              <w:rPr>
                <w:rFonts w:ascii="Arial" w:hAnsi="Arial" w:cs="Arial"/>
                <w:bCs/>
                <w:iCs/>
                <w:szCs w:val="18"/>
              </w:rPr>
            </w:pPr>
            <w:r w:rsidRPr="004C427B">
              <w:rPr>
                <w:rFonts w:ascii="Arial" w:hAnsi="Arial" w:cs="Arial"/>
                <w:bCs/>
                <w:iCs/>
                <w:szCs w:val="18"/>
              </w:rPr>
              <w:t>nutzen weiterhin Schreibpläne zur Planung und Vorbereitung der Schreibprodukte; sie gestalten diese Pläne individuell und pragmatisch (z. B. durch Stichwörter oder Symbole)</w:t>
            </w:r>
          </w:p>
          <w:p w14:paraId="700845F2" w14:textId="77777777" w:rsidR="00F65C18" w:rsidRDefault="00F65C18" w:rsidP="00232DF9">
            <w:pPr>
              <w:pStyle w:val="Listenabsatz"/>
              <w:numPr>
                <w:ilvl w:val="0"/>
                <w:numId w:val="2"/>
              </w:numPr>
              <w:rPr>
                <w:rFonts w:ascii="Arial" w:hAnsi="Arial" w:cs="Arial"/>
              </w:rPr>
            </w:pPr>
            <w:r w:rsidRPr="00B13D21">
              <w:rPr>
                <w:rFonts w:ascii="Arial" w:hAnsi="Arial" w:cs="Arial"/>
              </w:rPr>
              <w:t>beherrschen Arbeitsmethoden zur individuellen und gemeinsamen Prüfung und Überarbeitung von Texten</w:t>
            </w:r>
          </w:p>
          <w:p w14:paraId="08704742" w14:textId="77777777" w:rsidR="00F65C18" w:rsidRPr="00BF7F48" w:rsidRDefault="00F65C18" w:rsidP="00F65C18">
            <w:pPr>
              <w:rPr>
                <w:rFonts w:ascii="Arial" w:hAnsi="Arial" w:cs="Arial"/>
              </w:rPr>
            </w:pPr>
          </w:p>
          <w:p w14:paraId="566A69A5" w14:textId="77777777" w:rsidR="00F65C18" w:rsidRDefault="00F65C18" w:rsidP="00F65C18">
            <w:pPr>
              <w:rPr>
                <w:rFonts w:ascii="Arial" w:hAnsi="Arial" w:cs="Arial"/>
                <w:b/>
                <w:i/>
              </w:rPr>
            </w:pPr>
            <w:r w:rsidRPr="005947AC">
              <w:rPr>
                <w:rFonts w:ascii="Arial" w:hAnsi="Arial" w:cs="Arial"/>
                <w:b/>
                <w:i/>
              </w:rPr>
              <w:t>Lesen</w:t>
            </w:r>
          </w:p>
          <w:p w14:paraId="4B63C166" w14:textId="77777777" w:rsidR="00F65C18" w:rsidRDefault="00F65C18" w:rsidP="00232DF9">
            <w:pPr>
              <w:pStyle w:val="Listenabsatz"/>
              <w:numPr>
                <w:ilvl w:val="0"/>
                <w:numId w:val="2"/>
              </w:numPr>
              <w:rPr>
                <w:rFonts w:ascii="Arial" w:hAnsi="Arial" w:cs="Arial"/>
              </w:rPr>
            </w:pPr>
            <w:r w:rsidRPr="008310DE">
              <w:rPr>
                <w:rFonts w:ascii="Arial" w:hAnsi="Arial" w:cs="Arial"/>
              </w:rPr>
              <w:t>erfassen den Inhalt und die grundsätzlichen Aussagen von Illustrationen, Schaubildern und Grafiken aus alltäglichen Kontexten</w:t>
            </w:r>
          </w:p>
          <w:p w14:paraId="4CFF3375" w14:textId="77777777" w:rsidR="00F65C18" w:rsidRDefault="00F65C18" w:rsidP="00232DF9">
            <w:pPr>
              <w:pStyle w:val="Listenabsatz"/>
              <w:numPr>
                <w:ilvl w:val="0"/>
                <w:numId w:val="2"/>
              </w:numPr>
              <w:rPr>
                <w:rFonts w:ascii="Arial" w:hAnsi="Arial" w:cs="Arial"/>
              </w:rPr>
            </w:pPr>
            <w:r w:rsidRPr="003445D7">
              <w:rPr>
                <w:rFonts w:ascii="Arial" w:hAnsi="Arial" w:cs="Arial"/>
              </w:rPr>
              <w:t>wenden geübte Bearbeitungstechniken selbstständig an (z. B. Unterstreichen, Schlüsselbegriffe Markieren, Zusammenfassungen/Fragen Notieren)</w:t>
            </w:r>
          </w:p>
          <w:p w14:paraId="7565DB54" w14:textId="77777777" w:rsidR="00F65C18" w:rsidRDefault="00F65C18" w:rsidP="00232DF9">
            <w:pPr>
              <w:pStyle w:val="Listenabsatz"/>
              <w:numPr>
                <w:ilvl w:val="0"/>
                <w:numId w:val="2"/>
              </w:numPr>
              <w:rPr>
                <w:rFonts w:ascii="Arial" w:hAnsi="Arial" w:cs="Arial"/>
              </w:rPr>
            </w:pPr>
            <w:r w:rsidRPr="002C792F">
              <w:rPr>
                <w:rFonts w:ascii="Arial" w:hAnsi="Arial" w:cs="Arial"/>
              </w:rPr>
              <w:t>bringen Texte aufgrund konkreter Aufgaben in andere Darstellungsformen (Mind-Map, Tabelle, Liste)</w:t>
            </w:r>
          </w:p>
          <w:p w14:paraId="5F9C1ED3" w14:textId="77777777" w:rsidR="00F65C18" w:rsidRDefault="00F65C18" w:rsidP="00232DF9">
            <w:pPr>
              <w:pStyle w:val="Listenabsatz"/>
              <w:numPr>
                <w:ilvl w:val="0"/>
                <w:numId w:val="2"/>
              </w:numPr>
              <w:rPr>
                <w:rFonts w:ascii="Arial" w:hAnsi="Arial" w:cs="Arial"/>
              </w:rPr>
            </w:pPr>
            <w:r w:rsidRPr="0091762F">
              <w:rPr>
                <w:rFonts w:ascii="Arial" w:hAnsi="Arial" w:cs="Arial"/>
              </w:rPr>
              <w:t>geben Inhalte altersgemäßer Texte bzw. einzelner Textabschnitte längerer Texte auch abstrahierend wieder</w:t>
            </w:r>
          </w:p>
          <w:p w14:paraId="0357617E" w14:textId="77777777" w:rsidR="00F65C18" w:rsidRDefault="00F65C18" w:rsidP="00232DF9">
            <w:pPr>
              <w:pStyle w:val="Listenabsatz"/>
              <w:numPr>
                <w:ilvl w:val="0"/>
                <w:numId w:val="2"/>
              </w:numPr>
              <w:rPr>
                <w:rFonts w:ascii="Arial" w:hAnsi="Arial" w:cs="Arial"/>
              </w:rPr>
            </w:pPr>
            <w:r w:rsidRPr="007573FC">
              <w:rPr>
                <w:rFonts w:ascii="Arial" w:hAnsi="Arial" w:cs="Arial"/>
              </w:rPr>
              <w:t>Erzählende Literatur: Figurencharakter, Handlungsweise und Verhaltensweise von Figuren, Konfliktverlauf, Spannungsverlauf, Erzählperspektive</w:t>
            </w:r>
          </w:p>
          <w:p w14:paraId="4A43D446" w14:textId="77777777" w:rsidR="00F65C18" w:rsidRPr="00A92729" w:rsidRDefault="00F65C18" w:rsidP="00232DF9">
            <w:pPr>
              <w:pStyle w:val="Listenabsatz"/>
              <w:numPr>
                <w:ilvl w:val="0"/>
                <w:numId w:val="2"/>
              </w:numPr>
              <w:rPr>
                <w:rFonts w:ascii="Arial" w:hAnsi="Arial" w:cs="Arial"/>
              </w:rPr>
            </w:pPr>
            <w:r w:rsidRPr="00CB083F">
              <w:rPr>
                <w:rFonts w:ascii="Arial" w:hAnsi="Arial" w:cs="Arial"/>
              </w:rPr>
              <w:lastRenderedPageBreak/>
              <w:t>erleben die Verbindung von Literatur</w:t>
            </w:r>
            <w:r>
              <w:rPr>
                <w:rFonts w:ascii="Arial" w:hAnsi="Arial" w:cs="Arial"/>
              </w:rPr>
              <w:t xml:space="preserve"> </w:t>
            </w:r>
            <w:r w:rsidRPr="00A92729">
              <w:rPr>
                <w:rFonts w:ascii="Arial" w:hAnsi="Arial" w:cs="Arial"/>
              </w:rPr>
              <w:t>und eigenem Leben, indem sie Charaktere, Entwicklungen und Entscheidungen aus ihrer persönlichen Sicht beschreiben und kommentieren</w:t>
            </w:r>
          </w:p>
          <w:p w14:paraId="27334F6F" w14:textId="77777777" w:rsidR="00F65C18" w:rsidRPr="00CB083F" w:rsidRDefault="00F65C18" w:rsidP="00F65C18">
            <w:pPr>
              <w:pStyle w:val="Listenabsatz"/>
              <w:ind w:left="198"/>
              <w:rPr>
                <w:rFonts w:ascii="Arial" w:hAnsi="Arial" w:cs="Arial"/>
              </w:rPr>
            </w:pPr>
          </w:p>
          <w:p w14:paraId="767B0C2B" w14:textId="77777777" w:rsidR="00F65C18" w:rsidRDefault="00F65C18" w:rsidP="00F65C18">
            <w:pPr>
              <w:rPr>
                <w:rFonts w:ascii="Arial" w:hAnsi="Arial" w:cs="Arial"/>
                <w:b/>
                <w:i/>
              </w:rPr>
            </w:pPr>
            <w:r>
              <w:rPr>
                <w:rFonts w:ascii="Arial" w:hAnsi="Arial" w:cs="Arial"/>
                <w:b/>
                <w:i/>
              </w:rPr>
              <w:t>Sprache und Sprachgebrauch untersuchen</w:t>
            </w:r>
          </w:p>
          <w:p w14:paraId="642D723F" w14:textId="77777777" w:rsidR="007C78E1" w:rsidRDefault="00F65C18" w:rsidP="00232DF9">
            <w:pPr>
              <w:pStyle w:val="Listenabsatz"/>
              <w:numPr>
                <w:ilvl w:val="0"/>
                <w:numId w:val="2"/>
              </w:numPr>
              <w:rPr>
                <w:rFonts w:ascii="Arial" w:hAnsi="Arial" w:cs="Arial"/>
              </w:rPr>
            </w:pPr>
            <w:r w:rsidRPr="00224CE1">
              <w:rPr>
                <w:rFonts w:ascii="Arial" w:hAnsi="Arial" w:cs="Arial"/>
              </w:rPr>
              <w:t>beschreiben die Wirkung sprachlicher Bilder (z. B. Vergleich, Personifikation, Metapher) und wenden sie gezielt in eigenen Textproduktionen an</w:t>
            </w:r>
          </w:p>
          <w:p w14:paraId="413AFB7D" w14:textId="698ECC53" w:rsidR="00F65C18" w:rsidRPr="00FE288A" w:rsidRDefault="00F65C18" w:rsidP="00F65C18">
            <w:pPr>
              <w:pStyle w:val="Listenabsatz"/>
              <w:ind w:left="198"/>
              <w:rPr>
                <w:rFonts w:ascii="Arial" w:hAnsi="Arial" w:cs="Arial"/>
              </w:rPr>
            </w:pPr>
          </w:p>
        </w:tc>
        <w:tc>
          <w:tcPr>
            <w:tcW w:w="5193" w:type="dxa"/>
          </w:tcPr>
          <w:p w14:paraId="3C16393D" w14:textId="77777777" w:rsidR="004B32E9" w:rsidRPr="008E0AE1" w:rsidRDefault="004B32E9" w:rsidP="004B32E9">
            <w:pPr>
              <w:rPr>
                <w:rFonts w:ascii="Arial" w:hAnsi="Arial" w:cs="Arial"/>
                <w:b/>
                <w:szCs w:val="18"/>
              </w:rPr>
            </w:pPr>
            <w:r w:rsidRPr="008E0AE1">
              <w:rPr>
                <w:rFonts w:ascii="Arial" w:hAnsi="Arial" w:cs="Arial"/>
                <w:b/>
                <w:szCs w:val="18"/>
              </w:rPr>
              <w:lastRenderedPageBreak/>
              <w:t xml:space="preserve">Materialien/Medien zu </w:t>
            </w:r>
            <w:r w:rsidRPr="008E0AE1">
              <w:rPr>
                <w:rFonts w:ascii="Arial" w:hAnsi="Arial" w:cs="Arial"/>
                <w:b/>
                <w:i/>
                <w:szCs w:val="18"/>
              </w:rPr>
              <w:t xml:space="preserve">wortstark </w:t>
            </w:r>
            <w:r>
              <w:rPr>
                <w:rFonts w:ascii="Arial" w:hAnsi="Arial" w:cs="Arial"/>
                <w:b/>
                <w:i/>
                <w:szCs w:val="18"/>
              </w:rPr>
              <w:t>10</w:t>
            </w:r>
          </w:p>
          <w:p w14:paraId="3B9EB8FE" w14:textId="77777777" w:rsidR="004B32E9" w:rsidRPr="008E0AE1" w:rsidRDefault="004B32E9" w:rsidP="004B32E9">
            <w:pPr>
              <w:rPr>
                <w:rFonts w:ascii="Arial" w:hAnsi="Arial" w:cs="Arial"/>
                <w:szCs w:val="18"/>
              </w:rPr>
            </w:pPr>
          </w:p>
          <w:p w14:paraId="532BCE53" w14:textId="77777777" w:rsidR="004B32E9" w:rsidRPr="008E0AE1" w:rsidRDefault="004B32E9" w:rsidP="004B32E9">
            <w:pPr>
              <w:rPr>
                <w:rFonts w:ascii="Arial" w:hAnsi="Arial" w:cs="Arial"/>
                <w:szCs w:val="18"/>
              </w:rPr>
            </w:pPr>
            <w:r w:rsidRPr="008E0AE1">
              <w:rPr>
                <w:rFonts w:ascii="Arial" w:hAnsi="Arial" w:cs="Arial"/>
                <w:b/>
                <w:i/>
                <w:szCs w:val="18"/>
              </w:rPr>
              <w:t>Medienpool</w:t>
            </w:r>
            <w:r>
              <w:rPr>
                <w:rFonts w:ascii="Arial" w:hAnsi="Arial" w:cs="Arial"/>
                <w:b/>
                <w:i/>
                <w:szCs w:val="18"/>
              </w:rPr>
              <w:t>/Digital+</w:t>
            </w:r>
          </w:p>
          <w:p w14:paraId="3CAA5224" w14:textId="3C815D29" w:rsidR="004D4402" w:rsidRDefault="004D4402" w:rsidP="00232DF9">
            <w:pPr>
              <w:pStyle w:val="Listenabsatz"/>
              <w:numPr>
                <w:ilvl w:val="0"/>
                <w:numId w:val="2"/>
              </w:numPr>
              <w:rPr>
                <w:rFonts w:ascii="Arial" w:hAnsi="Arial" w:cs="Arial"/>
                <w:color w:val="auto"/>
              </w:rPr>
            </w:pPr>
            <w:r>
              <w:rPr>
                <w:rFonts w:ascii="Arial" w:hAnsi="Arial" w:cs="Arial"/>
                <w:color w:val="auto"/>
              </w:rPr>
              <w:t>PDF: Das Gewinnspiel</w:t>
            </w:r>
          </w:p>
          <w:p w14:paraId="264C6802" w14:textId="57DCB399" w:rsidR="004D4402" w:rsidRDefault="004D4402" w:rsidP="00232DF9">
            <w:pPr>
              <w:pStyle w:val="Listenabsatz"/>
              <w:numPr>
                <w:ilvl w:val="0"/>
                <w:numId w:val="2"/>
              </w:numPr>
              <w:rPr>
                <w:rFonts w:ascii="Arial" w:hAnsi="Arial" w:cs="Arial"/>
                <w:color w:val="auto"/>
              </w:rPr>
            </w:pPr>
            <w:r>
              <w:rPr>
                <w:rFonts w:ascii="Arial" w:hAnsi="Arial" w:cs="Arial"/>
                <w:color w:val="auto"/>
              </w:rPr>
              <w:t>PDF: Der Streit</w:t>
            </w:r>
          </w:p>
          <w:p w14:paraId="767093A2" w14:textId="7EC62094" w:rsidR="004D4402" w:rsidRDefault="004D4402" w:rsidP="00232DF9">
            <w:pPr>
              <w:pStyle w:val="Listenabsatz"/>
              <w:numPr>
                <w:ilvl w:val="0"/>
                <w:numId w:val="2"/>
              </w:numPr>
              <w:rPr>
                <w:rFonts w:ascii="Arial" w:hAnsi="Arial" w:cs="Arial"/>
                <w:color w:val="auto"/>
              </w:rPr>
            </w:pPr>
            <w:r>
              <w:rPr>
                <w:rFonts w:ascii="Arial" w:hAnsi="Arial" w:cs="Arial"/>
                <w:color w:val="auto"/>
              </w:rPr>
              <w:t>PDF: Die Beerdigung</w:t>
            </w:r>
          </w:p>
          <w:p w14:paraId="5F383071" w14:textId="170C98BF" w:rsidR="004D4402" w:rsidRDefault="004D4402" w:rsidP="00232DF9">
            <w:pPr>
              <w:pStyle w:val="Listenabsatz"/>
              <w:numPr>
                <w:ilvl w:val="0"/>
                <w:numId w:val="2"/>
              </w:numPr>
              <w:rPr>
                <w:rFonts w:ascii="Arial" w:hAnsi="Arial" w:cs="Arial"/>
                <w:color w:val="auto"/>
              </w:rPr>
            </w:pPr>
            <w:r>
              <w:rPr>
                <w:rFonts w:ascii="Arial" w:hAnsi="Arial" w:cs="Arial"/>
                <w:color w:val="auto"/>
              </w:rPr>
              <w:t>PDF: Wie soll es weitergehen</w:t>
            </w:r>
          </w:p>
          <w:p w14:paraId="67A7AB55" w14:textId="64897492" w:rsidR="004D4402" w:rsidRDefault="004D4402" w:rsidP="00232DF9">
            <w:pPr>
              <w:pStyle w:val="Listenabsatz"/>
              <w:numPr>
                <w:ilvl w:val="0"/>
                <w:numId w:val="2"/>
              </w:numPr>
              <w:rPr>
                <w:rFonts w:ascii="Arial" w:hAnsi="Arial" w:cs="Arial"/>
                <w:color w:val="auto"/>
              </w:rPr>
            </w:pPr>
            <w:r>
              <w:rPr>
                <w:rFonts w:ascii="Arial" w:hAnsi="Arial" w:cs="Arial"/>
                <w:color w:val="auto"/>
              </w:rPr>
              <w:t>PDF: Allein unterwegs</w:t>
            </w:r>
          </w:p>
          <w:p w14:paraId="1728B632" w14:textId="1B7AAC0D" w:rsidR="004D4402" w:rsidRDefault="004D4402" w:rsidP="00232DF9">
            <w:pPr>
              <w:pStyle w:val="Listenabsatz"/>
              <w:numPr>
                <w:ilvl w:val="0"/>
                <w:numId w:val="2"/>
              </w:numPr>
              <w:rPr>
                <w:rFonts w:ascii="Arial" w:hAnsi="Arial" w:cs="Arial"/>
                <w:color w:val="auto"/>
              </w:rPr>
            </w:pPr>
            <w:r>
              <w:rPr>
                <w:rFonts w:ascii="Arial" w:hAnsi="Arial" w:cs="Arial"/>
                <w:color w:val="auto"/>
              </w:rPr>
              <w:t>Word: Samuels Textinterpretation</w:t>
            </w:r>
          </w:p>
          <w:p w14:paraId="1657792F" w14:textId="37B14628" w:rsidR="004D4402" w:rsidRPr="004172BD" w:rsidRDefault="00BF7260" w:rsidP="00232DF9">
            <w:pPr>
              <w:pStyle w:val="Listenabsatz"/>
              <w:numPr>
                <w:ilvl w:val="0"/>
                <w:numId w:val="2"/>
              </w:numPr>
              <w:rPr>
                <w:rFonts w:ascii="Arial" w:hAnsi="Arial" w:cs="Arial"/>
                <w:color w:val="auto"/>
              </w:rPr>
            </w:pPr>
            <w:r>
              <w:rPr>
                <w:rFonts w:ascii="Arial" w:hAnsi="Arial" w:cs="Arial"/>
                <w:color w:val="auto"/>
              </w:rPr>
              <w:t>PDF: Die Begegnung</w:t>
            </w:r>
          </w:p>
          <w:p w14:paraId="52972F20" w14:textId="77777777" w:rsidR="004B32E9" w:rsidRPr="008E0AE1" w:rsidRDefault="004B32E9" w:rsidP="004B32E9">
            <w:pPr>
              <w:rPr>
                <w:rFonts w:ascii="Arial" w:hAnsi="Arial" w:cs="Arial"/>
                <w:szCs w:val="18"/>
              </w:rPr>
            </w:pPr>
          </w:p>
          <w:p w14:paraId="64B09485" w14:textId="77777777" w:rsidR="004B32E9" w:rsidRPr="008E0AE1" w:rsidRDefault="004B32E9" w:rsidP="004B32E9">
            <w:pPr>
              <w:rPr>
                <w:rFonts w:ascii="Arial" w:hAnsi="Arial" w:cs="Arial"/>
                <w:b/>
                <w:i/>
                <w:szCs w:val="18"/>
              </w:rPr>
            </w:pPr>
            <w:r w:rsidRPr="008E0AE1">
              <w:rPr>
                <w:rFonts w:ascii="Arial" w:hAnsi="Arial" w:cs="Arial"/>
                <w:b/>
                <w:i/>
                <w:szCs w:val="18"/>
              </w:rPr>
              <w:t xml:space="preserve">Arbeitsheft/interaktive Übungen: </w:t>
            </w:r>
          </w:p>
          <w:p w14:paraId="4FFC401A" w14:textId="27582C52" w:rsidR="000025F3" w:rsidRDefault="000025F3" w:rsidP="00232DF9">
            <w:pPr>
              <w:pStyle w:val="Listenabsatz"/>
              <w:numPr>
                <w:ilvl w:val="0"/>
                <w:numId w:val="2"/>
              </w:numPr>
              <w:rPr>
                <w:rFonts w:ascii="Arial" w:hAnsi="Arial" w:cs="Arial"/>
                <w:color w:val="auto"/>
              </w:rPr>
            </w:pPr>
            <w:r>
              <w:rPr>
                <w:rFonts w:ascii="Arial" w:hAnsi="Arial" w:cs="Arial"/>
                <w:color w:val="auto"/>
              </w:rPr>
              <w:t>Einen Text lesen und einordnen (S. 32-33)</w:t>
            </w:r>
          </w:p>
          <w:p w14:paraId="7D7D28AF" w14:textId="65995403" w:rsidR="000025F3" w:rsidRDefault="000025F3" w:rsidP="00232DF9">
            <w:pPr>
              <w:pStyle w:val="Listenabsatz"/>
              <w:numPr>
                <w:ilvl w:val="0"/>
                <w:numId w:val="2"/>
              </w:numPr>
              <w:rPr>
                <w:rFonts w:ascii="Arial" w:hAnsi="Arial" w:cs="Arial"/>
                <w:color w:val="auto"/>
              </w:rPr>
            </w:pPr>
            <w:r>
              <w:rPr>
                <w:rFonts w:ascii="Arial" w:hAnsi="Arial" w:cs="Arial"/>
                <w:color w:val="auto"/>
              </w:rPr>
              <w:t>Figuren und Beziehungen beschreiben und charakterisieren (S. 34)</w:t>
            </w:r>
          </w:p>
          <w:p w14:paraId="115CF677" w14:textId="3A6F8F93" w:rsidR="000025F3" w:rsidRDefault="000025F3" w:rsidP="00232DF9">
            <w:pPr>
              <w:pStyle w:val="Listenabsatz"/>
              <w:numPr>
                <w:ilvl w:val="0"/>
                <w:numId w:val="2"/>
              </w:numPr>
              <w:rPr>
                <w:rFonts w:ascii="Arial" w:hAnsi="Arial" w:cs="Arial"/>
                <w:color w:val="auto"/>
              </w:rPr>
            </w:pPr>
            <w:r>
              <w:rPr>
                <w:rFonts w:ascii="Arial" w:hAnsi="Arial" w:cs="Arial"/>
                <w:color w:val="auto"/>
              </w:rPr>
              <w:t>Einen Interpretationstext formulieren (S. 35)</w:t>
            </w:r>
          </w:p>
          <w:p w14:paraId="14A550F0" w14:textId="602157C3" w:rsidR="000025F3" w:rsidRDefault="000025F3" w:rsidP="00232DF9">
            <w:pPr>
              <w:pStyle w:val="Listenabsatz"/>
              <w:numPr>
                <w:ilvl w:val="0"/>
                <w:numId w:val="2"/>
              </w:numPr>
              <w:rPr>
                <w:rFonts w:ascii="Arial" w:hAnsi="Arial" w:cs="Arial"/>
                <w:color w:val="auto"/>
              </w:rPr>
            </w:pPr>
            <w:r>
              <w:rPr>
                <w:rFonts w:ascii="Arial" w:hAnsi="Arial" w:cs="Arial"/>
                <w:color w:val="auto"/>
              </w:rPr>
              <w:t>Selbstständig einen Text deuten</w:t>
            </w:r>
            <w:r w:rsidR="0098523B">
              <w:rPr>
                <w:rFonts w:ascii="Arial" w:hAnsi="Arial" w:cs="Arial"/>
                <w:color w:val="auto"/>
              </w:rPr>
              <w:t xml:space="preserve"> und einen Interpretationstext schreiben (S. 36-37)</w:t>
            </w:r>
          </w:p>
          <w:p w14:paraId="653E8F9A" w14:textId="77777777" w:rsidR="004B32E9" w:rsidRPr="008E0AE1" w:rsidRDefault="004B32E9" w:rsidP="004B32E9">
            <w:pPr>
              <w:rPr>
                <w:rFonts w:ascii="Arial" w:hAnsi="Arial" w:cs="Arial"/>
                <w:szCs w:val="18"/>
              </w:rPr>
            </w:pPr>
          </w:p>
          <w:p w14:paraId="2C17E641" w14:textId="77777777" w:rsidR="004B32E9" w:rsidRPr="008E0AE1" w:rsidRDefault="004B32E9" w:rsidP="004B32E9">
            <w:pPr>
              <w:rPr>
                <w:rFonts w:ascii="Arial" w:hAnsi="Arial" w:cs="Arial"/>
                <w:b/>
                <w:i/>
                <w:szCs w:val="18"/>
              </w:rPr>
            </w:pPr>
            <w:r w:rsidRPr="008E0AE1">
              <w:rPr>
                <w:rFonts w:ascii="Arial" w:hAnsi="Arial" w:cs="Arial"/>
                <w:b/>
                <w:i/>
                <w:szCs w:val="18"/>
              </w:rPr>
              <w:t>Förderheft/interaktive Übungen (Förderausgabe):</w:t>
            </w:r>
          </w:p>
          <w:p w14:paraId="1298130E" w14:textId="67F246F6" w:rsidR="008C5DBE" w:rsidRDefault="008C5DBE" w:rsidP="00232DF9">
            <w:pPr>
              <w:pStyle w:val="Listenabsatz"/>
              <w:numPr>
                <w:ilvl w:val="0"/>
                <w:numId w:val="2"/>
              </w:numPr>
              <w:rPr>
                <w:rFonts w:ascii="Arial" w:hAnsi="Arial" w:cs="Arial"/>
                <w:color w:val="auto"/>
              </w:rPr>
            </w:pPr>
            <w:r>
              <w:rPr>
                <w:rFonts w:ascii="Arial" w:hAnsi="Arial" w:cs="Arial"/>
                <w:color w:val="auto"/>
              </w:rPr>
              <w:t xml:space="preserve">Einen Text lesen und über die Figuren nachdenken </w:t>
            </w:r>
            <w:r>
              <w:rPr>
                <w:rFonts w:ascii="Arial" w:hAnsi="Arial" w:cs="Arial"/>
                <w:color w:val="auto"/>
              </w:rPr>
              <w:br/>
              <w:t>(S. 28-32)</w:t>
            </w:r>
          </w:p>
          <w:p w14:paraId="6F1FAD7D" w14:textId="7428742D" w:rsidR="008C5DBE" w:rsidRDefault="008C5DBE" w:rsidP="00232DF9">
            <w:pPr>
              <w:pStyle w:val="Listenabsatz"/>
              <w:numPr>
                <w:ilvl w:val="0"/>
                <w:numId w:val="2"/>
              </w:numPr>
              <w:rPr>
                <w:rFonts w:ascii="Arial" w:hAnsi="Arial" w:cs="Arial"/>
                <w:color w:val="auto"/>
              </w:rPr>
            </w:pPr>
            <w:r>
              <w:rPr>
                <w:rFonts w:ascii="Arial" w:hAnsi="Arial" w:cs="Arial"/>
                <w:color w:val="auto"/>
              </w:rPr>
              <w:t xml:space="preserve">Einen Text lesen und über die Hauptfigur schreiben </w:t>
            </w:r>
            <w:r>
              <w:rPr>
                <w:rFonts w:ascii="Arial" w:hAnsi="Arial" w:cs="Arial"/>
                <w:color w:val="auto"/>
              </w:rPr>
              <w:br/>
              <w:t>(S. 32-33)</w:t>
            </w:r>
          </w:p>
          <w:p w14:paraId="2BE92741" w14:textId="77777777" w:rsidR="004B32E9" w:rsidRDefault="004B32E9" w:rsidP="004B32E9">
            <w:pPr>
              <w:rPr>
                <w:rFonts w:ascii="Arial" w:hAnsi="Arial" w:cs="Arial"/>
                <w:szCs w:val="18"/>
              </w:rPr>
            </w:pPr>
          </w:p>
          <w:p w14:paraId="1F6CB34B" w14:textId="77777777" w:rsidR="00E35E79" w:rsidRDefault="00E35E79" w:rsidP="00E35E79">
            <w:pPr>
              <w:rPr>
                <w:rFonts w:ascii="Arial" w:hAnsi="Arial" w:cs="Arial"/>
                <w:b/>
                <w:i/>
                <w:szCs w:val="18"/>
              </w:rPr>
            </w:pPr>
            <w:r w:rsidRPr="008E0AE1">
              <w:rPr>
                <w:rFonts w:ascii="Arial" w:hAnsi="Arial" w:cs="Arial"/>
                <w:b/>
                <w:i/>
                <w:szCs w:val="18"/>
              </w:rPr>
              <w:t>Materialien für Lehrerinnen und Lehrer</w:t>
            </w:r>
          </w:p>
          <w:p w14:paraId="282702D0" w14:textId="38414910" w:rsidR="00E35E79" w:rsidRDefault="00E35E79" w:rsidP="00232DF9">
            <w:pPr>
              <w:pStyle w:val="Listenabsatz"/>
              <w:numPr>
                <w:ilvl w:val="0"/>
                <w:numId w:val="2"/>
              </w:numPr>
              <w:rPr>
                <w:rFonts w:ascii="Arial" w:hAnsi="Arial" w:cs="Arial"/>
                <w:color w:val="auto"/>
              </w:rPr>
            </w:pPr>
            <w:r>
              <w:rPr>
                <w:rFonts w:ascii="Arial" w:hAnsi="Arial" w:cs="Arial"/>
                <w:color w:val="auto"/>
              </w:rPr>
              <w:t xml:space="preserve">Lösungen (S. </w:t>
            </w:r>
            <w:r w:rsidR="00064D81">
              <w:rPr>
                <w:rFonts w:ascii="Arial" w:hAnsi="Arial" w:cs="Arial"/>
                <w:color w:val="auto"/>
              </w:rPr>
              <w:t>117</w:t>
            </w:r>
            <w:r w:rsidR="00BF7B13">
              <w:rPr>
                <w:rFonts w:ascii="Arial" w:hAnsi="Arial" w:cs="Arial"/>
                <w:color w:val="auto"/>
              </w:rPr>
              <w:t>-126</w:t>
            </w:r>
            <w:r>
              <w:rPr>
                <w:rFonts w:ascii="Arial" w:hAnsi="Arial" w:cs="Arial"/>
                <w:color w:val="auto"/>
              </w:rPr>
              <w:t>)</w:t>
            </w:r>
          </w:p>
          <w:p w14:paraId="7BA3B2BC" w14:textId="6F7A5EC2" w:rsidR="00E35E79" w:rsidRDefault="00BF7B13" w:rsidP="00232DF9">
            <w:pPr>
              <w:pStyle w:val="Listenabsatz"/>
              <w:numPr>
                <w:ilvl w:val="0"/>
                <w:numId w:val="2"/>
              </w:numPr>
              <w:rPr>
                <w:rFonts w:ascii="Arial" w:hAnsi="Arial" w:cs="Arial"/>
                <w:color w:val="auto"/>
              </w:rPr>
            </w:pPr>
            <w:r>
              <w:rPr>
                <w:rFonts w:ascii="Arial" w:hAnsi="Arial" w:cs="Arial"/>
                <w:color w:val="auto"/>
              </w:rPr>
              <w:t>D</w:t>
            </w:r>
            <w:r w:rsidR="00E35E79">
              <w:rPr>
                <w:rFonts w:ascii="Arial" w:hAnsi="Arial" w:cs="Arial"/>
                <w:color w:val="auto"/>
              </w:rPr>
              <w:t>ifferenzierte</w:t>
            </w:r>
            <w:r>
              <w:rPr>
                <w:rFonts w:ascii="Arial" w:hAnsi="Arial" w:cs="Arial"/>
                <w:color w:val="auto"/>
              </w:rPr>
              <w:t xml:space="preserve"> Leistungsüberprüfung</w:t>
            </w:r>
            <w:r w:rsidR="00E35E79">
              <w:rPr>
                <w:rFonts w:ascii="Arial" w:hAnsi="Arial" w:cs="Arial"/>
                <w:color w:val="auto"/>
              </w:rPr>
              <w:t xml:space="preserve"> (S. </w:t>
            </w:r>
            <w:r>
              <w:rPr>
                <w:rFonts w:ascii="Arial" w:hAnsi="Arial" w:cs="Arial"/>
                <w:color w:val="auto"/>
              </w:rPr>
              <w:t>127-135</w:t>
            </w:r>
            <w:r w:rsidR="00E35E79">
              <w:rPr>
                <w:rFonts w:ascii="Arial" w:hAnsi="Arial" w:cs="Arial"/>
                <w:color w:val="auto"/>
              </w:rPr>
              <w:t>)</w:t>
            </w:r>
          </w:p>
          <w:p w14:paraId="520CD9F2" w14:textId="52776696" w:rsidR="00E35E79" w:rsidRPr="004172BD" w:rsidRDefault="0042506C" w:rsidP="00232DF9">
            <w:pPr>
              <w:pStyle w:val="Listenabsatz"/>
              <w:numPr>
                <w:ilvl w:val="0"/>
                <w:numId w:val="2"/>
              </w:numPr>
              <w:rPr>
                <w:rFonts w:ascii="Arial" w:hAnsi="Arial" w:cs="Arial"/>
                <w:color w:val="auto"/>
              </w:rPr>
            </w:pPr>
            <w:r>
              <w:rPr>
                <w:rFonts w:ascii="Arial" w:hAnsi="Arial" w:cs="Arial"/>
                <w:color w:val="auto"/>
              </w:rPr>
              <w:t>E</w:t>
            </w:r>
            <w:r w:rsidR="00E35E79">
              <w:rPr>
                <w:rFonts w:ascii="Arial" w:hAnsi="Arial" w:cs="Arial"/>
                <w:color w:val="auto"/>
              </w:rPr>
              <w:t>ntlastete Schülerbandseiten (Inklusion):</w:t>
            </w:r>
            <w:r w:rsidR="00901A3F">
              <w:rPr>
                <w:rFonts w:ascii="Arial" w:hAnsi="Arial" w:cs="Arial"/>
                <w:color w:val="auto"/>
              </w:rPr>
              <w:br/>
              <w:t>Textauszüge lesen und bearbeiten (S. 136-137)</w:t>
            </w:r>
            <w:r w:rsidR="00901A3F">
              <w:rPr>
                <w:rFonts w:ascii="Arial" w:hAnsi="Arial" w:cs="Arial"/>
                <w:color w:val="auto"/>
              </w:rPr>
              <w:br/>
              <w:t>Figuren und ihre Beziehungen beschreiben (S. 138-139)</w:t>
            </w:r>
            <w:r w:rsidR="00901A3F">
              <w:rPr>
                <w:rFonts w:ascii="Arial" w:hAnsi="Arial" w:cs="Arial"/>
                <w:color w:val="auto"/>
              </w:rPr>
              <w:br/>
              <w:t>Die Gefühle der Figuren erkennen (S. 140)</w:t>
            </w:r>
            <w:r w:rsidR="00901A3F">
              <w:rPr>
                <w:rFonts w:ascii="Arial" w:hAnsi="Arial" w:cs="Arial"/>
                <w:color w:val="auto"/>
              </w:rPr>
              <w:br/>
              <w:t>Die Figuren und ihre Entwicklung beschreiben (S. 141-142)</w:t>
            </w:r>
            <w:r w:rsidR="00901A3F">
              <w:rPr>
                <w:rFonts w:ascii="Arial" w:hAnsi="Arial" w:cs="Arial"/>
                <w:color w:val="auto"/>
              </w:rPr>
              <w:br/>
              <w:t>Die Situation einer Figur einschätzen (S. 143)</w:t>
            </w:r>
            <w:r w:rsidR="00901A3F">
              <w:rPr>
                <w:rFonts w:ascii="Arial" w:hAnsi="Arial" w:cs="Arial"/>
                <w:color w:val="auto"/>
              </w:rPr>
              <w:br/>
            </w:r>
            <w:r w:rsidR="00901A3F">
              <w:rPr>
                <w:rFonts w:ascii="Arial" w:hAnsi="Arial" w:cs="Arial"/>
                <w:color w:val="auto"/>
              </w:rPr>
              <w:lastRenderedPageBreak/>
              <w:t>Zeige, was du kannst: Einen Text verstehen und dazu schreiben (S. 144-146)</w:t>
            </w:r>
          </w:p>
          <w:p w14:paraId="5211F84C" w14:textId="77777777" w:rsidR="00E35E79" w:rsidRPr="008E0AE1" w:rsidRDefault="00E35E79" w:rsidP="00E35E79">
            <w:pPr>
              <w:rPr>
                <w:rFonts w:ascii="Arial" w:hAnsi="Arial" w:cs="Arial"/>
                <w:szCs w:val="18"/>
              </w:rPr>
            </w:pPr>
          </w:p>
          <w:p w14:paraId="166F5E38" w14:textId="77777777" w:rsidR="00E35E79" w:rsidRPr="008E0AE1" w:rsidRDefault="00E35E79" w:rsidP="00E35E79">
            <w:pPr>
              <w:rPr>
                <w:rFonts w:ascii="Arial" w:hAnsi="Arial" w:cs="Arial"/>
                <w:szCs w:val="18"/>
              </w:rPr>
            </w:pPr>
            <w:r w:rsidRPr="008E0AE1">
              <w:rPr>
                <w:rFonts w:ascii="Arial" w:hAnsi="Arial" w:cs="Arial"/>
                <w:b/>
                <w:i/>
                <w:szCs w:val="18"/>
              </w:rPr>
              <w:t xml:space="preserve">Zusätzliche Materialien in der </w:t>
            </w:r>
            <w:proofErr w:type="spellStart"/>
            <w:r w:rsidRPr="008E0AE1">
              <w:rPr>
                <w:rFonts w:ascii="Arial" w:hAnsi="Arial" w:cs="Arial"/>
                <w:b/>
                <w:i/>
                <w:szCs w:val="18"/>
              </w:rPr>
              <w:t>BiBox</w:t>
            </w:r>
            <w:proofErr w:type="spellEnd"/>
          </w:p>
          <w:p w14:paraId="497E3F51" w14:textId="77777777" w:rsidR="00E35E79" w:rsidRPr="008E0AE1" w:rsidRDefault="00E35E79" w:rsidP="00232DF9">
            <w:pPr>
              <w:pStyle w:val="Listenabsatz"/>
              <w:numPr>
                <w:ilvl w:val="0"/>
                <w:numId w:val="2"/>
              </w:numPr>
              <w:rPr>
                <w:rFonts w:ascii="Arial" w:hAnsi="Arial" w:cs="Arial"/>
              </w:rPr>
            </w:pPr>
            <w:r w:rsidRPr="008E0AE1">
              <w:rPr>
                <w:rFonts w:ascii="Arial" w:hAnsi="Arial" w:cs="Arial"/>
              </w:rPr>
              <w:t>Sprachförderung:</w:t>
            </w:r>
          </w:p>
          <w:p w14:paraId="0B4FF061" w14:textId="7EAADCB3" w:rsidR="00E35E79" w:rsidRPr="00E35E79" w:rsidRDefault="001259B5" w:rsidP="00E35E79">
            <w:pPr>
              <w:pStyle w:val="Listenabsatz"/>
              <w:ind w:left="198"/>
              <w:rPr>
                <w:rFonts w:ascii="Arial" w:hAnsi="Arial" w:cs="Arial"/>
              </w:rPr>
            </w:pPr>
            <w:r>
              <w:rPr>
                <w:rFonts w:ascii="Arial" w:hAnsi="Arial" w:cs="Arial"/>
              </w:rPr>
              <w:t>Indirekte Rede bilden und verwenden</w:t>
            </w:r>
            <w:r w:rsidR="00901A3F">
              <w:rPr>
                <w:rFonts w:ascii="Arial" w:hAnsi="Arial" w:cs="Arial"/>
              </w:rPr>
              <w:br/>
              <w:t>Figuren und ihre Beziehungen beschreiben</w:t>
            </w:r>
          </w:p>
          <w:p w14:paraId="28E4F9B8" w14:textId="03EC488E" w:rsidR="007C78E1" w:rsidRPr="004B32E9" w:rsidRDefault="007C78E1" w:rsidP="004B32E9">
            <w:pPr>
              <w:rPr>
                <w:rFonts w:ascii="Arial" w:hAnsi="Arial" w:cs="Arial"/>
                <w:szCs w:val="18"/>
              </w:rPr>
            </w:pPr>
          </w:p>
        </w:tc>
      </w:tr>
      <w:tr w:rsidR="008E0AE1" w:rsidRPr="008E0AE1" w14:paraId="5186402B" w14:textId="77777777" w:rsidTr="007C78E1">
        <w:tc>
          <w:tcPr>
            <w:tcW w:w="5276" w:type="dxa"/>
          </w:tcPr>
          <w:p w14:paraId="61B517AF" w14:textId="1CBE4767" w:rsidR="000F2D3F" w:rsidRPr="008E0AE1" w:rsidRDefault="000F2D3F" w:rsidP="000F2D3F">
            <w:pPr>
              <w:rPr>
                <w:rFonts w:ascii="Arial" w:hAnsi="Arial" w:cs="Arial"/>
                <w:b/>
                <w:szCs w:val="18"/>
              </w:rPr>
            </w:pPr>
            <w:r w:rsidRPr="008E0AE1">
              <w:rPr>
                <w:rFonts w:ascii="Arial" w:hAnsi="Arial" w:cs="Arial"/>
                <w:b/>
                <w:szCs w:val="18"/>
              </w:rPr>
              <w:lastRenderedPageBreak/>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5734B6">
              <w:rPr>
                <w:rFonts w:ascii="Arial" w:hAnsi="Arial" w:cs="Arial"/>
                <w:b/>
                <w:szCs w:val="18"/>
              </w:rPr>
              <w:t>10</w:t>
            </w:r>
          </w:p>
          <w:p w14:paraId="45747D80" w14:textId="77777777" w:rsidR="002C4ACD" w:rsidRPr="008E0AE1" w:rsidRDefault="002C4ACD" w:rsidP="000F2D3F">
            <w:pPr>
              <w:rPr>
                <w:rFonts w:ascii="Arial" w:hAnsi="Arial" w:cs="Arial"/>
                <w:b/>
                <w:szCs w:val="18"/>
              </w:rPr>
            </w:pPr>
          </w:p>
          <w:p w14:paraId="3B4BE200" w14:textId="21C710E0" w:rsidR="002C4ACD" w:rsidRPr="008E0AE1" w:rsidRDefault="000D4D7C" w:rsidP="00232DF9">
            <w:pPr>
              <w:pStyle w:val="Listenabsatz"/>
              <w:numPr>
                <w:ilvl w:val="0"/>
                <w:numId w:val="2"/>
              </w:numPr>
              <w:rPr>
                <w:rFonts w:ascii="Arial" w:hAnsi="Arial" w:cs="Arial"/>
                <w:b/>
                <w:szCs w:val="18"/>
              </w:rPr>
            </w:pPr>
            <w:r>
              <w:rPr>
                <w:rFonts w:ascii="Arial" w:hAnsi="Arial" w:cs="Arial"/>
                <w:b/>
                <w:szCs w:val="18"/>
              </w:rPr>
              <w:t>…</w:t>
            </w:r>
          </w:p>
        </w:tc>
        <w:tc>
          <w:tcPr>
            <w:tcW w:w="5103" w:type="dxa"/>
          </w:tcPr>
          <w:p w14:paraId="0CA48CD2" w14:textId="649E16F8" w:rsidR="000F2D3F" w:rsidRPr="008E0AE1" w:rsidRDefault="000F2D3F" w:rsidP="000F2D3F">
            <w:pPr>
              <w:rPr>
                <w:rFonts w:ascii="Arial" w:hAnsi="Arial" w:cs="Arial"/>
                <w:b/>
                <w:szCs w:val="18"/>
              </w:rPr>
            </w:pPr>
            <w:r w:rsidRPr="008E0AE1">
              <w:rPr>
                <w:rFonts w:ascii="Arial" w:hAnsi="Arial" w:cs="Arial"/>
                <w:b/>
                <w:szCs w:val="18"/>
              </w:rPr>
              <w:t>Leistungsnachweis</w:t>
            </w:r>
          </w:p>
          <w:p w14:paraId="28F27A5F" w14:textId="77777777" w:rsidR="00557BAD" w:rsidRPr="008E0AE1" w:rsidRDefault="00557BAD" w:rsidP="00557BAD">
            <w:pPr>
              <w:rPr>
                <w:rFonts w:ascii="Arial" w:hAnsi="Arial" w:cs="Arial"/>
                <w:szCs w:val="18"/>
              </w:rPr>
            </w:pPr>
          </w:p>
          <w:p w14:paraId="3CED1999" w14:textId="77777777" w:rsidR="000F2D3F" w:rsidRDefault="00557BAD" w:rsidP="00232DF9">
            <w:pPr>
              <w:pStyle w:val="Listenabsatz"/>
              <w:numPr>
                <w:ilvl w:val="0"/>
                <w:numId w:val="2"/>
              </w:numPr>
              <w:rPr>
                <w:rFonts w:ascii="Arial" w:hAnsi="Arial" w:cs="Arial"/>
              </w:rPr>
            </w:pPr>
            <w:r>
              <w:rPr>
                <w:rFonts w:ascii="Arial" w:hAnsi="Arial" w:cs="Arial"/>
              </w:rPr>
              <w:t>Prüfungstraining:</w:t>
            </w:r>
            <w:r>
              <w:rPr>
                <w:rFonts w:ascii="Arial" w:hAnsi="Arial" w:cs="Arial"/>
              </w:rPr>
              <w:br/>
              <w:t>Einen interpretierenden Text schreiben</w:t>
            </w:r>
          </w:p>
          <w:p w14:paraId="3F2ACE09" w14:textId="69AD60A9" w:rsidR="00557BAD" w:rsidRPr="00557BAD" w:rsidRDefault="00557BAD" w:rsidP="00557BAD">
            <w:pPr>
              <w:rPr>
                <w:rFonts w:ascii="Arial" w:hAnsi="Arial" w:cs="Arial"/>
              </w:rPr>
            </w:pPr>
          </w:p>
        </w:tc>
        <w:tc>
          <w:tcPr>
            <w:tcW w:w="5193" w:type="dxa"/>
          </w:tcPr>
          <w:p w14:paraId="682EF40D" w14:textId="77777777" w:rsidR="000F2D3F" w:rsidRPr="008E0AE1" w:rsidRDefault="000F2D3F" w:rsidP="000F2D3F">
            <w:pPr>
              <w:rPr>
                <w:rFonts w:ascii="Arial" w:hAnsi="Arial" w:cs="Arial"/>
                <w:b/>
                <w:szCs w:val="18"/>
              </w:rPr>
            </w:pPr>
            <w:r w:rsidRPr="008E0AE1">
              <w:rPr>
                <w:rFonts w:ascii="Arial" w:hAnsi="Arial" w:cs="Arial"/>
                <w:b/>
                <w:szCs w:val="18"/>
              </w:rPr>
              <w:t>Weitere Materialien/Medien</w:t>
            </w:r>
          </w:p>
          <w:p w14:paraId="6C558D2F" w14:textId="77777777" w:rsidR="000F2D3F" w:rsidRPr="008E0AE1" w:rsidRDefault="000F2D3F" w:rsidP="000F2D3F">
            <w:pPr>
              <w:rPr>
                <w:rFonts w:ascii="Arial" w:hAnsi="Arial" w:cs="Arial"/>
                <w:szCs w:val="18"/>
              </w:rPr>
            </w:pPr>
          </w:p>
          <w:p w14:paraId="456BF109" w14:textId="77777777" w:rsidR="000F2D3F" w:rsidRPr="008E0AE1" w:rsidRDefault="000F2D3F" w:rsidP="00232DF9">
            <w:pPr>
              <w:pStyle w:val="Listenabsatz"/>
              <w:numPr>
                <w:ilvl w:val="0"/>
                <w:numId w:val="2"/>
              </w:numPr>
              <w:rPr>
                <w:rFonts w:ascii="Arial" w:hAnsi="Arial" w:cs="Arial"/>
              </w:rPr>
            </w:pPr>
            <w:r w:rsidRPr="008E0AE1">
              <w:rPr>
                <w:rFonts w:ascii="Arial" w:hAnsi="Arial" w:cs="Arial"/>
                <w:szCs w:val="18"/>
              </w:rPr>
              <w:t>…</w:t>
            </w:r>
          </w:p>
          <w:p w14:paraId="29162495" w14:textId="77777777" w:rsidR="007C78E1" w:rsidRPr="008E0AE1" w:rsidRDefault="007C78E1" w:rsidP="007C78E1">
            <w:pPr>
              <w:rPr>
                <w:rFonts w:ascii="Arial" w:hAnsi="Arial" w:cs="Arial"/>
              </w:rPr>
            </w:pPr>
          </w:p>
        </w:tc>
      </w:tr>
    </w:tbl>
    <w:p w14:paraId="30608338" w14:textId="77777777" w:rsidR="0032356D" w:rsidRPr="008E0AE1" w:rsidRDefault="0032356D" w:rsidP="00F23D6D">
      <w:pPr>
        <w:rPr>
          <w:rFonts w:ascii="Arial" w:hAnsi="Arial" w:cs="Arial"/>
        </w:rPr>
      </w:pPr>
      <w:r w:rsidRPr="008E0AE1">
        <w:rPr>
          <w:rFonts w:ascii="Arial" w:hAnsi="Arial" w:cs="Arial"/>
        </w:rPr>
        <w:br w:type="page"/>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3"/>
      </w:tblGrid>
      <w:tr w:rsidR="008E0AE1" w:rsidRPr="008E0AE1" w14:paraId="136F0143" w14:textId="77777777" w:rsidTr="001926FF">
        <w:tc>
          <w:tcPr>
            <w:tcW w:w="5276" w:type="dxa"/>
          </w:tcPr>
          <w:p w14:paraId="0196C095" w14:textId="77777777"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0F66C150" w14:textId="4BEDEBFF" w:rsidR="0032356D" w:rsidRPr="008E0AE1" w:rsidRDefault="0032356D" w:rsidP="00F23D6D">
            <w:pPr>
              <w:rPr>
                <w:rFonts w:ascii="Arial" w:hAnsi="Arial" w:cs="Arial"/>
                <w:b/>
              </w:rPr>
            </w:pPr>
            <w:r w:rsidRPr="008E0AE1">
              <w:rPr>
                <w:rFonts w:ascii="Arial" w:hAnsi="Arial" w:cs="Arial"/>
                <w:b/>
              </w:rPr>
              <w:t xml:space="preserve">Schuljahr: </w:t>
            </w:r>
            <w:r w:rsidR="00643119">
              <w:rPr>
                <w:rFonts w:ascii="Arial" w:hAnsi="Arial" w:cs="Arial"/>
                <w:b/>
              </w:rPr>
              <w:t>10</w:t>
            </w:r>
          </w:p>
        </w:tc>
        <w:tc>
          <w:tcPr>
            <w:tcW w:w="5193" w:type="dxa"/>
          </w:tcPr>
          <w:p w14:paraId="7412E1D8"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48E2C445" w14:textId="77777777" w:rsidTr="00D934C4">
        <w:tc>
          <w:tcPr>
            <w:tcW w:w="15572" w:type="dxa"/>
            <w:gridSpan w:val="3"/>
          </w:tcPr>
          <w:p w14:paraId="249024DC" w14:textId="77777777" w:rsidR="0032356D" w:rsidRPr="008E0AE1" w:rsidRDefault="0032356D" w:rsidP="00F23D6D">
            <w:pPr>
              <w:rPr>
                <w:rFonts w:ascii="Arial" w:hAnsi="Arial" w:cs="Arial"/>
              </w:rPr>
            </w:pPr>
          </w:p>
        </w:tc>
      </w:tr>
      <w:tr w:rsidR="008E0AE1" w:rsidRPr="008E0AE1" w14:paraId="479505C6" w14:textId="77777777" w:rsidTr="00D934C4">
        <w:tc>
          <w:tcPr>
            <w:tcW w:w="15572" w:type="dxa"/>
            <w:gridSpan w:val="3"/>
          </w:tcPr>
          <w:p w14:paraId="3E905552" w14:textId="3FB1E8FC" w:rsidR="0032356D" w:rsidRPr="008E0AE1" w:rsidRDefault="00643119" w:rsidP="00F23D6D">
            <w:pPr>
              <w:pStyle w:val="INV101Grundschrift02Ue1"/>
              <w:spacing w:line="240" w:lineRule="auto"/>
              <w:rPr>
                <w:rFonts w:ascii="Arial" w:hAnsi="Arial" w:cs="Arial"/>
                <w:b w:val="0"/>
                <w:bCs w:val="0"/>
                <w:color w:val="000000" w:themeColor="text1"/>
                <w:sz w:val="18"/>
                <w:szCs w:val="18"/>
              </w:rPr>
            </w:pPr>
            <w:r>
              <w:rPr>
                <w:rFonts w:ascii="Arial" w:hAnsi="Arial" w:cs="Arial"/>
                <w:color w:val="000000" w:themeColor="text1"/>
                <w:sz w:val="24"/>
                <w:szCs w:val="24"/>
              </w:rPr>
              <w:t>Analysierend schreiben</w:t>
            </w:r>
            <w:r w:rsidR="007F7916" w:rsidRPr="008E0AE1">
              <w:rPr>
                <w:rFonts w:ascii="Arial" w:hAnsi="Arial" w:cs="Arial"/>
                <w:color w:val="000000" w:themeColor="text1"/>
              </w:rPr>
              <w:t xml:space="preserve"> </w:t>
            </w:r>
            <w:r w:rsidR="0032356D" w:rsidRPr="008E0AE1">
              <w:rPr>
                <w:rFonts w:ascii="Arial" w:hAnsi="Arial" w:cs="Arial"/>
                <w:b w:val="0"/>
                <w:bCs w:val="0"/>
                <w:color w:val="000000" w:themeColor="text1"/>
                <w:sz w:val="18"/>
                <w:szCs w:val="18"/>
              </w:rPr>
              <w:t xml:space="preserve">(wortstark-Schülerband </w:t>
            </w:r>
            <w:r>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Pr>
                <w:rFonts w:ascii="Arial" w:hAnsi="Arial" w:cs="Arial"/>
                <w:b w:val="0"/>
                <w:bCs w:val="0"/>
                <w:color w:val="000000" w:themeColor="text1"/>
                <w:sz w:val="18"/>
                <w:szCs w:val="18"/>
              </w:rPr>
              <w:t>124-143</w:t>
            </w:r>
            <w:r w:rsidR="0032356D" w:rsidRPr="008E0AE1">
              <w:rPr>
                <w:rFonts w:ascii="Arial" w:hAnsi="Arial" w:cs="Arial"/>
                <w:b w:val="0"/>
                <w:bCs w:val="0"/>
                <w:color w:val="000000" w:themeColor="text1"/>
                <w:sz w:val="18"/>
                <w:szCs w:val="18"/>
              </w:rPr>
              <w:t>)</w:t>
            </w:r>
          </w:p>
          <w:p w14:paraId="422604DA" w14:textId="77777777" w:rsidR="0032356D" w:rsidRPr="008E0AE1" w:rsidRDefault="0032356D" w:rsidP="00F23D6D">
            <w:pPr>
              <w:rPr>
                <w:rFonts w:ascii="Arial" w:hAnsi="Arial" w:cs="Arial"/>
              </w:rPr>
            </w:pPr>
          </w:p>
        </w:tc>
      </w:tr>
      <w:tr w:rsidR="008E0AE1" w:rsidRPr="008E0AE1" w14:paraId="31C8000A" w14:textId="77777777" w:rsidTr="001926FF">
        <w:tc>
          <w:tcPr>
            <w:tcW w:w="5276" w:type="dxa"/>
          </w:tcPr>
          <w:p w14:paraId="3B0B49F5" w14:textId="77777777" w:rsidR="001926FF" w:rsidRPr="008E0AE1" w:rsidRDefault="001926FF" w:rsidP="001945D8">
            <w:pPr>
              <w:rPr>
                <w:rFonts w:ascii="Arial" w:hAnsi="Arial" w:cs="Arial"/>
                <w:b/>
                <w:szCs w:val="18"/>
              </w:rPr>
            </w:pPr>
            <w:r w:rsidRPr="008E0AE1">
              <w:rPr>
                <w:rFonts w:ascii="Arial" w:hAnsi="Arial" w:cs="Arial"/>
                <w:b/>
                <w:szCs w:val="18"/>
              </w:rPr>
              <w:t>Aufbau der Unterrichtseinheit</w:t>
            </w:r>
          </w:p>
          <w:p w14:paraId="3B210B5B" w14:textId="77777777" w:rsidR="001926FF" w:rsidRPr="008E0AE1" w:rsidRDefault="001926FF" w:rsidP="001945D8">
            <w:pPr>
              <w:rPr>
                <w:rFonts w:ascii="Arial" w:hAnsi="Arial" w:cs="Arial"/>
                <w:szCs w:val="18"/>
              </w:rPr>
            </w:pPr>
          </w:p>
          <w:p w14:paraId="231CF0AD" w14:textId="77777777" w:rsidR="003737E0" w:rsidRDefault="003737E0" w:rsidP="003737E0">
            <w:pPr>
              <w:rPr>
                <w:rFonts w:ascii="Arial" w:hAnsi="Arial" w:cs="Arial"/>
              </w:rPr>
            </w:pPr>
            <w:r>
              <w:rPr>
                <w:rFonts w:ascii="Arial" w:hAnsi="Arial" w:cs="Arial"/>
              </w:rPr>
              <w:t>Einstieg</w:t>
            </w:r>
          </w:p>
          <w:p w14:paraId="13A91003" w14:textId="179AA79D" w:rsidR="003737E0" w:rsidRDefault="003737E0" w:rsidP="003737E0">
            <w:pPr>
              <w:rPr>
                <w:rFonts w:ascii="Arial" w:hAnsi="Arial" w:cs="Arial"/>
              </w:rPr>
            </w:pPr>
            <w:r>
              <w:rPr>
                <w:rFonts w:ascii="Arial" w:hAnsi="Arial" w:cs="Arial"/>
              </w:rPr>
              <w:t>(S. 124)</w:t>
            </w:r>
          </w:p>
          <w:p w14:paraId="13460869" w14:textId="77777777" w:rsidR="003737E0" w:rsidRDefault="003737E0" w:rsidP="003737E0">
            <w:pPr>
              <w:rPr>
                <w:rFonts w:ascii="Arial" w:hAnsi="Arial" w:cs="Arial"/>
              </w:rPr>
            </w:pPr>
          </w:p>
          <w:p w14:paraId="213C67B7" w14:textId="00C0BDA2" w:rsidR="003737E0" w:rsidRDefault="003737E0" w:rsidP="003737E0">
            <w:pPr>
              <w:rPr>
                <w:rFonts w:ascii="Arial" w:hAnsi="Arial" w:cs="Arial"/>
              </w:rPr>
            </w:pPr>
            <w:r w:rsidRPr="003737E0">
              <w:rPr>
                <w:rFonts w:ascii="Arial" w:hAnsi="Arial" w:cs="Arial"/>
              </w:rPr>
              <w:t>Schreibauftrag: Einen Sachtext analysieren</w:t>
            </w:r>
          </w:p>
          <w:p w14:paraId="5842B90D" w14:textId="186686CE" w:rsidR="003737E0" w:rsidRDefault="003737E0" w:rsidP="003737E0">
            <w:pPr>
              <w:rPr>
                <w:rFonts w:ascii="Arial" w:hAnsi="Arial" w:cs="Arial"/>
              </w:rPr>
            </w:pPr>
            <w:r>
              <w:rPr>
                <w:rFonts w:ascii="Arial" w:hAnsi="Arial" w:cs="Arial"/>
              </w:rPr>
              <w:t>(S. 125-130)</w:t>
            </w:r>
          </w:p>
          <w:p w14:paraId="4603035B" w14:textId="77777777" w:rsidR="003737E0" w:rsidRPr="003737E0" w:rsidRDefault="003737E0" w:rsidP="003737E0">
            <w:pPr>
              <w:rPr>
                <w:rFonts w:ascii="Arial" w:hAnsi="Arial" w:cs="Arial"/>
              </w:rPr>
            </w:pPr>
          </w:p>
          <w:p w14:paraId="25639C7E" w14:textId="12FFC896" w:rsidR="003737E0" w:rsidRDefault="003737E0" w:rsidP="003737E0">
            <w:pPr>
              <w:rPr>
                <w:rFonts w:ascii="Arial" w:hAnsi="Arial" w:cs="Arial"/>
              </w:rPr>
            </w:pPr>
            <w:r w:rsidRPr="003737E0">
              <w:rPr>
                <w:rFonts w:ascii="Arial" w:hAnsi="Arial" w:cs="Arial"/>
              </w:rPr>
              <w:t>Sprache untersuchen Einstellungen und Meinungen erkennen</w:t>
            </w:r>
          </w:p>
          <w:p w14:paraId="2945DB37" w14:textId="75752084" w:rsidR="003737E0" w:rsidRDefault="003737E0" w:rsidP="003737E0">
            <w:pPr>
              <w:rPr>
                <w:rFonts w:ascii="Arial" w:hAnsi="Arial" w:cs="Arial"/>
              </w:rPr>
            </w:pPr>
            <w:r>
              <w:rPr>
                <w:rFonts w:ascii="Arial" w:hAnsi="Arial" w:cs="Arial"/>
              </w:rPr>
              <w:t>(S. 131-132)</w:t>
            </w:r>
          </w:p>
          <w:p w14:paraId="634AA5E9" w14:textId="77777777" w:rsidR="003737E0" w:rsidRPr="003737E0" w:rsidRDefault="003737E0" w:rsidP="003737E0">
            <w:pPr>
              <w:rPr>
                <w:rFonts w:ascii="Arial" w:hAnsi="Arial" w:cs="Arial"/>
              </w:rPr>
            </w:pPr>
          </w:p>
          <w:p w14:paraId="79774C69" w14:textId="7EEE230E" w:rsidR="003737E0" w:rsidRDefault="003737E0" w:rsidP="003737E0">
            <w:pPr>
              <w:rPr>
                <w:rFonts w:ascii="Arial" w:hAnsi="Arial" w:cs="Arial"/>
              </w:rPr>
            </w:pPr>
            <w:r w:rsidRPr="003737E0">
              <w:rPr>
                <w:rFonts w:ascii="Arial" w:hAnsi="Arial" w:cs="Arial"/>
              </w:rPr>
              <w:t>Schreibauftrag: Sachtexte vergleichen</w:t>
            </w:r>
          </w:p>
          <w:p w14:paraId="444E0ADE" w14:textId="2E9E3938" w:rsidR="003737E0" w:rsidRDefault="003737E0" w:rsidP="003737E0">
            <w:pPr>
              <w:rPr>
                <w:rFonts w:ascii="Arial" w:hAnsi="Arial" w:cs="Arial"/>
              </w:rPr>
            </w:pPr>
            <w:r>
              <w:rPr>
                <w:rFonts w:ascii="Arial" w:hAnsi="Arial" w:cs="Arial"/>
              </w:rPr>
              <w:t>(S. 133-138)</w:t>
            </w:r>
          </w:p>
          <w:p w14:paraId="06B18D65" w14:textId="77777777" w:rsidR="003737E0" w:rsidRPr="003737E0" w:rsidRDefault="003737E0" w:rsidP="003737E0">
            <w:pPr>
              <w:rPr>
                <w:rFonts w:ascii="Arial" w:hAnsi="Arial" w:cs="Arial"/>
              </w:rPr>
            </w:pPr>
          </w:p>
          <w:p w14:paraId="64C881CA" w14:textId="77777777" w:rsidR="001926FF" w:rsidRDefault="003737E0" w:rsidP="003737E0">
            <w:pPr>
              <w:rPr>
                <w:rFonts w:ascii="Arial" w:hAnsi="Arial" w:cs="Arial"/>
              </w:rPr>
            </w:pPr>
            <w:r w:rsidRPr="003737E0">
              <w:rPr>
                <w:rFonts w:ascii="Arial" w:hAnsi="Arial" w:cs="Arial"/>
              </w:rPr>
              <w:t>Prüfungstraining</w:t>
            </w:r>
            <w:r>
              <w:rPr>
                <w:rFonts w:ascii="Arial" w:hAnsi="Arial" w:cs="Arial"/>
              </w:rPr>
              <w:t>:</w:t>
            </w:r>
            <w:r w:rsidRPr="003737E0">
              <w:rPr>
                <w:rFonts w:ascii="Arial" w:hAnsi="Arial" w:cs="Arial"/>
              </w:rPr>
              <w:t xml:space="preserve"> Analysierend schreiben</w:t>
            </w:r>
          </w:p>
          <w:p w14:paraId="01EE0C10" w14:textId="77777777" w:rsidR="003737E0" w:rsidRDefault="003737E0" w:rsidP="003737E0">
            <w:pPr>
              <w:rPr>
                <w:rFonts w:ascii="Arial" w:hAnsi="Arial" w:cs="Arial"/>
              </w:rPr>
            </w:pPr>
            <w:r>
              <w:rPr>
                <w:rFonts w:ascii="Arial" w:hAnsi="Arial" w:cs="Arial"/>
              </w:rPr>
              <w:t>(S. 139-143)</w:t>
            </w:r>
          </w:p>
          <w:p w14:paraId="2C41A23E" w14:textId="472ECF39" w:rsidR="003737E0" w:rsidRPr="008E0AE1" w:rsidRDefault="003737E0" w:rsidP="003737E0">
            <w:pPr>
              <w:rPr>
                <w:rFonts w:ascii="Arial" w:hAnsi="Arial" w:cs="Arial"/>
              </w:rPr>
            </w:pPr>
          </w:p>
        </w:tc>
        <w:tc>
          <w:tcPr>
            <w:tcW w:w="5103" w:type="dxa"/>
          </w:tcPr>
          <w:p w14:paraId="3BA89C67" w14:textId="77777777" w:rsidR="00F65C18" w:rsidRPr="009073BE" w:rsidRDefault="00F65C18" w:rsidP="00F65C18">
            <w:pPr>
              <w:rPr>
                <w:rFonts w:ascii="Arial" w:hAnsi="Arial" w:cs="Arial"/>
                <w:b/>
                <w:szCs w:val="18"/>
              </w:rPr>
            </w:pPr>
            <w:r w:rsidRPr="009073BE">
              <w:rPr>
                <w:rFonts w:ascii="Arial" w:hAnsi="Arial" w:cs="Arial"/>
                <w:b/>
                <w:szCs w:val="18"/>
              </w:rPr>
              <w:t>Zentrale Kompetenzen und Inhalte</w:t>
            </w:r>
          </w:p>
          <w:p w14:paraId="4E84F94D" w14:textId="77777777" w:rsidR="00F65C18" w:rsidRPr="009073BE" w:rsidRDefault="00F65C18" w:rsidP="00F65C18">
            <w:pPr>
              <w:rPr>
                <w:rFonts w:ascii="Arial" w:hAnsi="Arial" w:cs="Arial"/>
                <w:b/>
                <w:i/>
                <w:szCs w:val="18"/>
              </w:rPr>
            </w:pPr>
          </w:p>
          <w:p w14:paraId="5E5CEFAA" w14:textId="77777777" w:rsidR="00F65C18" w:rsidRPr="009073BE" w:rsidRDefault="00F65C18" w:rsidP="00F65C18">
            <w:pPr>
              <w:rPr>
                <w:rFonts w:ascii="Arial" w:hAnsi="Arial" w:cs="Arial"/>
              </w:rPr>
            </w:pPr>
            <w:r w:rsidRPr="009073BE">
              <w:rPr>
                <w:rFonts w:ascii="Arial" w:hAnsi="Arial" w:cs="Arial"/>
                <w:b/>
                <w:i/>
                <w:szCs w:val="18"/>
              </w:rPr>
              <w:t>Schreiben</w:t>
            </w:r>
          </w:p>
          <w:p w14:paraId="2E632DCB" w14:textId="77777777" w:rsidR="00F65C18" w:rsidRDefault="00F65C18" w:rsidP="00232DF9">
            <w:pPr>
              <w:pStyle w:val="Listenabsatz"/>
              <w:numPr>
                <w:ilvl w:val="0"/>
                <w:numId w:val="4"/>
              </w:numPr>
              <w:ind w:left="198" w:hanging="198"/>
              <w:rPr>
                <w:rFonts w:ascii="Arial" w:hAnsi="Arial" w:cs="Arial"/>
                <w:bCs/>
                <w:iCs/>
                <w:szCs w:val="18"/>
              </w:rPr>
            </w:pPr>
            <w:r w:rsidRPr="004C427B">
              <w:rPr>
                <w:rFonts w:ascii="Arial" w:hAnsi="Arial" w:cs="Arial"/>
                <w:bCs/>
                <w:iCs/>
                <w:szCs w:val="18"/>
              </w:rPr>
              <w:t>nutzen weiterhin Schreibpläne zur Planung und Vorbereitung der Schreibprodukte; sie gestalten diese Pläne individuell und pragmatisch (z. B. durch Stichwörter oder Symbole)</w:t>
            </w:r>
          </w:p>
          <w:p w14:paraId="2DE080D7" w14:textId="77777777" w:rsidR="00F65C18" w:rsidRDefault="00F65C18" w:rsidP="00232DF9">
            <w:pPr>
              <w:pStyle w:val="Listenabsatz"/>
              <w:numPr>
                <w:ilvl w:val="0"/>
                <w:numId w:val="4"/>
              </w:numPr>
              <w:ind w:left="198" w:hanging="198"/>
              <w:rPr>
                <w:rFonts w:ascii="Arial" w:hAnsi="Arial" w:cs="Arial"/>
                <w:bCs/>
                <w:iCs/>
                <w:szCs w:val="18"/>
              </w:rPr>
            </w:pPr>
            <w:r w:rsidRPr="001C51C2">
              <w:rPr>
                <w:rFonts w:ascii="Arial" w:hAnsi="Arial" w:cs="Arial"/>
                <w:bCs/>
                <w:iCs/>
                <w:szCs w:val="18"/>
              </w:rPr>
              <w:t>orientieren sich an geübten Aufbaumustern</w:t>
            </w:r>
          </w:p>
          <w:p w14:paraId="18BB8582" w14:textId="77777777" w:rsidR="00F65C18" w:rsidRDefault="00F65C18" w:rsidP="00232DF9">
            <w:pPr>
              <w:pStyle w:val="Listenabsatz"/>
              <w:numPr>
                <w:ilvl w:val="0"/>
                <w:numId w:val="4"/>
              </w:numPr>
              <w:ind w:left="198" w:hanging="198"/>
              <w:rPr>
                <w:rFonts w:ascii="Arial" w:hAnsi="Arial" w:cs="Arial"/>
                <w:bCs/>
                <w:iCs/>
                <w:szCs w:val="18"/>
              </w:rPr>
            </w:pPr>
            <w:r w:rsidRPr="001C51C2">
              <w:rPr>
                <w:rFonts w:ascii="Arial" w:hAnsi="Arial" w:cs="Arial"/>
                <w:bCs/>
                <w:iCs/>
                <w:szCs w:val="18"/>
              </w:rPr>
              <w:t>schriftliche Analysen von pragmatischen, auch diskontinuierlichen Texten (z. B. Statistiken, Diagrammen)</w:t>
            </w:r>
          </w:p>
          <w:p w14:paraId="6CFD980D" w14:textId="77777777" w:rsidR="00F65C18" w:rsidRDefault="00F65C18" w:rsidP="00232DF9">
            <w:pPr>
              <w:pStyle w:val="Listenabsatz"/>
              <w:numPr>
                <w:ilvl w:val="0"/>
                <w:numId w:val="4"/>
              </w:numPr>
              <w:ind w:left="198" w:hanging="198"/>
              <w:rPr>
                <w:rFonts w:ascii="Arial" w:hAnsi="Arial" w:cs="Arial"/>
                <w:bCs/>
                <w:iCs/>
                <w:szCs w:val="18"/>
              </w:rPr>
            </w:pPr>
            <w:r w:rsidRPr="00970C1C">
              <w:rPr>
                <w:rFonts w:ascii="Arial" w:hAnsi="Arial" w:cs="Arial"/>
                <w:bCs/>
                <w:iCs/>
                <w:szCs w:val="18"/>
              </w:rPr>
              <w:t>beherrschen Arbeitsmethoden zur individuellen und gemeinsamen Prüfung und Überarbeitung von Texten</w:t>
            </w:r>
          </w:p>
          <w:p w14:paraId="57BF2408" w14:textId="77777777" w:rsidR="00F65C18" w:rsidRPr="00470F44" w:rsidRDefault="00F65C18" w:rsidP="00232DF9">
            <w:pPr>
              <w:pStyle w:val="Listenabsatz"/>
              <w:numPr>
                <w:ilvl w:val="0"/>
                <w:numId w:val="4"/>
              </w:numPr>
              <w:ind w:left="198" w:hanging="198"/>
              <w:rPr>
                <w:rFonts w:ascii="Arial" w:hAnsi="Arial" w:cs="Arial"/>
                <w:bCs/>
                <w:iCs/>
                <w:szCs w:val="18"/>
              </w:rPr>
            </w:pPr>
            <w:r w:rsidRPr="00470F44">
              <w:rPr>
                <w:rFonts w:ascii="Arial" w:hAnsi="Arial" w:cs="Arial"/>
                <w:bCs/>
                <w:iCs/>
                <w:szCs w:val="18"/>
              </w:rPr>
              <w:t>Argumentierende Texte (dialektische Erörterung und Stellungnahme, textgebundene Erörterung)</w:t>
            </w:r>
          </w:p>
          <w:p w14:paraId="5AD623BE" w14:textId="77777777" w:rsidR="00F65C18" w:rsidRPr="009073BE" w:rsidRDefault="00F65C18" w:rsidP="00F65C18">
            <w:pPr>
              <w:rPr>
                <w:rFonts w:ascii="Arial" w:hAnsi="Arial" w:cs="Arial"/>
                <w:b/>
                <w:iCs/>
                <w:szCs w:val="18"/>
              </w:rPr>
            </w:pPr>
          </w:p>
          <w:p w14:paraId="64260BE2" w14:textId="77777777" w:rsidR="00F65C18" w:rsidRPr="009073BE" w:rsidRDefault="00F65C18" w:rsidP="00F65C18">
            <w:pPr>
              <w:rPr>
                <w:rFonts w:ascii="Arial" w:hAnsi="Arial" w:cs="Arial"/>
              </w:rPr>
            </w:pPr>
            <w:r w:rsidRPr="009073BE">
              <w:rPr>
                <w:rFonts w:ascii="Arial" w:hAnsi="Arial" w:cs="Arial"/>
                <w:b/>
                <w:i/>
                <w:szCs w:val="18"/>
              </w:rPr>
              <w:t>Lesen</w:t>
            </w:r>
          </w:p>
          <w:p w14:paraId="22A2D178" w14:textId="77777777" w:rsidR="00F65C18" w:rsidRDefault="00F65C18" w:rsidP="00232DF9">
            <w:pPr>
              <w:pStyle w:val="Listenabsatz"/>
              <w:numPr>
                <w:ilvl w:val="0"/>
                <w:numId w:val="4"/>
              </w:numPr>
              <w:ind w:left="198" w:hanging="198"/>
              <w:rPr>
                <w:rFonts w:ascii="Arial" w:hAnsi="Arial" w:cs="Arial"/>
              </w:rPr>
            </w:pPr>
            <w:r w:rsidRPr="001A1BE1">
              <w:rPr>
                <w:rFonts w:ascii="Arial" w:hAnsi="Arial" w:cs="Arial"/>
              </w:rPr>
              <w:t>erkennen bei Text-Bild-Kombinationen, zu welchen Textstellen eine Illustration, ein Schaubild, eine Grafik gehört</w:t>
            </w:r>
          </w:p>
          <w:p w14:paraId="5B4A9F71" w14:textId="77777777" w:rsidR="00F65C18" w:rsidRDefault="00F65C18" w:rsidP="00232DF9">
            <w:pPr>
              <w:pStyle w:val="Listenabsatz"/>
              <w:numPr>
                <w:ilvl w:val="0"/>
                <w:numId w:val="4"/>
              </w:numPr>
              <w:ind w:left="198" w:hanging="198"/>
              <w:rPr>
                <w:rFonts w:ascii="Arial" w:hAnsi="Arial" w:cs="Arial"/>
              </w:rPr>
            </w:pPr>
            <w:r w:rsidRPr="00977304">
              <w:rPr>
                <w:rFonts w:ascii="Arial" w:hAnsi="Arial" w:cs="Arial"/>
              </w:rPr>
              <w:t>lesen - eingebettet in Unterrichtskon</w:t>
            </w:r>
            <w:r w:rsidRPr="00753FCC">
              <w:rPr>
                <w:rFonts w:ascii="Arial" w:hAnsi="Arial" w:cs="Arial"/>
              </w:rPr>
              <w:t>texte - auch erste Sachtexte zu komplexeren und abstrakteren Themen (z. B. aus historischen, gesellschaftlichen oder ethischen Kontexten) flüssig und sinnverstehend</w:t>
            </w:r>
          </w:p>
          <w:p w14:paraId="58D38A64" w14:textId="77777777" w:rsidR="00F65C18" w:rsidRDefault="00F65C18" w:rsidP="00232DF9">
            <w:pPr>
              <w:pStyle w:val="Listenabsatz"/>
              <w:numPr>
                <w:ilvl w:val="0"/>
                <w:numId w:val="4"/>
              </w:numPr>
              <w:ind w:left="198" w:hanging="198"/>
              <w:rPr>
                <w:rFonts w:ascii="Arial" w:hAnsi="Arial" w:cs="Arial"/>
              </w:rPr>
            </w:pPr>
            <w:r w:rsidRPr="00DC646F">
              <w:rPr>
                <w:rFonts w:ascii="Arial" w:hAnsi="Arial" w:cs="Arial"/>
              </w:rPr>
              <w:t xml:space="preserve">erfassen und benennen das </w:t>
            </w:r>
            <w:proofErr w:type="spellStart"/>
            <w:r w:rsidRPr="00DC646F">
              <w:rPr>
                <w:rFonts w:ascii="Arial" w:hAnsi="Arial" w:cs="Arial"/>
              </w:rPr>
              <w:t>Leseziel</w:t>
            </w:r>
            <w:proofErr w:type="spellEnd"/>
          </w:p>
          <w:p w14:paraId="4670FE16" w14:textId="77777777" w:rsidR="00F65C18" w:rsidRDefault="00F65C18" w:rsidP="00232DF9">
            <w:pPr>
              <w:pStyle w:val="Listenabsatz"/>
              <w:numPr>
                <w:ilvl w:val="0"/>
                <w:numId w:val="4"/>
              </w:numPr>
              <w:ind w:left="198" w:hanging="198"/>
              <w:rPr>
                <w:rFonts w:ascii="Arial" w:hAnsi="Arial" w:cs="Arial"/>
              </w:rPr>
            </w:pPr>
            <w:r w:rsidRPr="00DC646F">
              <w:rPr>
                <w:rFonts w:ascii="Arial" w:hAnsi="Arial" w:cs="Arial"/>
              </w:rPr>
              <w:t>geben Inhalte altersgemäßer Texte bzw. einzelner Textabschnitte längerer Texte auch abstrahierend wieder</w:t>
            </w:r>
          </w:p>
          <w:p w14:paraId="77D07113" w14:textId="77777777" w:rsidR="00F65C18" w:rsidRDefault="00F65C18" w:rsidP="00232DF9">
            <w:pPr>
              <w:pStyle w:val="Listenabsatz"/>
              <w:numPr>
                <w:ilvl w:val="0"/>
                <w:numId w:val="4"/>
              </w:numPr>
              <w:ind w:left="198" w:hanging="198"/>
              <w:rPr>
                <w:rFonts w:ascii="Arial" w:hAnsi="Arial" w:cs="Arial"/>
              </w:rPr>
            </w:pPr>
            <w:r w:rsidRPr="00CA0111">
              <w:rPr>
                <w:rFonts w:ascii="Arial" w:hAnsi="Arial" w:cs="Arial"/>
              </w:rPr>
              <w:t>wenden geübte Bearbeitungstechniken selbstständig an (z. B. Unterstreichen, Schlüsselbegriffe Markieren, Zusammenfassungen/Fragen Notieren)</w:t>
            </w:r>
          </w:p>
          <w:p w14:paraId="128ED300" w14:textId="77777777" w:rsidR="00F65C18" w:rsidRDefault="00F65C18" w:rsidP="00232DF9">
            <w:pPr>
              <w:pStyle w:val="Listenabsatz"/>
              <w:numPr>
                <w:ilvl w:val="0"/>
                <w:numId w:val="4"/>
              </w:numPr>
              <w:ind w:left="198" w:hanging="198"/>
              <w:rPr>
                <w:rFonts w:ascii="Arial" w:hAnsi="Arial" w:cs="Arial"/>
              </w:rPr>
            </w:pPr>
            <w:r w:rsidRPr="003570BB">
              <w:rPr>
                <w:rFonts w:ascii="Arial" w:hAnsi="Arial" w:cs="Arial"/>
              </w:rPr>
              <w:t>erkennen und unterscheiden grundsätzlich zwischen Textfunktionen (z. B. Erzählen, Informieren und Argumentieren)</w:t>
            </w:r>
          </w:p>
          <w:p w14:paraId="79C9D477" w14:textId="0C416C76" w:rsidR="001926FF" w:rsidRPr="00026558" w:rsidRDefault="00F65C18" w:rsidP="00232DF9">
            <w:pPr>
              <w:pStyle w:val="Listenabsatz"/>
              <w:numPr>
                <w:ilvl w:val="0"/>
                <w:numId w:val="4"/>
              </w:numPr>
              <w:ind w:left="198" w:hanging="198"/>
              <w:rPr>
                <w:rFonts w:ascii="Arial" w:hAnsi="Arial" w:cs="Arial"/>
                <w:bCs/>
                <w:szCs w:val="18"/>
              </w:rPr>
            </w:pPr>
            <w:r w:rsidRPr="003570BB">
              <w:rPr>
                <w:rFonts w:ascii="Arial" w:hAnsi="Arial" w:cs="Arial"/>
              </w:rPr>
              <w:t xml:space="preserve"> </w:t>
            </w:r>
            <w:r w:rsidRPr="00B619D8">
              <w:rPr>
                <w:rFonts w:ascii="Arial" w:hAnsi="Arial" w:cs="Arial"/>
              </w:rPr>
              <w:t>vergleichen unter Anleitung Texte zu ähnlichen Themen und benennen inhaltliche und formale Unterschiede</w:t>
            </w:r>
          </w:p>
        </w:tc>
        <w:tc>
          <w:tcPr>
            <w:tcW w:w="5193" w:type="dxa"/>
          </w:tcPr>
          <w:p w14:paraId="5D68B346" w14:textId="77777777" w:rsidR="004B32E9" w:rsidRPr="008E0AE1" w:rsidRDefault="004B32E9" w:rsidP="004B32E9">
            <w:pPr>
              <w:rPr>
                <w:rFonts w:ascii="Arial" w:hAnsi="Arial" w:cs="Arial"/>
                <w:b/>
                <w:szCs w:val="18"/>
              </w:rPr>
            </w:pPr>
            <w:r w:rsidRPr="008E0AE1">
              <w:rPr>
                <w:rFonts w:ascii="Arial" w:hAnsi="Arial" w:cs="Arial"/>
                <w:b/>
                <w:szCs w:val="18"/>
              </w:rPr>
              <w:t xml:space="preserve">Materialien/Medien zu </w:t>
            </w:r>
            <w:r w:rsidRPr="008E0AE1">
              <w:rPr>
                <w:rFonts w:ascii="Arial" w:hAnsi="Arial" w:cs="Arial"/>
                <w:b/>
                <w:i/>
                <w:szCs w:val="18"/>
              </w:rPr>
              <w:t xml:space="preserve">wortstark </w:t>
            </w:r>
            <w:r>
              <w:rPr>
                <w:rFonts w:ascii="Arial" w:hAnsi="Arial" w:cs="Arial"/>
                <w:b/>
                <w:i/>
                <w:szCs w:val="18"/>
              </w:rPr>
              <w:t>10</w:t>
            </w:r>
          </w:p>
          <w:p w14:paraId="14B266BD" w14:textId="77777777" w:rsidR="004B32E9" w:rsidRPr="008E0AE1" w:rsidRDefault="004B32E9" w:rsidP="004B32E9">
            <w:pPr>
              <w:rPr>
                <w:rFonts w:ascii="Arial" w:hAnsi="Arial" w:cs="Arial"/>
                <w:szCs w:val="18"/>
              </w:rPr>
            </w:pPr>
          </w:p>
          <w:p w14:paraId="1B1C2021" w14:textId="77777777" w:rsidR="004B32E9" w:rsidRPr="008E0AE1" w:rsidRDefault="004B32E9" w:rsidP="004B32E9">
            <w:pPr>
              <w:rPr>
                <w:rFonts w:ascii="Arial" w:hAnsi="Arial" w:cs="Arial"/>
                <w:szCs w:val="18"/>
              </w:rPr>
            </w:pPr>
            <w:r w:rsidRPr="008E0AE1">
              <w:rPr>
                <w:rFonts w:ascii="Arial" w:hAnsi="Arial" w:cs="Arial"/>
                <w:b/>
                <w:i/>
                <w:szCs w:val="18"/>
              </w:rPr>
              <w:t>Medienpool</w:t>
            </w:r>
            <w:r>
              <w:rPr>
                <w:rFonts w:ascii="Arial" w:hAnsi="Arial" w:cs="Arial"/>
                <w:b/>
                <w:i/>
                <w:szCs w:val="18"/>
              </w:rPr>
              <w:t>/Digital+</w:t>
            </w:r>
          </w:p>
          <w:p w14:paraId="1040AEF0" w14:textId="3B95DEE9" w:rsidR="00BF7260" w:rsidRDefault="008363D7" w:rsidP="00232DF9">
            <w:pPr>
              <w:pStyle w:val="Listenabsatz"/>
              <w:numPr>
                <w:ilvl w:val="0"/>
                <w:numId w:val="2"/>
              </w:numPr>
              <w:rPr>
                <w:rFonts w:ascii="Arial" w:hAnsi="Arial" w:cs="Arial"/>
                <w:color w:val="auto"/>
              </w:rPr>
            </w:pPr>
            <w:r>
              <w:rPr>
                <w:rFonts w:ascii="Arial" w:hAnsi="Arial" w:cs="Arial"/>
                <w:color w:val="auto"/>
              </w:rPr>
              <w:t>Word: Schreib</w:t>
            </w:r>
            <w:r w:rsidR="003050BA">
              <w:rPr>
                <w:rFonts w:ascii="Arial" w:hAnsi="Arial" w:cs="Arial"/>
                <w:color w:val="auto"/>
              </w:rPr>
              <w:t>plan Sachtext analysieren</w:t>
            </w:r>
          </w:p>
          <w:p w14:paraId="21FD8A67" w14:textId="2896A392" w:rsidR="003050BA" w:rsidRDefault="003050BA" w:rsidP="00232DF9">
            <w:pPr>
              <w:pStyle w:val="Listenabsatz"/>
              <w:numPr>
                <w:ilvl w:val="0"/>
                <w:numId w:val="2"/>
              </w:numPr>
              <w:rPr>
                <w:rFonts w:ascii="Arial" w:hAnsi="Arial" w:cs="Arial"/>
                <w:color w:val="auto"/>
              </w:rPr>
            </w:pPr>
            <w:r>
              <w:rPr>
                <w:rFonts w:ascii="Arial" w:hAnsi="Arial" w:cs="Arial"/>
                <w:color w:val="auto"/>
              </w:rPr>
              <w:t>Word: Schreibplan Sachtexte vergleichen</w:t>
            </w:r>
          </w:p>
          <w:p w14:paraId="4B1A0F0E" w14:textId="425BAD09" w:rsidR="003050BA" w:rsidRDefault="003050BA" w:rsidP="00232DF9">
            <w:pPr>
              <w:pStyle w:val="Listenabsatz"/>
              <w:numPr>
                <w:ilvl w:val="0"/>
                <w:numId w:val="2"/>
              </w:numPr>
              <w:rPr>
                <w:rFonts w:ascii="Arial" w:hAnsi="Arial" w:cs="Arial"/>
                <w:color w:val="auto"/>
              </w:rPr>
            </w:pPr>
            <w:r>
              <w:rPr>
                <w:rFonts w:ascii="Arial" w:hAnsi="Arial" w:cs="Arial"/>
                <w:color w:val="auto"/>
              </w:rPr>
              <w:t>PDF: Lösungshilfen zur Textanalyse</w:t>
            </w:r>
          </w:p>
          <w:p w14:paraId="63C4DF45" w14:textId="5131FD5F" w:rsidR="003050BA" w:rsidRDefault="003050BA" w:rsidP="00232DF9">
            <w:pPr>
              <w:pStyle w:val="Listenabsatz"/>
              <w:numPr>
                <w:ilvl w:val="0"/>
                <w:numId w:val="2"/>
              </w:numPr>
              <w:rPr>
                <w:rFonts w:ascii="Arial" w:hAnsi="Arial" w:cs="Arial"/>
                <w:color w:val="auto"/>
              </w:rPr>
            </w:pPr>
            <w:r>
              <w:rPr>
                <w:rFonts w:ascii="Arial" w:hAnsi="Arial" w:cs="Arial"/>
                <w:color w:val="auto"/>
              </w:rPr>
              <w:t>PDF: Lösungshilfen zum Textvergleich</w:t>
            </w:r>
          </w:p>
          <w:p w14:paraId="21093FB2" w14:textId="77777777" w:rsidR="004B32E9" w:rsidRPr="008E0AE1" w:rsidRDefault="004B32E9" w:rsidP="004B32E9">
            <w:pPr>
              <w:rPr>
                <w:rFonts w:ascii="Arial" w:hAnsi="Arial" w:cs="Arial"/>
                <w:szCs w:val="18"/>
              </w:rPr>
            </w:pPr>
          </w:p>
          <w:p w14:paraId="10C16F51" w14:textId="77777777" w:rsidR="004B32E9" w:rsidRPr="008E0AE1" w:rsidRDefault="004B32E9" w:rsidP="004B32E9">
            <w:pPr>
              <w:rPr>
                <w:rFonts w:ascii="Arial" w:hAnsi="Arial" w:cs="Arial"/>
                <w:b/>
                <w:i/>
                <w:szCs w:val="18"/>
              </w:rPr>
            </w:pPr>
            <w:r w:rsidRPr="008E0AE1">
              <w:rPr>
                <w:rFonts w:ascii="Arial" w:hAnsi="Arial" w:cs="Arial"/>
                <w:b/>
                <w:i/>
                <w:szCs w:val="18"/>
              </w:rPr>
              <w:t xml:space="preserve">Arbeitsheft/interaktive Übungen: </w:t>
            </w:r>
          </w:p>
          <w:p w14:paraId="7A30B3AB" w14:textId="4E600081" w:rsidR="0098523B" w:rsidRDefault="0098523B" w:rsidP="00232DF9">
            <w:pPr>
              <w:pStyle w:val="Listenabsatz"/>
              <w:numPr>
                <w:ilvl w:val="0"/>
                <w:numId w:val="2"/>
              </w:numPr>
              <w:rPr>
                <w:rFonts w:ascii="Arial" w:hAnsi="Arial" w:cs="Arial"/>
                <w:color w:val="auto"/>
              </w:rPr>
            </w:pPr>
            <w:r>
              <w:rPr>
                <w:rFonts w:ascii="Arial" w:hAnsi="Arial" w:cs="Arial"/>
                <w:color w:val="auto"/>
              </w:rPr>
              <w:t>Schreibauftrag: Einen Sachtext analysieren (S. 38-41)</w:t>
            </w:r>
          </w:p>
          <w:p w14:paraId="0EC3F2F6" w14:textId="1B723E02" w:rsidR="0098523B" w:rsidRDefault="0098523B" w:rsidP="00232DF9">
            <w:pPr>
              <w:pStyle w:val="Listenabsatz"/>
              <w:numPr>
                <w:ilvl w:val="0"/>
                <w:numId w:val="2"/>
              </w:numPr>
              <w:rPr>
                <w:rFonts w:ascii="Arial" w:hAnsi="Arial" w:cs="Arial"/>
                <w:color w:val="auto"/>
              </w:rPr>
            </w:pPr>
            <w:r>
              <w:rPr>
                <w:rFonts w:ascii="Arial" w:hAnsi="Arial" w:cs="Arial"/>
                <w:color w:val="auto"/>
              </w:rPr>
              <w:t>Schreibauftrag: Sachtexte vergleichen (S. 42-43)</w:t>
            </w:r>
          </w:p>
          <w:p w14:paraId="67D81E6F" w14:textId="77777777" w:rsidR="004B32E9" w:rsidRPr="008E0AE1" w:rsidRDefault="004B32E9" w:rsidP="004B32E9">
            <w:pPr>
              <w:rPr>
                <w:rFonts w:ascii="Arial" w:hAnsi="Arial" w:cs="Arial"/>
                <w:szCs w:val="18"/>
              </w:rPr>
            </w:pPr>
          </w:p>
          <w:p w14:paraId="69148860" w14:textId="77777777" w:rsidR="004B32E9" w:rsidRPr="008E0AE1" w:rsidRDefault="004B32E9" w:rsidP="004B32E9">
            <w:pPr>
              <w:rPr>
                <w:rFonts w:ascii="Arial" w:hAnsi="Arial" w:cs="Arial"/>
                <w:b/>
                <w:i/>
                <w:szCs w:val="18"/>
              </w:rPr>
            </w:pPr>
            <w:r w:rsidRPr="008E0AE1">
              <w:rPr>
                <w:rFonts w:ascii="Arial" w:hAnsi="Arial" w:cs="Arial"/>
                <w:b/>
                <w:i/>
                <w:szCs w:val="18"/>
              </w:rPr>
              <w:t>Förderheft/interaktive Übungen (Förderausgabe):</w:t>
            </w:r>
          </w:p>
          <w:p w14:paraId="7CDD8D7C" w14:textId="07544890" w:rsidR="008C5DBE" w:rsidRDefault="008C5DBE" w:rsidP="00232DF9">
            <w:pPr>
              <w:pStyle w:val="Listenabsatz"/>
              <w:numPr>
                <w:ilvl w:val="0"/>
                <w:numId w:val="2"/>
              </w:numPr>
              <w:rPr>
                <w:rFonts w:ascii="Arial" w:hAnsi="Arial" w:cs="Arial"/>
                <w:color w:val="auto"/>
              </w:rPr>
            </w:pPr>
            <w:r>
              <w:rPr>
                <w:rFonts w:ascii="Arial" w:hAnsi="Arial" w:cs="Arial"/>
                <w:color w:val="auto"/>
              </w:rPr>
              <w:t>Schreibauftrag: Einen Sachtext analysieren (S. 34-39)</w:t>
            </w:r>
          </w:p>
          <w:p w14:paraId="53C0B4F9" w14:textId="77777777" w:rsidR="004B32E9" w:rsidRDefault="004B32E9" w:rsidP="004B32E9">
            <w:pPr>
              <w:rPr>
                <w:rFonts w:ascii="Arial" w:hAnsi="Arial" w:cs="Arial"/>
                <w:szCs w:val="18"/>
              </w:rPr>
            </w:pPr>
          </w:p>
          <w:p w14:paraId="73FCC4C1" w14:textId="77777777" w:rsidR="00E35E79" w:rsidRDefault="00E35E79" w:rsidP="00E35E79">
            <w:pPr>
              <w:rPr>
                <w:rFonts w:ascii="Arial" w:hAnsi="Arial" w:cs="Arial"/>
                <w:b/>
                <w:i/>
                <w:szCs w:val="18"/>
              </w:rPr>
            </w:pPr>
            <w:r w:rsidRPr="008E0AE1">
              <w:rPr>
                <w:rFonts w:ascii="Arial" w:hAnsi="Arial" w:cs="Arial"/>
                <w:b/>
                <w:i/>
                <w:szCs w:val="18"/>
              </w:rPr>
              <w:t>Materialien für Lehrerinnen und Lehrer</w:t>
            </w:r>
          </w:p>
          <w:p w14:paraId="43151886" w14:textId="79FE8ABA" w:rsidR="00E35E79" w:rsidRDefault="00E35E79" w:rsidP="00232DF9">
            <w:pPr>
              <w:pStyle w:val="Listenabsatz"/>
              <w:numPr>
                <w:ilvl w:val="0"/>
                <w:numId w:val="2"/>
              </w:numPr>
              <w:rPr>
                <w:rFonts w:ascii="Arial" w:hAnsi="Arial" w:cs="Arial"/>
                <w:color w:val="auto"/>
              </w:rPr>
            </w:pPr>
            <w:r>
              <w:rPr>
                <w:rFonts w:ascii="Arial" w:hAnsi="Arial" w:cs="Arial"/>
                <w:color w:val="auto"/>
              </w:rPr>
              <w:t xml:space="preserve">Lösungen (S. </w:t>
            </w:r>
            <w:r w:rsidR="00B96DCF">
              <w:rPr>
                <w:rFonts w:ascii="Arial" w:hAnsi="Arial" w:cs="Arial"/>
                <w:color w:val="auto"/>
              </w:rPr>
              <w:t>149-163</w:t>
            </w:r>
            <w:r>
              <w:rPr>
                <w:rFonts w:ascii="Arial" w:hAnsi="Arial" w:cs="Arial"/>
                <w:color w:val="auto"/>
              </w:rPr>
              <w:t>)</w:t>
            </w:r>
          </w:p>
          <w:p w14:paraId="1B5AA2A0" w14:textId="020F0CBD" w:rsidR="00E35E79" w:rsidRDefault="0042506C" w:rsidP="00232DF9">
            <w:pPr>
              <w:pStyle w:val="Listenabsatz"/>
              <w:numPr>
                <w:ilvl w:val="0"/>
                <w:numId w:val="2"/>
              </w:numPr>
              <w:rPr>
                <w:rFonts w:ascii="Arial" w:hAnsi="Arial" w:cs="Arial"/>
                <w:color w:val="auto"/>
              </w:rPr>
            </w:pPr>
            <w:r>
              <w:rPr>
                <w:rFonts w:ascii="Arial" w:hAnsi="Arial" w:cs="Arial"/>
                <w:color w:val="auto"/>
              </w:rPr>
              <w:t xml:space="preserve">Differenzierte Leistungsüberprüfung </w:t>
            </w:r>
            <w:r w:rsidR="00E35E79">
              <w:rPr>
                <w:rFonts w:ascii="Arial" w:hAnsi="Arial" w:cs="Arial"/>
                <w:color w:val="auto"/>
              </w:rPr>
              <w:t xml:space="preserve">(S. </w:t>
            </w:r>
            <w:r w:rsidR="00B96DCF">
              <w:rPr>
                <w:rFonts w:ascii="Arial" w:hAnsi="Arial" w:cs="Arial"/>
                <w:color w:val="auto"/>
              </w:rPr>
              <w:t>164-182</w:t>
            </w:r>
            <w:r w:rsidR="00E35E79">
              <w:rPr>
                <w:rFonts w:ascii="Arial" w:hAnsi="Arial" w:cs="Arial"/>
                <w:color w:val="auto"/>
              </w:rPr>
              <w:t>)</w:t>
            </w:r>
          </w:p>
          <w:p w14:paraId="7F1D94B6" w14:textId="3A7BCD91" w:rsidR="00E35E79" w:rsidRPr="004172BD" w:rsidRDefault="0042506C" w:rsidP="00232DF9">
            <w:pPr>
              <w:pStyle w:val="Listenabsatz"/>
              <w:numPr>
                <w:ilvl w:val="0"/>
                <w:numId w:val="2"/>
              </w:numPr>
              <w:rPr>
                <w:rFonts w:ascii="Arial" w:hAnsi="Arial" w:cs="Arial"/>
                <w:color w:val="auto"/>
              </w:rPr>
            </w:pPr>
            <w:r>
              <w:rPr>
                <w:rFonts w:ascii="Arial" w:hAnsi="Arial" w:cs="Arial"/>
                <w:color w:val="auto"/>
              </w:rPr>
              <w:t>E</w:t>
            </w:r>
            <w:r w:rsidR="00E35E79">
              <w:rPr>
                <w:rFonts w:ascii="Arial" w:hAnsi="Arial" w:cs="Arial"/>
                <w:color w:val="auto"/>
              </w:rPr>
              <w:t>ntlastete Schülerbandseiten (Inklusion):</w:t>
            </w:r>
            <w:r w:rsidR="00B96DCF">
              <w:rPr>
                <w:rFonts w:ascii="Arial" w:hAnsi="Arial" w:cs="Arial"/>
                <w:color w:val="auto"/>
              </w:rPr>
              <w:br/>
              <w:t>Einen Sachtext analysieren (S. 183-185)</w:t>
            </w:r>
            <w:r w:rsidR="00B96DCF">
              <w:rPr>
                <w:rFonts w:ascii="Arial" w:hAnsi="Arial" w:cs="Arial"/>
                <w:color w:val="auto"/>
              </w:rPr>
              <w:br/>
              <w:t>Zeige, was du kannst: Einen Sachtext analysieren (S. 186-188)</w:t>
            </w:r>
          </w:p>
          <w:p w14:paraId="2CDEF9FD" w14:textId="77777777" w:rsidR="00E35E79" w:rsidRPr="008E0AE1" w:rsidRDefault="00E35E79" w:rsidP="00E35E79">
            <w:pPr>
              <w:rPr>
                <w:rFonts w:ascii="Arial" w:hAnsi="Arial" w:cs="Arial"/>
                <w:szCs w:val="18"/>
              </w:rPr>
            </w:pPr>
          </w:p>
          <w:p w14:paraId="012919BC" w14:textId="77777777" w:rsidR="00E35E79" w:rsidRPr="008E0AE1" w:rsidRDefault="00E35E79" w:rsidP="00E35E79">
            <w:pPr>
              <w:rPr>
                <w:rFonts w:ascii="Arial" w:hAnsi="Arial" w:cs="Arial"/>
                <w:szCs w:val="18"/>
              </w:rPr>
            </w:pPr>
            <w:r w:rsidRPr="008E0AE1">
              <w:rPr>
                <w:rFonts w:ascii="Arial" w:hAnsi="Arial" w:cs="Arial"/>
                <w:b/>
                <w:i/>
                <w:szCs w:val="18"/>
              </w:rPr>
              <w:t xml:space="preserve">Zusätzliche Materialien in der </w:t>
            </w:r>
            <w:proofErr w:type="spellStart"/>
            <w:r w:rsidRPr="008E0AE1">
              <w:rPr>
                <w:rFonts w:ascii="Arial" w:hAnsi="Arial" w:cs="Arial"/>
                <w:b/>
                <w:i/>
                <w:szCs w:val="18"/>
              </w:rPr>
              <w:t>BiBox</w:t>
            </w:r>
            <w:proofErr w:type="spellEnd"/>
          </w:p>
          <w:p w14:paraId="20CCE4F7" w14:textId="77777777" w:rsidR="00E35E79" w:rsidRPr="008E0AE1" w:rsidRDefault="00E35E79" w:rsidP="00232DF9">
            <w:pPr>
              <w:pStyle w:val="Listenabsatz"/>
              <w:numPr>
                <w:ilvl w:val="0"/>
                <w:numId w:val="2"/>
              </w:numPr>
              <w:rPr>
                <w:rFonts w:ascii="Arial" w:hAnsi="Arial" w:cs="Arial"/>
              </w:rPr>
            </w:pPr>
            <w:r w:rsidRPr="008E0AE1">
              <w:rPr>
                <w:rFonts w:ascii="Arial" w:hAnsi="Arial" w:cs="Arial"/>
              </w:rPr>
              <w:t>Sprachförderung:</w:t>
            </w:r>
          </w:p>
          <w:p w14:paraId="6F789CE3" w14:textId="7234AACF" w:rsidR="00E35E79" w:rsidRPr="00E35E79" w:rsidRDefault="001259B5" w:rsidP="00E35E79">
            <w:pPr>
              <w:pStyle w:val="Listenabsatz"/>
              <w:ind w:left="198"/>
              <w:rPr>
                <w:rFonts w:ascii="Arial" w:hAnsi="Arial" w:cs="Arial"/>
              </w:rPr>
            </w:pPr>
            <w:r>
              <w:rPr>
                <w:rFonts w:ascii="Arial" w:hAnsi="Arial" w:cs="Arial"/>
              </w:rPr>
              <w:t>Schwierige Begriffe und Formulierungen verstehen</w:t>
            </w:r>
          </w:p>
          <w:p w14:paraId="38D72C37" w14:textId="58E033F2" w:rsidR="001926FF" w:rsidRPr="008E0AE1" w:rsidRDefault="001926FF" w:rsidP="00E431DB">
            <w:pPr>
              <w:rPr>
                <w:rFonts w:ascii="Arial" w:hAnsi="Arial" w:cs="Arial"/>
                <w:szCs w:val="18"/>
              </w:rPr>
            </w:pPr>
          </w:p>
        </w:tc>
      </w:tr>
      <w:tr w:rsidR="005B116B" w:rsidRPr="008E0AE1" w14:paraId="2A4F7FB0" w14:textId="77777777" w:rsidTr="001926FF">
        <w:tc>
          <w:tcPr>
            <w:tcW w:w="5276" w:type="dxa"/>
          </w:tcPr>
          <w:p w14:paraId="60B6531A" w14:textId="0BA88B07" w:rsidR="0032356D" w:rsidRPr="008E0AE1" w:rsidRDefault="0032356D" w:rsidP="00F23D6D">
            <w:pPr>
              <w:rPr>
                <w:rFonts w:ascii="Arial" w:hAnsi="Arial" w:cs="Arial"/>
                <w:b/>
                <w:szCs w:val="18"/>
              </w:rPr>
            </w:pPr>
            <w:r w:rsidRPr="008E0AE1">
              <w:rPr>
                <w:rFonts w:ascii="Arial" w:hAnsi="Arial" w:cs="Arial"/>
                <w:b/>
                <w:szCs w:val="18"/>
              </w:rPr>
              <w:lastRenderedPageBreak/>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5734B6">
              <w:rPr>
                <w:rFonts w:ascii="Arial" w:hAnsi="Arial" w:cs="Arial"/>
                <w:b/>
                <w:szCs w:val="18"/>
              </w:rPr>
              <w:t>10</w:t>
            </w:r>
          </w:p>
          <w:p w14:paraId="4D9EF39F" w14:textId="77777777" w:rsidR="0032356D" w:rsidRPr="008E0AE1" w:rsidRDefault="0032356D" w:rsidP="00F23D6D">
            <w:pPr>
              <w:rPr>
                <w:rFonts w:ascii="Arial" w:hAnsi="Arial" w:cs="Arial"/>
                <w:szCs w:val="18"/>
              </w:rPr>
            </w:pPr>
          </w:p>
          <w:p w14:paraId="0207E1BB" w14:textId="6BDC3EC0" w:rsidR="00547CB2" w:rsidRPr="008E0AE1" w:rsidRDefault="000D4D7C" w:rsidP="00232DF9">
            <w:pPr>
              <w:pStyle w:val="Listenabsatz"/>
              <w:numPr>
                <w:ilvl w:val="0"/>
                <w:numId w:val="2"/>
              </w:numPr>
              <w:rPr>
                <w:rFonts w:ascii="Arial" w:hAnsi="Arial" w:cs="Arial"/>
              </w:rPr>
            </w:pPr>
            <w:r>
              <w:rPr>
                <w:rFonts w:ascii="Arial" w:hAnsi="Arial" w:cs="Arial"/>
              </w:rPr>
              <w:t>…</w:t>
            </w:r>
          </w:p>
        </w:tc>
        <w:tc>
          <w:tcPr>
            <w:tcW w:w="5103" w:type="dxa"/>
          </w:tcPr>
          <w:p w14:paraId="571BCE5F" w14:textId="77777777" w:rsidR="000F2D3F" w:rsidRPr="008E0AE1" w:rsidRDefault="000F2D3F" w:rsidP="000F2D3F">
            <w:pPr>
              <w:rPr>
                <w:rFonts w:ascii="Arial" w:hAnsi="Arial" w:cs="Arial"/>
                <w:b/>
                <w:szCs w:val="18"/>
              </w:rPr>
            </w:pPr>
            <w:r w:rsidRPr="008E0AE1">
              <w:rPr>
                <w:rFonts w:ascii="Arial" w:hAnsi="Arial" w:cs="Arial"/>
                <w:b/>
                <w:szCs w:val="18"/>
              </w:rPr>
              <w:t>Leistungsnachweis</w:t>
            </w:r>
          </w:p>
          <w:p w14:paraId="706D856D" w14:textId="77777777" w:rsidR="00557BAD" w:rsidRPr="008E0AE1" w:rsidRDefault="00557BAD" w:rsidP="00557BAD">
            <w:pPr>
              <w:rPr>
                <w:rFonts w:ascii="Arial" w:hAnsi="Arial" w:cs="Arial"/>
                <w:szCs w:val="18"/>
              </w:rPr>
            </w:pPr>
          </w:p>
          <w:p w14:paraId="7816EFF3" w14:textId="35AA33DD" w:rsidR="0032356D" w:rsidRPr="00026558" w:rsidRDefault="00557BAD" w:rsidP="00232DF9">
            <w:pPr>
              <w:pStyle w:val="Listenabsatz"/>
              <w:numPr>
                <w:ilvl w:val="0"/>
                <w:numId w:val="2"/>
              </w:numPr>
              <w:rPr>
                <w:rFonts w:ascii="Arial" w:hAnsi="Arial" w:cs="Arial"/>
              </w:rPr>
            </w:pPr>
            <w:r>
              <w:rPr>
                <w:rFonts w:ascii="Arial" w:hAnsi="Arial" w:cs="Arial"/>
              </w:rPr>
              <w:t>Prüfungstraining:</w:t>
            </w:r>
            <w:r>
              <w:rPr>
                <w:rFonts w:ascii="Arial" w:hAnsi="Arial" w:cs="Arial"/>
              </w:rPr>
              <w:br/>
            </w:r>
            <w:proofErr w:type="gramStart"/>
            <w:r>
              <w:rPr>
                <w:rFonts w:ascii="Arial" w:hAnsi="Arial" w:cs="Arial"/>
              </w:rPr>
              <w:t>Analysierend</w:t>
            </w:r>
            <w:proofErr w:type="gramEnd"/>
            <w:r>
              <w:rPr>
                <w:rFonts w:ascii="Arial" w:hAnsi="Arial" w:cs="Arial"/>
              </w:rPr>
              <w:t xml:space="preserve"> schreiben</w:t>
            </w:r>
            <w:r>
              <w:rPr>
                <w:rFonts w:ascii="Arial" w:hAnsi="Arial" w:cs="Arial"/>
              </w:rPr>
              <w:br/>
              <w:t>(einen Sachtext analysieren, Sachtexte vergleichen)</w:t>
            </w:r>
          </w:p>
        </w:tc>
        <w:tc>
          <w:tcPr>
            <w:tcW w:w="5193" w:type="dxa"/>
          </w:tcPr>
          <w:p w14:paraId="230034DD" w14:textId="77777777" w:rsidR="0032356D" w:rsidRPr="008E0AE1" w:rsidRDefault="0032356D" w:rsidP="00F23D6D">
            <w:pPr>
              <w:rPr>
                <w:rFonts w:ascii="Arial" w:hAnsi="Arial" w:cs="Arial"/>
                <w:b/>
                <w:szCs w:val="18"/>
              </w:rPr>
            </w:pPr>
            <w:r w:rsidRPr="008E0AE1">
              <w:rPr>
                <w:rFonts w:ascii="Arial" w:hAnsi="Arial" w:cs="Arial"/>
                <w:b/>
                <w:szCs w:val="18"/>
              </w:rPr>
              <w:t>Weitere Materialien/Medien</w:t>
            </w:r>
          </w:p>
          <w:p w14:paraId="59F8D83A" w14:textId="77777777" w:rsidR="0032356D" w:rsidRPr="008E0AE1" w:rsidRDefault="0032356D" w:rsidP="00F23D6D">
            <w:pPr>
              <w:rPr>
                <w:rFonts w:ascii="Arial" w:hAnsi="Arial" w:cs="Arial"/>
                <w:szCs w:val="18"/>
              </w:rPr>
            </w:pPr>
          </w:p>
          <w:p w14:paraId="1EF22B89" w14:textId="77777777" w:rsidR="0032356D" w:rsidRPr="008E0AE1" w:rsidRDefault="0032356D" w:rsidP="00232DF9">
            <w:pPr>
              <w:pStyle w:val="Listenabsatz"/>
              <w:numPr>
                <w:ilvl w:val="0"/>
                <w:numId w:val="2"/>
              </w:numPr>
              <w:rPr>
                <w:rFonts w:ascii="Arial" w:hAnsi="Arial" w:cs="Arial"/>
              </w:rPr>
            </w:pPr>
            <w:r w:rsidRPr="008E0AE1">
              <w:rPr>
                <w:rFonts w:ascii="Arial" w:hAnsi="Arial" w:cs="Arial"/>
                <w:szCs w:val="18"/>
              </w:rPr>
              <w:t>…</w:t>
            </w:r>
          </w:p>
          <w:p w14:paraId="3A8C1006" w14:textId="77777777" w:rsidR="00016335" w:rsidRPr="008E0AE1" w:rsidRDefault="00016335" w:rsidP="00016335">
            <w:pPr>
              <w:rPr>
                <w:rFonts w:ascii="Arial" w:hAnsi="Arial" w:cs="Arial"/>
              </w:rPr>
            </w:pPr>
          </w:p>
        </w:tc>
      </w:tr>
    </w:tbl>
    <w:p w14:paraId="6B0278C6" w14:textId="77777777" w:rsidR="006034CB" w:rsidRPr="008E0AE1" w:rsidRDefault="006034CB">
      <w:r w:rsidRPr="008E0AE1">
        <w:br w:type="page"/>
      </w:r>
    </w:p>
    <w:tbl>
      <w:tblPr>
        <w:tblStyle w:val="Tabellenraster"/>
        <w:tblW w:w="1562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245"/>
      </w:tblGrid>
      <w:tr w:rsidR="008E0AE1" w:rsidRPr="008E0AE1" w14:paraId="4E193AB7" w14:textId="77777777" w:rsidTr="00F87585">
        <w:tc>
          <w:tcPr>
            <w:tcW w:w="5276" w:type="dxa"/>
          </w:tcPr>
          <w:p w14:paraId="7361A77E" w14:textId="77777777"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04637F7E" w14:textId="36DB900C" w:rsidR="0032356D" w:rsidRPr="008E0AE1" w:rsidRDefault="0032356D" w:rsidP="00F23D6D">
            <w:pPr>
              <w:rPr>
                <w:rFonts w:ascii="Arial" w:hAnsi="Arial" w:cs="Arial"/>
                <w:b/>
              </w:rPr>
            </w:pPr>
            <w:r w:rsidRPr="008E0AE1">
              <w:rPr>
                <w:rFonts w:ascii="Arial" w:hAnsi="Arial" w:cs="Arial"/>
                <w:b/>
              </w:rPr>
              <w:t xml:space="preserve">Schuljahr: </w:t>
            </w:r>
            <w:r w:rsidR="00643119">
              <w:rPr>
                <w:rFonts w:ascii="Arial" w:hAnsi="Arial" w:cs="Arial"/>
                <w:b/>
              </w:rPr>
              <w:t>10</w:t>
            </w:r>
          </w:p>
        </w:tc>
        <w:tc>
          <w:tcPr>
            <w:tcW w:w="5245" w:type="dxa"/>
          </w:tcPr>
          <w:p w14:paraId="781EBBD8"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29CD9E53" w14:textId="77777777" w:rsidTr="00A23C94">
        <w:tc>
          <w:tcPr>
            <w:tcW w:w="15624" w:type="dxa"/>
            <w:gridSpan w:val="3"/>
          </w:tcPr>
          <w:p w14:paraId="38EE5207" w14:textId="77777777" w:rsidR="0032356D" w:rsidRPr="008E0AE1" w:rsidRDefault="0032356D" w:rsidP="00F23D6D">
            <w:pPr>
              <w:rPr>
                <w:rFonts w:ascii="Arial" w:hAnsi="Arial" w:cs="Arial"/>
              </w:rPr>
            </w:pPr>
          </w:p>
        </w:tc>
      </w:tr>
      <w:tr w:rsidR="008E0AE1" w:rsidRPr="008E0AE1" w14:paraId="36ECBCA6" w14:textId="77777777" w:rsidTr="00A23C94">
        <w:tc>
          <w:tcPr>
            <w:tcW w:w="15624" w:type="dxa"/>
            <w:gridSpan w:val="3"/>
          </w:tcPr>
          <w:p w14:paraId="503FB071" w14:textId="679D1C2E" w:rsidR="0032356D" w:rsidRPr="008E0AE1" w:rsidRDefault="00EF496C" w:rsidP="00F23D6D">
            <w:pPr>
              <w:pStyle w:val="INV101Grundschrift02Ue1"/>
              <w:spacing w:line="240" w:lineRule="auto"/>
              <w:rPr>
                <w:rFonts w:ascii="Arial" w:hAnsi="Arial" w:cs="Arial"/>
                <w:b w:val="0"/>
                <w:bCs w:val="0"/>
                <w:color w:val="000000" w:themeColor="text1"/>
                <w:sz w:val="18"/>
                <w:szCs w:val="18"/>
              </w:rPr>
            </w:pPr>
            <w:r w:rsidRPr="008E0AE1">
              <w:rPr>
                <w:rFonts w:ascii="Arial" w:hAnsi="Arial" w:cs="Arial"/>
                <w:color w:val="000000" w:themeColor="text1"/>
                <w:sz w:val="24"/>
                <w:szCs w:val="24"/>
              </w:rPr>
              <w:t>Sachtexte lesen</w:t>
            </w:r>
            <w:r w:rsidR="00643119">
              <w:rPr>
                <w:rFonts w:ascii="Arial" w:hAnsi="Arial" w:cs="Arial"/>
                <w:color w:val="000000" w:themeColor="text1"/>
                <w:sz w:val="24"/>
                <w:szCs w:val="24"/>
              </w:rPr>
              <w:t xml:space="preserve"> und zur Weiterarbeit nutzen</w:t>
            </w:r>
            <w:r w:rsidR="007F7916" w:rsidRPr="008E0AE1">
              <w:rPr>
                <w:rFonts w:ascii="Arial" w:hAnsi="Arial" w:cs="Arial"/>
                <w:color w:val="000000" w:themeColor="text1"/>
              </w:rPr>
              <w:t xml:space="preserve"> </w:t>
            </w:r>
            <w:r w:rsidR="0032356D" w:rsidRPr="008E0AE1">
              <w:rPr>
                <w:rFonts w:ascii="Arial" w:hAnsi="Arial" w:cs="Arial"/>
                <w:b w:val="0"/>
                <w:bCs w:val="0"/>
                <w:color w:val="000000" w:themeColor="text1"/>
                <w:sz w:val="18"/>
                <w:szCs w:val="18"/>
              </w:rPr>
              <w:t xml:space="preserve">(wortstark-Schülerband </w:t>
            </w:r>
            <w:r w:rsidR="00643119">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sidR="0073378F" w:rsidRPr="008E0AE1">
              <w:rPr>
                <w:rFonts w:ascii="Arial" w:hAnsi="Arial" w:cs="Arial"/>
                <w:b w:val="0"/>
                <w:bCs w:val="0"/>
                <w:color w:val="000000" w:themeColor="text1"/>
                <w:sz w:val="18"/>
                <w:szCs w:val="18"/>
              </w:rPr>
              <w:t>1</w:t>
            </w:r>
            <w:r w:rsidR="00643119">
              <w:rPr>
                <w:rFonts w:ascii="Arial" w:hAnsi="Arial" w:cs="Arial"/>
                <w:b w:val="0"/>
                <w:bCs w:val="0"/>
                <w:color w:val="000000" w:themeColor="text1"/>
                <w:sz w:val="18"/>
                <w:szCs w:val="18"/>
              </w:rPr>
              <w:t>44-159</w:t>
            </w:r>
            <w:r w:rsidR="0032356D" w:rsidRPr="008E0AE1">
              <w:rPr>
                <w:rFonts w:ascii="Arial" w:hAnsi="Arial" w:cs="Arial"/>
                <w:b w:val="0"/>
                <w:bCs w:val="0"/>
                <w:color w:val="000000" w:themeColor="text1"/>
                <w:sz w:val="18"/>
                <w:szCs w:val="18"/>
              </w:rPr>
              <w:t>)</w:t>
            </w:r>
          </w:p>
          <w:p w14:paraId="3660B42C" w14:textId="77777777" w:rsidR="0032356D" w:rsidRPr="008E0AE1" w:rsidRDefault="0032356D" w:rsidP="00F23D6D">
            <w:pPr>
              <w:rPr>
                <w:rFonts w:ascii="Arial" w:hAnsi="Arial" w:cs="Arial"/>
              </w:rPr>
            </w:pPr>
          </w:p>
        </w:tc>
      </w:tr>
      <w:tr w:rsidR="008E0AE1" w:rsidRPr="008E0AE1" w14:paraId="6D6508C2" w14:textId="77777777" w:rsidTr="00F87585">
        <w:tc>
          <w:tcPr>
            <w:tcW w:w="5276" w:type="dxa"/>
          </w:tcPr>
          <w:p w14:paraId="330DFCC7" w14:textId="77777777" w:rsidR="00F87585" w:rsidRPr="008E0AE1" w:rsidRDefault="00F87585" w:rsidP="001945D8">
            <w:pPr>
              <w:tabs>
                <w:tab w:val="right" w:pos="4742"/>
              </w:tabs>
              <w:rPr>
                <w:rFonts w:ascii="Arial" w:hAnsi="Arial" w:cs="Arial"/>
                <w:b/>
                <w:szCs w:val="18"/>
              </w:rPr>
            </w:pPr>
            <w:r w:rsidRPr="008E0AE1">
              <w:rPr>
                <w:rFonts w:ascii="Arial" w:hAnsi="Arial" w:cs="Arial"/>
                <w:b/>
                <w:szCs w:val="18"/>
              </w:rPr>
              <w:t>Aufbau der Unterrichtseinheit</w:t>
            </w:r>
          </w:p>
          <w:p w14:paraId="3AA73B48" w14:textId="77777777" w:rsidR="00F87585" w:rsidRDefault="00F87585" w:rsidP="001945D8">
            <w:pPr>
              <w:tabs>
                <w:tab w:val="right" w:pos="4742"/>
              </w:tabs>
              <w:rPr>
                <w:rFonts w:ascii="Arial" w:hAnsi="Arial" w:cs="Arial"/>
                <w:szCs w:val="18"/>
              </w:rPr>
            </w:pPr>
          </w:p>
          <w:p w14:paraId="7C107EC7" w14:textId="3E5E8C0F" w:rsidR="003737E0" w:rsidRDefault="003737E0" w:rsidP="001945D8">
            <w:pPr>
              <w:tabs>
                <w:tab w:val="right" w:pos="4742"/>
              </w:tabs>
              <w:rPr>
                <w:rFonts w:ascii="Arial" w:hAnsi="Arial" w:cs="Arial"/>
                <w:szCs w:val="18"/>
              </w:rPr>
            </w:pPr>
            <w:r>
              <w:rPr>
                <w:rFonts w:ascii="Arial" w:hAnsi="Arial" w:cs="Arial"/>
                <w:szCs w:val="18"/>
              </w:rPr>
              <w:t>Einstieg</w:t>
            </w:r>
          </w:p>
          <w:p w14:paraId="675D9261" w14:textId="25BF0BA4" w:rsidR="003737E0" w:rsidRDefault="003737E0" w:rsidP="001945D8">
            <w:pPr>
              <w:tabs>
                <w:tab w:val="right" w:pos="4742"/>
              </w:tabs>
              <w:rPr>
                <w:rFonts w:ascii="Arial" w:hAnsi="Arial" w:cs="Arial"/>
                <w:szCs w:val="18"/>
              </w:rPr>
            </w:pPr>
            <w:r>
              <w:rPr>
                <w:rFonts w:ascii="Arial" w:hAnsi="Arial" w:cs="Arial"/>
                <w:szCs w:val="18"/>
              </w:rPr>
              <w:t>(S. 144)</w:t>
            </w:r>
          </w:p>
          <w:p w14:paraId="63DD91C6" w14:textId="77777777" w:rsidR="003737E0" w:rsidRPr="008E0AE1" w:rsidRDefault="003737E0" w:rsidP="001945D8">
            <w:pPr>
              <w:tabs>
                <w:tab w:val="right" w:pos="4742"/>
              </w:tabs>
              <w:rPr>
                <w:rFonts w:ascii="Arial" w:hAnsi="Arial" w:cs="Arial"/>
                <w:szCs w:val="18"/>
              </w:rPr>
            </w:pPr>
          </w:p>
          <w:p w14:paraId="534AC70E" w14:textId="1DBB34FE" w:rsidR="003737E0" w:rsidRDefault="003737E0" w:rsidP="003737E0">
            <w:pPr>
              <w:rPr>
                <w:rFonts w:ascii="Arial" w:hAnsi="Arial" w:cs="Arial"/>
                <w:szCs w:val="18"/>
              </w:rPr>
            </w:pPr>
            <w:r w:rsidRPr="003737E0">
              <w:rPr>
                <w:rFonts w:ascii="Arial" w:hAnsi="Arial" w:cs="Arial"/>
                <w:szCs w:val="18"/>
              </w:rPr>
              <w:t>Sachtexte lesen ‒ Schritt für Schritt</w:t>
            </w:r>
          </w:p>
          <w:p w14:paraId="5EEF224A" w14:textId="1EA1C6ED" w:rsidR="003737E0" w:rsidRDefault="003737E0" w:rsidP="003737E0">
            <w:pPr>
              <w:rPr>
                <w:rFonts w:ascii="Arial" w:hAnsi="Arial" w:cs="Arial"/>
                <w:szCs w:val="18"/>
              </w:rPr>
            </w:pPr>
            <w:r>
              <w:rPr>
                <w:rFonts w:ascii="Arial" w:hAnsi="Arial" w:cs="Arial"/>
                <w:szCs w:val="18"/>
              </w:rPr>
              <w:t>(S. 145-147)</w:t>
            </w:r>
          </w:p>
          <w:p w14:paraId="5AAFC250" w14:textId="77777777" w:rsidR="003737E0" w:rsidRPr="003737E0" w:rsidRDefault="003737E0" w:rsidP="003737E0">
            <w:pPr>
              <w:rPr>
                <w:rFonts w:ascii="Arial" w:hAnsi="Arial" w:cs="Arial"/>
                <w:szCs w:val="18"/>
              </w:rPr>
            </w:pPr>
          </w:p>
          <w:p w14:paraId="76C35347" w14:textId="4F5D607B" w:rsidR="003737E0" w:rsidRDefault="003737E0" w:rsidP="003737E0">
            <w:pPr>
              <w:rPr>
                <w:rFonts w:ascii="Arial" w:hAnsi="Arial" w:cs="Arial"/>
                <w:szCs w:val="18"/>
              </w:rPr>
            </w:pPr>
            <w:r w:rsidRPr="003737E0">
              <w:rPr>
                <w:rFonts w:ascii="Arial" w:hAnsi="Arial" w:cs="Arial"/>
                <w:szCs w:val="18"/>
              </w:rPr>
              <w:t>Sachtexte zusammenfassen</w:t>
            </w:r>
          </w:p>
          <w:p w14:paraId="7B0526D9" w14:textId="56201A64" w:rsidR="003737E0" w:rsidRDefault="003737E0" w:rsidP="003737E0">
            <w:pPr>
              <w:rPr>
                <w:rFonts w:ascii="Arial" w:hAnsi="Arial" w:cs="Arial"/>
                <w:szCs w:val="18"/>
              </w:rPr>
            </w:pPr>
            <w:r>
              <w:rPr>
                <w:rFonts w:ascii="Arial" w:hAnsi="Arial" w:cs="Arial"/>
                <w:szCs w:val="18"/>
              </w:rPr>
              <w:t>(S. 148-149)</w:t>
            </w:r>
          </w:p>
          <w:p w14:paraId="51262B17" w14:textId="77777777" w:rsidR="003737E0" w:rsidRPr="003737E0" w:rsidRDefault="003737E0" w:rsidP="003737E0">
            <w:pPr>
              <w:rPr>
                <w:rFonts w:ascii="Arial" w:hAnsi="Arial" w:cs="Arial"/>
                <w:szCs w:val="18"/>
              </w:rPr>
            </w:pPr>
          </w:p>
          <w:p w14:paraId="3E5EB9E9" w14:textId="4F5C6C84" w:rsidR="003737E0" w:rsidRDefault="003737E0" w:rsidP="003737E0">
            <w:pPr>
              <w:rPr>
                <w:rFonts w:ascii="Arial" w:hAnsi="Arial" w:cs="Arial"/>
                <w:szCs w:val="18"/>
              </w:rPr>
            </w:pPr>
            <w:r w:rsidRPr="003737E0">
              <w:rPr>
                <w:rFonts w:ascii="Arial" w:hAnsi="Arial" w:cs="Arial"/>
                <w:szCs w:val="18"/>
              </w:rPr>
              <w:t>Sachtexte vergleichen und die Ergebnisse festhalten</w:t>
            </w:r>
          </w:p>
          <w:p w14:paraId="6F2F8FC9" w14:textId="29BD5985" w:rsidR="003737E0" w:rsidRDefault="003737E0" w:rsidP="003737E0">
            <w:pPr>
              <w:rPr>
                <w:rFonts w:ascii="Arial" w:hAnsi="Arial" w:cs="Arial"/>
                <w:szCs w:val="18"/>
              </w:rPr>
            </w:pPr>
            <w:r>
              <w:rPr>
                <w:rFonts w:ascii="Arial" w:hAnsi="Arial" w:cs="Arial"/>
                <w:szCs w:val="18"/>
              </w:rPr>
              <w:t>(S. 150-151)</w:t>
            </w:r>
          </w:p>
          <w:p w14:paraId="49258F0F" w14:textId="77777777" w:rsidR="003737E0" w:rsidRPr="003737E0" w:rsidRDefault="003737E0" w:rsidP="003737E0">
            <w:pPr>
              <w:rPr>
                <w:rFonts w:ascii="Arial" w:hAnsi="Arial" w:cs="Arial"/>
                <w:szCs w:val="18"/>
              </w:rPr>
            </w:pPr>
          </w:p>
          <w:p w14:paraId="530F07DE" w14:textId="1E2E27DA" w:rsidR="003737E0" w:rsidRDefault="003737E0" w:rsidP="003737E0">
            <w:pPr>
              <w:rPr>
                <w:rFonts w:ascii="Arial" w:hAnsi="Arial" w:cs="Arial"/>
                <w:szCs w:val="18"/>
              </w:rPr>
            </w:pPr>
            <w:r w:rsidRPr="003737E0">
              <w:rPr>
                <w:rFonts w:ascii="Arial" w:hAnsi="Arial" w:cs="Arial"/>
                <w:szCs w:val="18"/>
              </w:rPr>
              <w:t>Sachtexte vergleichen und zur Weiterarbeit nutzen</w:t>
            </w:r>
          </w:p>
          <w:p w14:paraId="1438C1B0" w14:textId="2E191F4D" w:rsidR="003737E0" w:rsidRDefault="003737E0" w:rsidP="003737E0">
            <w:pPr>
              <w:rPr>
                <w:rFonts w:ascii="Arial" w:hAnsi="Arial" w:cs="Arial"/>
                <w:szCs w:val="18"/>
              </w:rPr>
            </w:pPr>
            <w:r>
              <w:rPr>
                <w:rFonts w:ascii="Arial" w:hAnsi="Arial" w:cs="Arial"/>
                <w:szCs w:val="18"/>
              </w:rPr>
              <w:t>(S. 152-155)</w:t>
            </w:r>
          </w:p>
          <w:p w14:paraId="6FA41340" w14:textId="77777777" w:rsidR="003737E0" w:rsidRPr="003737E0" w:rsidRDefault="003737E0" w:rsidP="003737E0">
            <w:pPr>
              <w:rPr>
                <w:rFonts w:ascii="Arial" w:hAnsi="Arial" w:cs="Arial"/>
                <w:szCs w:val="18"/>
              </w:rPr>
            </w:pPr>
          </w:p>
          <w:p w14:paraId="02ADC2E4" w14:textId="6DC35942" w:rsidR="003737E0" w:rsidRDefault="003737E0" w:rsidP="003737E0">
            <w:pPr>
              <w:rPr>
                <w:rFonts w:ascii="Arial" w:hAnsi="Arial" w:cs="Arial"/>
                <w:szCs w:val="18"/>
              </w:rPr>
            </w:pPr>
            <w:r w:rsidRPr="003737E0">
              <w:rPr>
                <w:rFonts w:ascii="Arial" w:hAnsi="Arial" w:cs="Arial"/>
                <w:szCs w:val="18"/>
              </w:rPr>
              <w:t>Einen satirischen Text untersuchen</w:t>
            </w:r>
          </w:p>
          <w:p w14:paraId="2187029B" w14:textId="683BA0E4" w:rsidR="003737E0" w:rsidRDefault="003737E0" w:rsidP="003737E0">
            <w:pPr>
              <w:rPr>
                <w:rFonts w:ascii="Arial" w:hAnsi="Arial" w:cs="Arial"/>
                <w:szCs w:val="18"/>
              </w:rPr>
            </w:pPr>
            <w:r>
              <w:rPr>
                <w:rFonts w:ascii="Arial" w:hAnsi="Arial" w:cs="Arial"/>
                <w:szCs w:val="18"/>
              </w:rPr>
              <w:t>(S. 156-157)</w:t>
            </w:r>
          </w:p>
          <w:p w14:paraId="33C8EE84" w14:textId="77777777" w:rsidR="003737E0" w:rsidRPr="003737E0" w:rsidRDefault="003737E0" w:rsidP="003737E0">
            <w:pPr>
              <w:rPr>
                <w:rFonts w:ascii="Arial" w:hAnsi="Arial" w:cs="Arial"/>
                <w:szCs w:val="18"/>
              </w:rPr>
            </w:pPr>
          </w:p>
          <w:p w14:paraId="629A9A3D" w14:textId="6E40E510" w:rsidR="00F87585" w:rsidRDefault="007B32D7" w:rsidP="003737E0">
            <w:pPr>
              <w:rPr>
                <w:rFonts w:ascii="Arial" w:hAnsi="Arial" w:cs="Arial"/>
                <w:szCs w:val="18"/>
              </w:rPr>
            </w:pPr>
            <w:r w:rsidRPr="003737E0">
              <w:rPr>
                <w:rFonts w:ascii="Arial" w:hAnsi="Arial" w:cs="Arial"/>
                <w:szCs w:val="18"/>
              </w:rPr>
              <w:t>Prüfungstraining</w:t>
            </w:r>
            <w:r>
              <w:rPr>
                <w:rFonts w:ascii="Arial" w:hAnsi="Arial" w:cs="Arial"/>
                <w:szCs w:val="18"/>
              </w:rPr>
              <w:t>:</w:t>
            </w:r>
            <w:r w:rsidRPr="003737E0">
              <w:rPr>
                <w:rFonts w:ascii="Arial" w:hAnsi="Arial" w:cs="Arial"/>
                <w:szCs w:val="18"/>
              </w:rPr>
              <w:t xml:space="preserve"> </w:t>
            </w:r>
            <w:r w:rsidR="003737E0" w:rsidRPr="003737E0">
              <w:rPr>
                <w:rFonts w:ascii="Arial" w:hAnsi="Arial" w:cs="Arial"/>
                <w:szCs w:val="18"/>
              </w:rPr>
              <w:t>Sachtexte vergleichen und zur Weiterarbeit nutzen</w:t>
            </w:r>
          </w:p>
          <w:p w14:paraId="2D626430" w14:textId="6C66BA12" w:rsidR="003737E0" w:rsidRDefault="007B32D7" w:rsidP="005734B6">
            <w:pPr>
              <w:rPr>
                <w:rFonts w:ascii="Arial" w:hAnsi="Arial" w:cs="Arial"/>
                <w:szCs w:val="18"/>
              </w:rPr>
            </w:pPr>
            <w:r>
              <w:rPr>
                <w:rFonts w:ascii="Arial" w:hAnsi="Arial" w:cs="Arial"/>
                <w:szCs w:val="18"/>
              </w:rPr>
              <w:t>(S. 158-159)</w:t>
            </w:r>
          </w:p>
          <w:p w14:paraId="4A3059D5" w14:textId="77777777" w:rsidR="003737E0" w:rsidRDefault="003737E0" w:rsidP="005734B6">
            <w:pPr>
              <w:rPr>
                <w:rFonts w:ascii="Arial" w:hAnsi="Arial" w:cs="Arial"/>
                <w:szCs w:val="18"/>
              </w:rPr>
            </w:pPr>
          </w:p>
          <w:p w14:paraId="16E3240F" w14:textId="524A91E7" w:rsidR="003737E0" w:rsidRPr="008E0AE1" w:rsidRDefault="003737E0" w:rsidP="005734B6">
            <w:pPr>
              <w:rPr>
                <w:rFonts w:ascii="Arial" w:hAnsi="Arial" w:cs="Arial"/>
                <w:szCs w:val="18"/>
              </w:rPr>
            </w:pPr>
          </w:p>
        </w:tc>
        <w:tc>
          <w:tcPr>
            <w:tcW w:w="5103" w:type="dxa"/>
          </w:tcPr>
          <w:p w14:paraId="7CFB5800" w14:textId="77777777" w:rsidR="00F65C18" w:rsidRPr="009073BE" w:rsidRDefault="00F65C18" w:rsidP="00F65C18">
            <w:pPr>
              <w:rPr>
                <w:rFonts w:ascii="Arial" w:hAnsi="Arial" w:cs="Arial"/>
                <w:b/>
                <w:szCs w:val="18"/>
              </w:rPr>
            </w:pPr>
            <w:r w:rsidRPr="009073BE">
              <w:rPr>
                <w:rFonts w:ascii="Arial" w:hAnsi="Arial" w:cs="Arial"/>
                <w:b/>
                <w:szCs w:val="18"/>
              </w:rPr>
              <w:t>Zentrale Kompetenzen und Inhalte</w:t>
            </w:r>
          </w:p>
          <w:p w14:paraId="516BE159" w14:textId="77777777" w:rsidR="00F65C18" w:rsidRPr="009073BE" w:rsidRDefault="00F65C18" w:rsidP="00F65C18">
            <w:pPr>
              <w:rPr>
                <w:rFonts w:ascii="Arial" w:hAnsi="Arial" w:cs="Arial"/>
                <w:b/>
                <w:i/>
                <w:szCs w:val="18"/>
              </w:rPr>
            </w:pPr>
          </w:p>
          <w:p w14:paraId="32B0FC28" w14:textId="77777777" w:rsidR="00F65C18" w:rsidRDefault="00F65C18" w:rsidP="00F65C18">
            <w:pPr>
              <w:rPr>
                <w:rFonts w:ascii="Arial" w:hAnsi="Arial" w:cs="Arial"/>
                <w:b/>
                <w:i/>
                <w:szCs w:val="18"/>
              </w:rPr>
            </w:pPr>
            <w:r>
              <w:rPr>
                <w:rFonts w:ascii="Arial" w:hAnsi="Arial" w:cs="Arial"/>
                <w:b/>
                <w:i/>
                <w:szCs w:val="18"/>
              </w:rPr>
              <w:t>Sprechen und Zuhören</w:t>
            </w:r>
          </w:p>
          <w:p w14:paraId="4AC668CA" w14:textId="77777777" w:rsidR="00F65C18" w:rsidRDefault="00F65C18" w:rsidP="00232DF9">
            <w:pPr>
              <w:pStyle w:val="Listenabsatz"/>
              <w:numPr>
                <w:ilvl w:val="0"/>
                <w:numId w:val="2"/>
              </w:numPr>
              <w:rPr>
                <w:rFonts w:ascii="Arial" w:hAnsi="Arial" w:cs="Arial"/>
                <w:szCs w:val="18"/>
              </w:rPr>
            </w:pPr>
            <w:r w:rsidRPr="00C7476F">
              <w:rPr>
                <w:rFonts w:ascii="Arial" w:hAnsi="Arial" w:cs="Arial"/>
                <w:szCs w:val="18"/>
              </w:rPr>
              <w:t>hören längeren Redebeiträgen und Hörtexten kriterienorientiert zu</w:t>
            </w:r>
          </w:p>
          <w:p w14:paraId="38AEFA8E" w14:textId="77777777" w:rsidR="00F65C18" w:rsidRPr="0007342C" w:rsidRDefault="00F65C18" w:rsidP="00F65C18">
            <w:pPr>
              <w:rPr>
                <w:rFonts w:ascii="Arial" w:hAnsi="Arial" w:cs="Arial"/>
                <w:szCs w:val="18"/>
              </w:rPr>
            </w:pPr>
          </w:p>
          <w:p w14:paraId="2BCEE604" w14:textId="77777777" w:rsidR="00F65C18" w:rsidRPr="009073BE" w:rsidRDefault="00F65C18" w:rsidP="00F65C18">
            <w:pPr>
              <w:rPr>
                <w:rFonts w:ascii="Arial" w:hAnsi="Arial" w:cs="Arial"/>
              </w:rPr>
            </w:pPr>
            <w:r w:rsidRPr="009073BE">
              <w:rPr>
                <w:rFonts w:ascii="Arial" w:hAnsi="Arial" w:cs="Arial"/>
                <w:b/>
                <w:i/>
                <w:szCs w:val="18"/>
              </w:rPr>
              <w:t>Schreiben</w:t>
            </w:r>
          </w:p>
          <w:p w14:paraId="3B5AE56B" w14:textId="77777777" w:rsidR="00F65C18" w:rsidRDefault="00F65C18" w:rsidP="00232DF9">
            <w:pPr>
              <w:pStyle w:val="Listenabsatz"/>
              <w:numPr>
                <w:ilvl w:val="0"/>
                <w:numId w:val="2"/>
              </w:numPr>
              <w:rPr>
                <w:rFonts w:ascii="Arial" w:hAnsi="Arial" w:cs="Arial"/>
                <w:iCs/>
                <w:szCs w:val="18"/>
              </w:rPr>
            </w:pPr>
            <w:r w:rsidRPr="0053352C">
              <w:rPr>
                <w:rFonts w:ascii="Arial" w:hAnsi="Arial" w:cs="Arial"/>
                <w:iCs/>
                <w:szCs w:val="18"/>
              </w:rPr>
              <w:t>Sichernde Texte (z. B. Mitschrift, Zusammenfassung, Protokoll)</w:t>
            </w:r>
          </w:p>
          <w:p w14:paraId="29201C07" w14:textId="77777777" w:rsidR="00F65C18" w:rsidRPr="0007342C" w:rsidRDefault="00F65C18" w:rsidP="00F65C18">
            <w:pPr>
              <w:rPr>
                <w:rFonts w:ascii="Arial" w:hAnsi="Arial" w:cs="Arial"/>
                <w:iCs/>
                <w:szCs w:val="18"/>
              </w:rPr>
            </w:pPr>
          </w:p>
          <w:p w14:paraId="4FE0106F" w14:textId="77777777" w:rsidR="00F65C18" w:rsidRDefault="00F65C18" w:rsidP="00F65C18">
            <w:pPr>
              <w:rPr>
                <w:rFonts w:ascii="Arial" w:hAnsi="Arial" w:cs="Arial"/>
                <w:b/>
                <w:i/>
                <w:szCs w:val="18"/>
              </w:rPr>
            </w:pPr>
            <w:r w:rsidRPr="009073BE">
              <w:rPr>
                <w:rFonts w:ascii="Arial" w:hAnsi="Arial" w:cs="Arial"/>
                <w:b/>
                <w:i/>
                <w:szCs w:val="18"/>
              </w:rPr>
              <w:t>Lesen</w:t>
            </w:r>
          </w:p>
          <w:p w14:paraId="61E34EA2" w14:textId="77777777" w:rsidR="00F65C18" w:rsidRDefault="00F65C18" w:rsidP="00232DF9">
            <w:pPr>
              <w:pStyle w:val="Listenabsatz"/>
              <w:numPr>
                <w:ilvl w:val="0"/>
                <w:numId w:val="2"/>
              </w:numPr>
              <w:rPr>
                <w:rFonts w:ascii="Arial" w:hAnsi="Arial" w:cs="Arial"/>
                <w:szCs w:val="18"/>
              </w:rPr>
            </w:pPr>
            <w:r w:rsidRPr="007E5F8D">
              <w:rPr>
                <w:rFonts w:ascii="Arial" w:hAnsi="Arial" w:cs="Arial"/>
                <w:szCs w:val="18"/>
              </w:rPr>
              <w:t>entnehmen Sachbüchern und Lexika aufgrund konkreter Fragen und Aufgabenstellungen passende Informationen und Aussagen</w:t>
            </w:r>
          </w:p>
          <w:p w14:paraId="684C94A9" w14:textId="77777777" w:rsidR="00F65C18" w:rsidRDefault="00F65C18" w:rsidP="00232DF9">
            <w:pPr>
              <w:pStyle w:val="Listenabsatz"/>
              <w:numPr>
                <w:ilvl w:val="0"/>
                <w:numId w:val="2"/>
              </w:numPr>
              <w:rPr>
                <w:rFonts w:ascii="Arial" w:hAnsi="Arial" w:cs="Arial"/>
                <w:szCs w:val="18"/>
              </w:rPr>
            </w:pPr>
            <w:r w:rsidRPr="007E5F8D">
              <w:rPr>
                <w:rFonts w:ascii="Arial" w:hAnsi="Arial" w:cs="Arial"/>
                <w:szCs w:val="18"/>
              </w:rPr>
              <w:t>nutzen wiederkehrende Layoutmerkmale (z. B. Abschnittsgliederungen) zur Entwicklung eines Erstverständnisses</w:t>
            </w:r>
          </w:p>
          <w:p w14:paraId="5CF0023E" w14:textId="77777777" w:rsidR="00F65C18" w:rsidRDefault="00F65C18" w:rsidP="00232DF9">
            <w:pPr>
              <w:pStyle w:val="Listenabsatz"/>
              <w:numPr>
                <w:ilvl w:val="0"/>
                <w:numId w:val="2"/>
              </w:numPr>
              <w:rPr>
                <w:rFonts w:ascii="Arial" w:hAnsi="Arial" w:cs="Arial"/>
                <w:szCs w:val="18"/>
              </w:rPr>
            </w:pPr>
            <w:r w:rsidRPr="00BB7AF3">
              <w:rPr>
                <w:rFonts w:ascii="Arial" w:hAnsi="Arial" w:cs="Arial"/>
                <w:szCs w:val="18"/>
              </w:rPr>
              <w:t>wenden geübte Bearbeitungstechniken selbstständig an (z. B. Unterstreichen, Schlüsselbegriffe Markieren, Zusammenfassungen/Fragen Notieren)</w:t>
            </w:r>
          </w:p>
          <w:p w14:paraId="7E92DF1C" w14:textId="51C7F7A5" w:rsidR="00F65C18" w:rsidRDefault="00F65C18" w:rsidP="00232DF9">
            <w:pPr>
              <w:pStyle w:val="Listenabsatz"/>
              <w:numPr>
                <w:ilvl w:val="0"/>
                <w:numId w:val="2"/>
              </w:numPr>
              <w:rPr>
                <w:rFonts w:ascii="Arial" w:hAnsi="Arial" w:cs="Arial"/>
                <w:szCs w:val="18"/>
              </w:rPr>
            </w:pPr>
            <w:r w:rsidRPr="00611417">
              <w:rPr>
                <w:rFonts w:ascii="Arial" w:hAnsi="Arial" w:cs="Arial"/>
                <w:szCs w:val="18"/>
              </w:rPr>
              <w:t>erfassen Inhalte und gedankliche Zusammenhänge gelesener Texte</w:t>
            </w:r>
          </w:p>
          <w:p w14:paraId="63862629" w14:textId="77777777" w:rsidR="00F65C18" w:rsidRDefault="00F65C18" w:rsidP="00232DF9">
            <w:pPr>
              <w:pStyle w:val="Listenabsatz"/>
              <w:numPr>
                <w:ilvl w:val="0"/>
                <w:numId w:val="2"/>
              </w:numPr>
              <w:rPr>
                <w:rFonts w:ascii="Arial" w:hAnsi="Arial" w:cs="Arial"/>
                <w:szCs w:val="18"/>
              </w:rPr>
            </w:pPr>
            <w:r w:rsidRPr="001C407F">
              <w:rPr>
                <w:rFonts w:ascii="Arial" w:hAnsi="Arial" w:cs="Arial"/>
                <w:szCs w:val="18"/>
              </w:rPr>
              <w:t>lesen - eingebettet in Unterrichtskontexte - auch erste Sachtexte zu komplexeren und abstrakteren Themen (z. B. aus historischen, gesellschaftlichen oder ethischen Kontexten) flüssig und sinnverstehend</w:t>
            </w:r>
          </w:p>
          <w:p w14:paraId="2C72EFCD" w14:textId="77777777" w:rsidR="00F65C18" w:rsidRPr="00C7476F" w:rsidRDefault="00F65C18" w:rsidP="00232DF9">
            <w:pPr>
              <w:pStyle w:val="Listenabsatz"/>
              <w:numPr>
                <w:ilvl w:val="0"/>
                <w:numId w:val="2"/>
              </w:numPr>
              <w:rPr>
                <w:rFonts w:ascii="Arial" w:hAnsi="Arial" w:cs="Arial"/>
                <w:szCs w:val="18"/>
              </w:rPr>
            </w:pPr>
            <w:r w:rsidRPr="00B619D8">
              <w:rPr>
                <w:rFonts w:ascii="Arial" w:hAnsi="Arial" w:cs="Arial"/>
              </w:rPr>
              <w:t>vergleichen unter Anleitung Texte zu ähnlichen Themen und benennen inhaltliche und formale Unterschiede</w:t>
            </w:r>
          </w:p>
          <w:p w14:paraId="50665D72" w14:textId="77777777" w:rsidR="00F65C18" w:rsidRPr="00C7476F" w:rsidRDefault="00F65C18" w:rsidP="00232DF9">
            <w:pPr>
              <w:pStyle w:val="Listenabsatz"/>
              <w:numPr>
                <w:ilvl w:val="0"/>
                <w:numId w:val="2"/>
              </w:numPr>
              <w:rPr>
                <w:rFonts w:ascii="Arial" w:hAnsi="Arial" w:cs="Arial"/>
              </w:rPr>
            </w:pPr>
            <w:r>
              <w:rPr>
                <w:rFonts w:ascii="Arial" w:hAnsi="Arial" w:cs="Arial"/>
              </w:rPr>
              <w:t xml:space="preserve">kennen und erkennen konkrete literarische und pragmatische Textsorten, </w:t>
            </w:r>
            <w:r w:rsidRPr="00C7476F">
              <w:rPr>
                <w:rFonts w:ascii="Arial" w:hAnsi="Arial" w:cs="Arial"/>
              </w:rPr>
              <w:t>auch Kurzgeschichte, Novelle, Satire bzw. Rede, Erörterung, Reportage, Bericht</w:t>
            </w:r>
          </w:p>
          <w:p w14:paraId="021BAD51" w14:textId="77777777" w:rsidR="00F65C18" w:rsidRDefault="00F65C18" w:rsidP="00F65C18">
            <w:pPr>
              <w:rPr>
                <w:rFonts w:ascii="Arial" w:hAnsi="Arial" w:cs="Arial"/>
                <w:szCs w:val="18"/>
              </w:rPr>
            </w:pPr>
          </w:p>
          <w:p w14:paraId="553AFAB0" w14:textId="77777777" w:rsidR="00232DF9" w:rsidRDefault="00232DF9" w:rsidP="00F65C18">
            <w:pPr>
              <w:rPr>
                <w:rFonts w:ascii="Arial" w:hAnsi="Arial" w:cs="Arial"/>
                <w:szCs w:val="18"/>
              </w:rPr>
            </w:pPr>
          </w:p>
          <w:p w14:paraId="4A360699" w14:textId="77777777" w:rsidR="00232DF9" w:rsidRDefault="00232DF9" w:rsidP="00F65C18">
            <w:pPr>
              <w:rPr>
                <w:rFonts w:ascii="Arial" w:hAnsi="Arial" w:cs="Arial"/>
                <w:szCs w:val="18"/>
              </w:rPr>
            </w:pPr>
          </w:p>
          <w:p w14:paraId="65BBB635" w14:textId="77777777" w:rsidR="00232DF9" w:rsidRPr="009F7EDA" w:rsidRDefault="00232DF9" w:rsidP="00F65C18">
            <w:pPr>
              <w:rPr>
                <w:rFonts w:ascii="Arial" w:hAnsi="Arial" w:cs="Arial"/>
                <w:szCs w:val="18"/>
              </w:rPr>
            </w:pPr>
          </w:p>
          <w:p w14:paraId="7AD4BA2A" w14:textId="77777777" w:rsidR="00F65C18" w:rsidRPr="00A55096" w:rsidRDefault="00F65C18" w:rsidP="00F65C18">
            <w:pPr>
              <w:rPr>
                <w:rFonts w:ascii="Arial" w:hAnsi="Arial" w:cs="Arial"/>
                <w:b/>
              </w:rPr>
            </w:pPr>
            <w:r w:rsidRPr="00A55096">
              <w:rPr>
                <w:rFonts w:ascii="Arial" w:hAnsi="Arial" w:cs="Arial"/>
                <w:b/>
                <w:i/>
              </w:rPr>
              <w:lastRenderedPageBreak/>
              <w:t>Sprache und Sprachgebrauch untersuchen</w:t>
            </w:r>
          </w:p>
          <w:p w14:paraId="4DF6D0E0" w14:textId="77777777" w:rsidR="00F65C18" w:rsidRDefault="00F65C18" w:rsidP="00232DF9">
            <w:pPr>
              <w:pStyle w:val="Listenabsatz"/>
              <w:numPr>
                <w:ilvl w:val="0"/>
                <w:numId w:val="2"/>
              </w:numPr>
              <w:rPr>
                <w:rFonts w:ascii="Arial" w:hAnsi="Arial" w:cs="Arial"/>
              </w:rPr>
            </w:pPr>
            <w:r w:rsidRPr="00A07134">
              <w:rPr>
                <w:rFonts w:ascii="Arial" w:hAnsi="Arial" w:cs="Arial"/>
              </w:rPr>
              <w:t>untersuchen und bewerten exemplarisch Erscheinungen des Sprachwandels (z. B. Bedeutungswandel, veränderte Schreibung, fremdsprachliche Einflüsse)</w:t>
            </w:r>
          </w:p>
          <w:p w14:paraId="10B7F646" w14:textId="77777777" w:rsidR="00F65C18" w:rsidRDefault="00F65C18" w:rsidP="00232DF9">
            <w:pPr>
              <w:pStyle w:val="Listenabsatz"/>
              <w:numPr>
                <w:ilvl w:val="0"/>
                <w:numId w:val="2"/>
              </w:numPr>
              <w:rPr>
                <w:rFonts w:ascii="Arial" w:hAnsi="Arial" w:cs="Arial"/>
              </w:rPr>
            </w:pPr>
            <w:r w:rsidRPr="009F7EDA">
              <w:rPr>
                <w:rFonts w:ascii="Arial" w:hAnsi="Arial" w:cs="Arial"/>
              </w:rPr>
              <w:t>reflektieren sie dabei auch die Bedeutung der Mehrsprachigkeit für den Sprachwandel</w:t>
            </w:r>
          </w:p>
          <w:p w14:paraId="2B1EEA6B" w14:textId="77777777" w:rsidR="00F87585" w:rsidRPr="00F65C18" w:rsidRDefault="00F65C18" w:rsidP="00232DF9">
            <w:pPr>
              <w:pStyle w:val="Listenabsatz"/>
              <w:numPr>
                <w:ilvl w:val="0"/>
                <w:numId w:val="2"/>
              </w:numPr>
              <w:rPr>
                <w:rFonts w:ascii="Arial" w:hAnsi="Arial" w:cs="Arial"/>
                <w:color w:val="auto"/>
              </w:rPr>
            </w:pPr>
            <w:r w:rsidRPr="009F7EDA">
              <w:rPr>
                <w:rFonts w:ascii="Arial" w:hAnsi="Arial" w:cs="Arial"/>
              </w:rPr>
              <w:t>reflektieren sie dabei auch die Bedeutung der digitalen Kommunikation für den Sprachwandel</w:t>
            </w:r>
          </w:p>
          <w:p w14:paraId="54C5907B" w14:textId="7C6F872F" w:rsidR="00F65C18" w:rsidRPr="00F65C18" w:rsidRDefault="00F65C18" w:rsidP="00F65C18">
            <w:pPr>
              <w:rPr>
                <w:rFonts w:ascii="Arial" w:hAnsi="Arial" w:cs="Arial"/>
                <w:color w:val="auto"/>
              </w:rPr>
            </w:pPr>
          </w:p>
        </w:tc>
        <w:tc>
          <w:tcPr>
            <w:tcW w:w="5245" w:type="dxa"/>
          </w:tcPr>
          <w:p w14:paraId="42E9BDD5" w14:textId="77777777" w:rsidR="004B32E9" w:rsidRPr="008E0AE1" w:rsidRDefault="004B32E9" w:rsidP="004B32E9">
            <w:pPr>
              <w:rPr>
                <w:rFonts w:ascii="Arial" w:hAnsi="Arial" w:cs="Arial"/>
                <w:b/>
                <w:szCs w:val="18"/>
              </w:rPr>
            </w:pPr>
            <w:r w:rsidRPr="008E0AE1">
              <w:rPr>
                <w:rFonts w:ascii="Arial" w:hAnsi="Arial" w:cs="Arial"/>
                <w:b/>
                <w:szCs w:val="18"/>
              </w:rPr>
              <w:lastRenderedPageBreak/>
              <w:t xml:space="preserve">Materialien/Medien zu </w:t>
            </w:r>
            <w:r w:rsidRPr="008E0AE1">
              <w:rPr>
                <w:rFonts w:ascii="Arial" w:hAnsi="Arial" w:cs="Arial"/>
                <w:b/>
                <w:i/>
                <w:szCs w:val="18"/>
              </w:rPr>
              <w:t xml:space="preserve">wortstark </w:t>
            </w:r>
            <w:r>
              <w:rPr>
                <w:rFonts w:ascii="Arial" w:hAnsi="Arial" w:cs="Arial"/>
                <w:b/>
                <w:i/>
                <w:szCs w:val="18"/>
              </w:rPr>
              <w:t>10</w:t>
            </w:r>
          </w:p>
          <w:p w14:paraId="1C24672D" w14:textId="77777777" w:rsidR="004B32E9" w:rsidRPr="008E0AE1" w:rsidRDefault="004B32E9" w:rsidP="004B32E9">
            <w:pPr>
              <w:rPr>
                <w:rFonts w:ascii="Arial" w:hAnsi="Arial" w:cs="Arial"/>
                <w:szCs w:val="18"/>
              </w:rPr>
            </w:pPr>
          </w:p>
          <w:p w14:paraId="3B96F82C" w14:textId="77777777" w:rsidR="004B32E9" w:rsidRPr="008E0AE1" w:rsidRDefault="004B32E9" w:rsidP="004B32E9">
            <w:pPr>
              <w:rPr>
                <w:rFonts w:ascii="Arial" w:hAnsi="Arial" w:cs="Arial"/>
                <w:szCs w:val="18"/>
              </w:rPr>
            </w:pPr>
            <w:r w:rsidRPr="008E0AE1">
              <w:rPr>
                <w:rFonts w:ascii="Arial" w:hAnsi="Arial" w:cs="Arial"/>
                <w:b/>
                <w:i/>
                <w:szCs w:val="18"/>
              </w:rPr>
              <w:t>Medienpool</w:t>
            </w:r>
            <w:r>
              <w:rPr>
                <w:rFonts w:ascii="Arial" w:hAnsi="Arial" w:cs="Arial"/>
                <w:b/>
                <w:i/>
                <w:szCs w:val="18"/>
              </w:rPr>
              <w:t>/Digital+</w:t>
            </w:r>
          </w:p>
          <w:p w14:paraId="15E3BA45" w14:textId="7A43B1DF" w:rsidR="003050BA" w:rsidRDefault="003050BA" w:rsidP="00232DF9">
            <w:pPr>
              <w:pStyle w:val="Listenabsatz"/>
              <w:numPr>
                <w:ilvl w:val="0"/>
                <w:numId w:val="2"/>
              </w:numPr>
              <w:rPr>
                <w:rFonts w:ascii="Arial" w:hAnsi="Arial" w:cs="Arial"/>
                <w:color w:val="auto"/>
              </w:rPr>
            </w:pPr>
            <w:r>
              <w:rPr>
                <w:rFonts w:ascii="Arial" w:hAnsi="Arial" w:cs="Arial"/>
                <w:color w:val="auto"/>
              </w:rPr>
              <w:t>PDF: Mindmap „Dem Sprachwandel auf der Spur“</w:t>
            </w:r>
          </w:p>
          <w:p w14:paraId="63B8A98E" w14:textId="4AE2364A" w:rsidR="003050BA" w:rsidRDefault="003050BA" w:rsidP="00232DF9">
            <w:pPr>
              <w:pStyle w:val="Listenabsatz"/>
              <w:numPr>
                <w:ilvl w:val="0"/>
                <w:numId w:val="2"/>
              </w:numPr>
              <w:rPr>
                <w:rFonts w:ascii="Arial" w:hAnsi="Arial" w:cs="Arial"/>
                <w:color w:val="auto"/>
              </w:rPr>
            </w:pPr>
            <w:r>
              <w:rPr>
                <w:rFonts w:ascii="Arial" w:hAnsi="Arial" w:cs="Arial"/>
                <w:color w:val="auto"/>
              </w:rPr>
              <w:t>Audio: Kurzvortrag von Fausto Ravida</w:t>
            </w:r>
          </w:p>
          <w:p w14:paraId="18203EF1" w14:textId="1E1974F8" w:rsidR="003050BA" w:rsidRDefault="003050BA" w:rsidP="00232DF9">
            <w:pPr>
              <w:pStyle w:val="Listenabsatz"/>
              <w:numPr>
                <w:ilvl w:val="0"/>
                <w:numId w:val="2"/>
              </w:numPr>
              <w:rPr>
                <w:rFonts w:ascii="Arial" w:hAnsi="Arial" w:cs="Arial"/>
                <w:color w:val="auto"/>
              </w:rPr>
            </w:pPr>
            <w:r>
              <w:rPr>
                <w:rFonts w:ascii="Arial" w:hAnsi="Arial" w:cs="Arial"/>
                <w:color w:val="auto"/>
              </w:rPr>
              <w:t>PDF: Mindmap „Anglizismus des Jahres“</w:t>
            </w:r>
          </w:p>
          <w:p w14:paraId="5D23BEE6" w14:textId="3231C4D6" w:rsidR="003050BA" w:rsidRDefault="003050BA" w:rsidP="00232DF9">
            <w:pPr>
              <w:pStyle w:val="Listenabsatz"/>
              <w:numPr>
                <w:ilvl w:val="0"/>
                <w:numId w:val="2"/>
              </w:numPr>
              <w:rPr>
                <w:rFonts w:ascii="Arial" w:hAnsi="Arial" w:cs="Arial"/>
                <w:color w:val="auto"/>
              </w:rPr>
            </w:pPr>
            <w:r>
              <w:rPr>
                <w:rFonts w:ascii="Arial" w:hAnsi="Arial" w:cs="Arial"/>
                <w:color w:val="auto"/>
              </w:rPr>
              <w:t>PDF: Notizblatt zum Kurzvortrag von Fausto Ravida</w:t>
            </w:r>
          </w:p>
          <w:p w14:paraId="07E9AB22" w14:textId="09D37903" w:rsidR="003050BA" w:rsidRDefault="003050BA" w:rsidP="00232DF9">
            <w:pPr>
              <w:pStyle w:val="Listenabsatz"/>
              <w:numPr>
                <w:ilvl w:val="0"/>
                <w:numId w:val="2"/>
              </w:numPr>
              <w:rPr>
                <w:rFonts w:ascii="Arial" w:hAnsi="Arial" w:cs="Arial"/>
                <w:color w:val="auto"/>
              </w:rPr>
            </w:pPr>
            <w:r>
              <w:rPr>
                <w:rFonts w:ascii="Arial" w:hAnsi="Arial" w:cs="Arial"/>
                <w:color w:val="auto"/>
              </w:rPr>
              <w:t>PDF: Mindmap „Anglizismus des Jahres“</w:t>
            </w:r>
          </w:p>
          <w:p w14:paraId="001A84CB" w14:textId="462287E6" w:rsidR="003050BA" w:rsidRDefault="003050BA" w:rsidP="00232DF9">
            <w:pPr>
              <w:pStyle w:val="Listenabsatz"/>
              <w:numPr>
                <w:ilvl w:val="0"/>
                <w:numId w:val="2"/>
              </w:numPr>
              <w:rPr>
                <w:rFonts w:ascii="Arial" w:hAnsi="Arial" w:cs="Arial"/>
                <w:color w:val="auto"/>
              </w:rPr>
            </w:pPr>
            <w:r>
              <w:rPr>
                <w:rFonts w:ascii="Arial" w:hAnsi="Arial" w:cs="Arial"/>
                <w:color w:val="auto"/>
              </w:rPr>
              <w:t>PDF: Mark Twain, Die schreckliche deutsche Sprache (Auszug)</w:t>
            </w:r>
          </w:p>
          <w:p w14:paraId="4B49E725" w14:textId="77777777" w:rsidR="003050BA" w:rsidRPr="003050BA" w:rsidRDefault="003050BA" w:rsidP="003050BA">
            <w:pPr>
              <w:rPr>
                <w:rFonts w:ascii="Arial" w:hAnsi="Arial" w:cs="Arial"/>
                <w:color w:val="auto"/>
              </w:rPr>
            </w:pPr>
          </w:p>
          <w:p w14:paraId="388A8DA5" w14:textId="77777777" w:rsidR="004B32E9" w:rsidRPr="008E0AE1" w:rsidRDefault="004B32E9" w:rsidP="004B32E9">
            <w:pPr>
              <w:rPr>
                <w:rFonts w:ascii="Arial" w:hAnsi="Arial" w:cs="Arial"/>
                <w:b/>
                <w:i/>
                <w:szCs w:val="18"/>
              </w:rPr>
            </w:pPr>
            <w:r w:rsidRPr="008E0AE1">
              <w:rPr>
                <w:rFonts w:ascii="Arial" w:hAnsi="Arial" w:cs="Arial"/>
                <w:b/>
                <w:i/>
                <w:szCs w:val="18"/>
              </w:rPr>
              <w:t xml:space="preserve">Arbeitsheft/interaktive Übungen: </w:t>
            </w:r>
          </w:p>
          <w:p w14:paraId="540036A5" w14:textId="710AA204" w:rsidR="0098523B" w:rsidRDefault="0098523B" w:rsidP="00232DF9">
            <w:pPr>
              <w:pStyle w:val="Listenabsatz"/>
              <w:numPr>
                <w:ilvl w:val="0"/>
                <w:numId w:val="2"/>
              </w:numPr>
              <w:rPr>
                <w:rFonts w:ascii="Arial" w:hAnsi="Arial" w:cs="Arial"/>
                <w:color w:val="auto"/>
              </w:rPr>
            </w:pPr>
            <w:r>
              <w:rPr>
                <w:rFonts w:ascii="Arial" w:hAnsi="Arial" w:cs="Arial"/>
                <w:color w:val="auto"/>
              </w:rPr>
              <w:t xml:space="preserve">Einen Sachtext lesen und Informationen herausarbeiten </w:t>
            </w:r>
            <w:r>
              <w:rPr>
                <w:rFonts w:ascii="Arial" w:hAnsi="Arial" w:cs="Arial"/>
                <w:color w:val="auto"/>
              </w:rPr>
              <w:br/>
              <w:t>(S. 44-45)</w:t>
            </w:r>
          </w:p>
          <w:p w14:paraId="69085082" w14:textId="194D50C9" w:rsidR="0098523B" w:rsidRDefault="0098523B" w:rsidP="00232DF9">
            <w:pPr>
              <w:pStyle w:val="Listenabsatz"/>
              <w:numPr>
                <w:ilvl w:val="0"/>
                <w:numId w:val="2"/>
              </w:numPr>
              <w:rPr>
                <w:rFonts w:ascii="Arial" w:hAnsi="Arial" w:cs="Arial"/>
                <w:color w:val="auto"/>
              </w:rPr>
            </w:pPr>
            <w:r>
              <w:rPr>
                <w:rFonts w:ascii="Arial" w:hAnsi="Arial" w:cs="Arial"/>
                <w:color w:val="auto"/>
              </w:rPr>
              <w:t>Gründe und Folgerungen aus Sachtexten herausarbeiten (S. 46)</w:t>
            </w:r>
          </w:p>
          <w:p w14:paraId="7A4709A5" w14:textId="5625924E" w:rsidR="0098523B" w:rsidRDefault="0098523B" w:rsidP="00232DF9">
            <w:pPr>
              <w:pStyle w:val="Listenabsatz"/>
              <w:numPr>
                <w:ilvl w:val="0"/>
                <w:numId w:val="2"/>
              </w:numPr>
              <w:rPr>
                <w:rFonts w:ascii="Arial" w:hAnsi="Arial" w:cs="Arial"/>
                <w:color w:val="auto"/>
              </w:rPr>
            </w:pPr>
            <w:r>
              <w:rPr>
                <w:rFonts w:ascii="Arial" w:hAnsi="Arial" w:cs="Arial"/>
                <w:color w:val="auto"/>
              </w:rPr>
              <w:t>Einen Sachtext untersuchen und dazu schreiben (S. 47)</w:t>
            </w:r>
          </w:p>
          <w:p w14:paraId="3668BD32" w14:textId="77777777" w:rsidR="004B32E9" w:rsidRPr="008E0AE1" w:rsidRDefault="004B32E9" w:rsidP="004B32E9">
            <w:pPr>
              <w:rPr>
                <w:rFonts w:ascii="Arial" w:hAnsi="Arial" w:cs="Arial"/>
                <w:szCs w:val="18"/>
              </w:rPr>
            </w:pPr>
          </w:p>
          <w:p w14:paraId="6B2F013A" w14:textId="77777777" w:rsidR="004B32E9" w:rsidRPr="008E0AE1" w:rsidRDefault="004B32E9" w:rsidP="004B32E9">
            <w:pPr>
              <w:rPr>
                <w:rFonts w:ascii="Arial" w:hAnsi="Arial" w:cs="Arial"/>
                <w:b/>
                <w:i/>
                <w:szCs w:val="18"/>
              </w:rPr>
            </w:pPr>
            <w:r w:rsidRPr="008E0AE1">
              <w:rPr>
                <w:rFonts w:ascii="Arial" w:hAnsi="Arial" w:cs="Arial"/>
                <w:b/>
                <w:i/>
                <w:szCs w:val="18"/>
              </w:rPr>
              <w:t>Förderheft/interaktive Übungen (Förderausgabe):</w:t>
            </w:r>
          </w:p>
          <w:p w14:paraId="412352B0" w14:textId="55C8543F" w:rsidR="008C5DBE" w:rsidRDefault="008C5DBE" w:rsidP="00232DF9">
            <w:pPr>
              <w:pStyle w:val="Listenabsatz"/>
              <w:numPr>
                <w:ilvl w:val="0"/>
                <w:numId w:val="2"/>
              </w:numPr>
              <w:rPr>
                <w:rFonts w:ascii="Arial" w:hAnsi="Arial" w:cs="Arial"/>
                <w:color w:val="auto"/>
              </w:rPr>
            </w:pPr>
            <w:r>
              <w:rPr>
                <w:rFonts w:ascii="Arial" w:hAnsi="Arial" w:cs="Arial"/>
                <w:color w:val="auto"/>
              </w:rPr>
              <w:t xml:space="preserve">Einen Sachtext lesen und Informationen herausarbeiten </w:t>
            </w:r>
            <w:r>
              <w:rPr>
                <w:rFonts w:ascii="Arial" w:hAnsi="Arial" w:cs="Arial"/>
                <w:color w:val="auto"/>
              </w:rPr>
              <w:br/>
              <w:t>(S. 40-42)</w:t>
            </w:r>
          </w:p>
          <w:p w14:paraId="0327EF40" w14:textId="31A1D82B" w:rsidR="008C5DBE" w:rsidRDefault="008C5DBE" w:rsidP="00232DF9">
            <w:pPr>
              <w:pStyle w:val="Listenabsatz"/>
              <w:numPr>
                <w:ilvl w:val="0"/>
                <w:numId w:val="2"/>
              </w:numPr>
              <w:rPr>
                <w:rFonts w:ascii="Arial" w:hAnsi="Arial" w:cs="Arial"/>
                <w:color w:val="auto"/>
              </w:rPr>
            </w:pPr>
            <w:r>
              <w:rPr>
                <w:rFonts w:ascii="Arial" w:hAnsi="Arial" w:cs="Arial"/>
                <w:color w:val="auto"/>
              </w:rPr>
              <w:t>Gründe und Folgerungen aus Sachtexten herausarbeiten (S. 43)</w:t>
            </w:r>
          </w:p>
          <w:p w14:paraId="054EF4A7" w14:textId="77777777" w:rsidR="004B32E9" w:rsidRDefault="004B32E9" w:rsidP="004B32E9">
            <w:pPr>
              <w:rPr>
                <w:rFonts w:ascii="Arial" w:hAnsi="Arial" w:cs="Arial"/>
                <w:szCs w:val="18"/>
              </w:rPr>
            </w:pPr>
          </w:p>
          <w:p w14:paraId="6A6DD4DE" w14:textId="77777777" w:rsidR="00E35E79" w:rsidRDefault="00E35E79" w:rsidP="00E35E79">
            <w:pPr>
              <w:rPr>
                <w:rFonts w:ascii="Arial" w:hAnsi="Arial" w:cs="Arial"/>
                <w:b/>
                <w:i/>
                <w:szCs w:val="18"/>
              </w:rPr>
            </w:pPr>
            <w:r w:rsidRPr="008E0AE1">
              <w:rPr>
                <w:rFonts w:ascii="Arial" w:hAnsi="Arial" w:cs="Arial"/>
                <w:b/>
                <w:i/>
                <w:szCs w:val="18"/>
              </w:rPr>
              <w:t>Materialien für Lehrerinnen und Lehrer</w:t>
            </w:r>
          </w:p>
          <w:p w14:paraId="128C39A5" w14:textId="0C7AB406" w:rsidR="00E35E79" w:rsidRDefault="00E35E79" w:rsidP="00232DF9">
            <w:pPr>
              <w:pStyle w:val="Listenabsatz"/>
              <w:numPr>
                <w:ilvl w:val="0"/>
                <w:numId w:val="2"/>
              </w:numPr>
              <w:rPr>
                <w:rFonts w:ascii="Arial" w:hAnsi="Arial" w:cs="Arial"/>
                <w:color w:val="auto"/>
              </w:rPr>
            </w:pPr>
            <w:r>
              <w:rPr>
                <w:rFonts w:ascii="Arial" w:hAnsi="Arial" w:cs="Arial"/>
                <w:color w:val="auto"/>
              </w:rPr>
              <w:t xml:space="preserve">Lösungen (S. </w:t>
            </w:r>
            <w:r w:rsidR="00F36A62">
              <w:rPr>
                <w:rFonts w:ascii="Arial" w:hAnsi="Arial" w:cs="Arial"/>
                <w:color w:val="auto"/>
              </w:rPr>
              <w:t>190-199</w:t>
            </w:r>
            <w:r>
              <w:rPr>
                <w:rFonts w:ascii="Arial" w:hAnsi="Arial" w:cs="Arial"/>
                <w:color w:val="auto"/>
              </w:rPr>
              <w:t>)</w:t>
            </w:r>
          </w:p>
          <w:p w14:paraId="288C2A96" w14:textId="35961BD7" w:rsidR="00E35E79" w:rsidRDefault="009B27B2" w:rsidP="00232DF9">
            <w:pPr>
              <w:pStyle w:val="Listenabsatz"/>
              <w:numPr>
                <w:ilvl w:val="0"/>
                <w:numId w:val="2"/>
              </w:numPr>
              <w:rPr>
                <w:rFonts w:ascii="Arial" w:hAnsi="Arial" w:cs="Arial"/>
                <w:color w:val="auto"/>
              </w:rPr>
            </w:pPr>
            <w:r>
              <w:rPr>
                <w:rFonts w:ascii="Arial" w:hAnsi="Arial" w:cs="Arial"/>
                <w:color w:val="auto"/>
              </w:rPr>
              <w:t xml:space="preserve">Differenzierte Leistungsüberprüfung </w:t>
            </w:r>
            <w:r w:rsidR="00E35E79">
              <w:rPr>
                <w:rFonts w:ascii="Arial" w:hAnsi="Arial" w:cs="Arial"/>
                <w:color w:val="auto"/>
              </w:rPr>
              <w:t xml:space="preserve">(S. </w:t>
            </w:r>
            <w:r w:rsidR="00F36A62">
              <w:rPr>
                <w:rFonts w:ascii="Arial" w:hAnsi="Arial" w:cs="Arial"/>
                <w:color w:val="auto"/>
              </w:rPr>
              <w:t>200-209</w:t>
            </w:r>
            <w:r w:rsidR="00E35E79">
              <w:rPr>
                <w:rFonts w:ascii="Arial" w:hAnsi="Arial" w:cs="Arial"/>
                <w:color w:val="auto"/>
              </w:rPr>
              <w:t>)</w:t>
            </w:r>
          </w:p>
          <w:p w14:paraId="244A8673" w14:textId="356D4F40" w:rsidR="00E35E79" w:rsidRPr="004172BD" w:rsidRDefault="009B27B2" w:rsidP="00232DF9">
            <w:pPr>
              <w:pStyle w:val="Listenabsatz"/>
              <w:numPr>
                <w:ilvl w:val="0"/>
                <w:numId w:val="2"/>
              </w:numPr>
              <w:rPr>
                <w:rFonts w:ascii="Arial" w:hAnsi="Arial" w:cs="Arial"/>
                <w:color w:val="auto"/>
              </w:rPr>
            </w:pPr>
            <w:r>
              <w:rPr>
                <w:rFonts w:ascii="Arial" w:hAnsi="Arial" w:cs="Arial"/>
                <w:color w:val="auto"/>
              </w:rPr>
              <w:t>E</w:t>
            </w:r>
            <w:r w:rsidR="00E35E79">
              <w:rPr>
                <w:rFonts w:ascii="Arial" w:hAnsi="Arial" w:cs="Arial"/>
                <w:color w:val="auto"/>
              </w:rPr>
              <w:t>ntlastete Schülerbandseiten (Inklusion):</w:t>
            </w:r>
            <w:r w:rsidR="00F36A62">
              <w:rPr>
                <w:rFonts w:ascii="Arial" w:hAnsi="Arial" w:cs="Arial"/>
                <w:color w:val="auto"/>
              </w:rPr>
              <w:br/>
              <w:t>Sachtexte lesen – Schritt für Schritt (S. 210-211)</w:t>
            </w:r>
            <w:r w:rsidR="00F36A62">
              <w:rPr>
                <w:rFonts w:ascii="Arial" w:hAnsi="Arial" w:cs="Arial"/>
                <w:color w:val="auto"/>
              </w:rPr>
              <w:br/>
              <w:t>Einen Sachtext untersuchen (S. 212-213)</w:t>
            </w:r>
            <w:r w:rsidR="00F36A62">
              <w:rPr>
                <w:rFonts w:ascii="Arial" w:hAnsi="Arial" w:cs="Arial"/>
                <w:color w:val="auto"/>
              </w:rPr>
              <w:br/>
              <w:t>Zeige, was du kannst: Einen Sachtext untersuchen (S. 214-215)</w:t>
            </w:r>
          </w:p>
          <w:p w14:paraId="5A14A7F7" w14:textId="77777777" w:rsidR="00E35E79" w:rsidRDefault="00E35E79" w:rsidP="00E35E79">
            <w:pPr>
              <w:rPr>
                <w:rFonts w:ascii="Arial" w:hAnsi="Arial" w:cs="Arial"/>
                <w:szCs w:val="18"/>
              </w:rPr>
            </w:pPr>
          </w:p>
          <w:p w14:paraId="3FA27EE9" w14:textId="77777777" w:rsidR="00F36A62" w:rsidRPr="008E0AE1" w:rsidRDefault="00F36A62" w:rsidP="00E35E79">
            <w:pPr>
              <w:rPr>
                <w:rFonts w:ascii="Arial" w:hAnsi="Arial" w:cs="Arial"/>
                <w:szCs w:val="18"/>
              </w:rPr>
            </w:pPr>
          </w:p>
          <w:p w14:paraId="657CA5CA" w14:textId="77777777" w:rsidR="00E35E79" w:rsidRPr="008E0AE1" w:rsidRDefault="00E35E79" w:rsidP="00E35E79">
            <w:pPr>
              <w:rPr>
                <w:rFonts w:ascii="Arial" w:hAnsi="Arial" w:cs="Arial"/>
                <w:szCs w:val="18"/>
              </w:rPr>
            </w:pPr>
            <w:r w:rsidRPr="008E0AE1">
              <w:rPr>
                <w:rFonts w:ascii="Arial" w:hAnsi="Arial" w:cs="Arial"/>
                <w:b/>
                <w:i/>
                <w:szCs w:val="18"/>
              </w:rPr>
              <w:lastRenderedPageBreak/>
              <w:t xml:space="preserve">Zusätzliche Materialien in der </w:t>
            </w:r>
            <w:proofErr w:type="spellStart"/>
            <w:r w:rsidRPr="008E0AE1">
              <w:rPr>
                <w:rFonts w:ascii="Arial" w:hAnsi="Arial" w:cs="Arial"/>
                <w:b/>
                <w:i/>
                <w:szCs w:val="18"/>
              </w:rPr>
              <w:t>BiBox</w:t>
            </w:r>
            <w:proofErr w:type="spellEnd"/>
          </w:p>
          <w:p w14:paraId="79F12845" w14:textId="77777777" w:rsidR="00E35E79" w:rsidRPr="008E0AE1" w:rsidRDefault="00E35E79" w:rsidP="00232DF9">
            <w:pPr>
              <w:pStyle w:val="Listenabsatz"/>
              <w:numPr>
                <w:ilvl w:val="0"/>
                <w:numId w:val="2"/>
              </w:numPr>
              <w:rPr>
                <w:rFonts w:ascii="Arial" w:hAnsi="Arial" w:cs="Arial"/>
              </w:rPr>
            </w:pPr>
            <w:r w:rsidRPr="008E0AE1">
              <w:rPr>
                <w:rFonts w:ascii="Arial" w:hAnsi="Arial" w:cs="Arial"/>
              </w:rPr>
              <w:t>Sprachförderung:</w:t>
            </w:r>
          </w:p>
          <w:p w14:paraId="33A2E2DE" w14:textId="78C84021" w:rsidR="00E35E79" w:rsidRPr="00E35E79" w:rsidRDefault="001259B5" w:rsidP="00E35E79">
            <w:pPr>
              <w:pStyle w:val="Listenabsatz"/>
              <w:ind w:left="198"/>
              <w:rPr>
                <w:rFonts w:ascii="Arial" w:hAnsi="Arial" w:cs="Arial"/>
              </w:rPr>
            </w:pPr>
            <w:r>
              <w:rPr>
                <w:rFonts w:ascii="Arial" w:hAnsi="Arial" w:cs="Arial"/>
              </w:rPr>
              <w:t>Starke und schwache Verben – Sprache wandelt sich</w:t>
            </w:r>
          </w:p>
          <w:p w14:paraId="71809871" w14:textId="067DFD27" w:rsidR="00F87585" w:rsidRPr="008E0AE1" w:rsidRDefault="00F87585" w:rsidP="00E431DB">
            <w:pPr>
              <w:rPr>
                <w:rFonts w:ascii="Arial" w:hAnsi="Arial" w:cs="Arial"/>
                <w:szCs w:val="18"/>
              </w:rPr>
            </w:pPr>
          </w:p>
        </w:tc>
      </w:tr>
      <w:tr w:rsidR="008E0AE1" w:rsidRPr="008E0AE1" w14:paraId="07A3652C" w14:textId="77777777" w:rsidTr="00F87585">
        <w:tc>
          <w:tcPr>
            <w:tcW w:w="5276" w:type="dxa"/>
          </w:tcPr>
          <w:p w14:paraId="328909C1" w14:textId="6557811A" w:rsidR="000F2D3F" w:rsidRPr="008E0AE1" w:rsidRDefault="000F2D3F" w:rsidP="000F2D3F">
            <w:pPr>
              <w:rPr>
                <w:rFonts w:ascii="Arial" w:hAnsi="Arial" w:cs="Arial"/>
                <w:b/>
                <w:szCs w:val="18"/>
              </w:rPr>
            </w:pPr>
            <w:r w:rsidRPr="008E0AE1">
              <w:rPr>
                <w:rFonts w:ascii="Arial" w:hAnsi="Arial" w:cs="Arial"/>
                <w:b/>
                <w:szCs w:val="18"/>
              </w:rPr>
              <w:lastRenderedPageBreak/>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0D4D7C">
              <w:rPr>
                <w:rFonts w:ascii="Arial" w:hAnsi="Arial" w:cs="Arial"/>
                <w:b/>
                <w:szCs w:val="18"/>
              </w:rPr>
              <w:t>10</w:t>
            </w:r>
          </w:p>
          <w:p w14:paraId="4E480781" w14:textId="77777777" w:rsidR="000F2D3F" w:rsidRPr="008E0AE1" w:rsidRDefault="000F2D3F" w:rsidP="000F2D3F">
            <w:pPr>
              <w:rPr>
                <w:rFonts w:ascii="Arial" w:hAnsi="Arial" w:cs="Arial"/>
                <w:szCs w:val="18"/>
              </w:rPr>
            </w:pPr>
          </w:p>
          <w:p w14:paraId="23CCC3B4" w14:textId="7D0C9EE4" w:rsidR="00944179" w:rsidRPr="008E0AE1" w:rsidRDefault="000D4D7C" w:rsidP="00232DF9">
            <w:pPr>
              <w:pStyle w:val="Listenabsatz"/>
              <w:numPr>
                <w:ilvl w:val="0"/>
                <w:numId w:val="2"/>
              </w:numPr>
              <w:rPr>
                <w:rFonts w:ascii="Arial" w:hAnsi="Arial" w:cs="Arial"/>
              </w:rPr>
            </w:pPr>
            <w:r>
              <w:rPr>
                <w:rFonts w:ascii="Arial" w:hAnsi="Arial" w:cs="Arial"/>
              </w:rPr>
              <w:t>…</w:t>
            </w:r>
          </w:p>
        </w:tc>
        <w:tc>
          <w:tcPr>
            <w:tcW w:w="5103" w:type="dxa"/>
          </w:tcPr>
          <w:p w14:paraId="0589A90B" w14:textId="77777777" w:rsidR="000F2D3F" w:rsidRPr="008E0AE1" w:rsidRDefault="000F2D3F" w:rsidP="000F2D3F">
            <w:pPr>
              <w:rPr>
                <w:rFonts w:ascii="Arial" w:hAnsi="Arial" w:cs="Arial"/>
                <w:b/>
                <w:szCs w:val="18"/>
              </w:rPr>
            </w:pPr>
            <w:r w:rsidRPr="008E0AE1">
              <w:rPr>
                <w:rFonts w:ascii="Arial" w:hAnsi="Arial" w:cs="Arial"/>
                <w:b/>
                <w:szCs w:val="18"/>
              </w:rPr>
              <w:t>Leistungsnachweis</w:t>
            </w:r>
          </w:p>
          <w:p w14:paraId="2E28D928" w14:textId="77777777" w:rsidR="00F91E7C" w:rsidRPr="008E0AE1" w:rsidRDefault="00F91E7C" w:rsidP="00F91E7C">
            <w:pPr>
              <w:rPr>
                <w:rFonts w:ascii="Arial" w:hAnsi="Arial" w:cs="Arial"/>
                <w:szCs w:val="18"/>
              </w:rPr>
            </w:pPr>
          </w:p>
          <w:p w14:paraId="701F9E62" w14:textId="69911A6A" w:rsidR="00F91E7C" w:rsidRDefault="00F91E7C" w:rsidP="00232DF9">
            <w:pPr>
              <w:pStyle w:val="Listenabsatz"/>
              <w:numPr>
                <w:ilvl w:val="0"/>
                <w:numId w:val="2"/>
              </w:numPr>
              <w:rPr>
                <w:rFonts w:ascii="Arial" w:hAnsi="Arial" w:cs="Arial"/>
              </w:rPr>
            </w:pPr>
            <w:r>
              <w:rPr>
                <w:rFonts w:ascii="Arial" w:hAnsi="Arial" w:cs="Arial"/>
              </w:rPr>
              <w:t>Prüfungstraining:</w:t>
            </w:r>
            <w:r>
              <w:rPr>
                <w:rFonts w:ascii="Arial" w:hAnsi="Arial" w:cs="Arial"/>
              </w:rPr>
              <w:br/>
              <w:t>Sachtexte vergleichen und zur Weiterarbeit nutzen</w:t>
            </w:r>
          </w:p>
          <w:p w14:paraId="3A35FF44" w14:textId="30CC415B" w:rsidR="00156699" w:rsidRPr="00F91E7C" w:rsidRDefault="00156699" w:rsidP="00F91E7C">
            <w:pPr>
              <w:rPr>
                <w:rFonts w:ascii="Arial" w:hAnsi="Arial" w:cs="Arial"/>
              </w:rPr>
            </w:pPr>
          </w:p>
        </w:tc>
        <w:tc>
          <w:tcPr>
            <w:tcW w:w="5245" w:type="dxa"/>
          </w:tcPr>
          <w:p w14:paraId="448EAE12" w14:textId="77777777" w:rsidR="000F2D3F" w:rsidRPr="008E0AE1" w:rsidRDefault="000F2D3F" w:rsidP="000F2D3F">
            <w:pPr>
              <w:rPr>
                <w:rFonts w:ascii="Arial" w:hAnsi="Arial" w:cs="Arial"/>
                <w:b/>
                <w:szCs w:val="18"/>
              </w:rPr>
            </w:pPr>
            <w:r w:rsidRPr="008E0AE1">
              <w:rPr>
                <w:rFonts w:ascii="Arial" w:hAnsi="Arial" w:cs="Arial"/>
                <w:b/>
                <w:szCs w:val="18"/>
              </w:rPr>
              <w:t>Weitere Materialien/Medien</w:t>
            </w:r>
          </w:p>
          <w:p w14:paraId="30B8B544" w14:textId="77777777" w:rsidR="000F2D3F" w:rsidRPr="008E0AE1" w:rsidRDefault="000F2D3F" w:rsidP="000F2D3F">
            <w:pPr>
              <w:rPr>
                <w:rFonts w:ascii="Arial" w:hAnsi="Arial" w:cs="Arial"/>
                <w:szCs w:val="18"/>
              </w:rPr>
            </w:pPr>
          </w:p>
          <w:p w14:paraId="390ECB8B" w14:textId="77777777" w:rsidR="000F2D3F" w:rsidRPr="008E0AE1" w:rsidRDefault="000F2D3F" w:rsidP="00232DF9">
            <w:pPr>
              <w:pStyle w:val="Listenabsatz"/>
              <w:numPr>
                <w:ilvl w:val="0"/>
                <w:numId w:val="2"/>
              </w:numPr>
              <w:rPr>
                <w:rFonts w:ascii="Arial" w:hAnsi="Arial" w:cs="Arial"/>
              </w:rPr>
            </w:pPr>
            <w:r w:rsidRPr="008E0AE1">
              <w:rPr>
                <w:rFonts w:ascii="Arial" w:hAnsi="Arial" w:cs="Arial"/>
                <w:szCs w:val="18"/>
              </w:rPr>
              <w:t>…</w:t>
            </w:r>
          </w:p>
        </w:tc>
      </w:tr>
    </w:tbl>
    <w:p w14:paraId="4A0CCD51" w14:textId="77777777" w:rsidR="0032356D" w:rsidRPr="008E0AE1" w:rsidRDefault="0032356D" w:rsidP="00F23D6D">
      <w:pPr>
        <w:rPr>
          <w:rFonts w:ascii="Arial" w:hAnsi="Arial" w:cs="Arial"/>
        </w:rPr>
      </w:pPr>
      <w:r w:rsidRPr="008E0AE1">
        <w:rPr>
          <w:rFonts w:ascii="Arial" w:hAnsi="Arial" w:cs="Arial"/>
        </w:rPr>
        <w:br w:type="page"/>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3"/>
      </w:tblGrid>
      <w:tr w:rsidR="008E0AE1" w:rsidRPr="008E0AE1" w14:paraId="2176C4CF" w14:textId="77777777" w:rsidTr="00CA49B6">
        <w:tc>
          <w:tcPr>
            <w:tcW w:w="5276" w:type="dxa"/>
          </w:tcPr>
          <w:p w14:paraId="682D682D" w14:textId="77777777"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310278B1" w14:textId="26A3CFAA" w:rsidR="0032356D" w:rsidRPr="008E0AE1" w:rsidRDefault="0032356D" w:rsidP="00F23D6D">
            <w:pPr>
              <w:rPr>
                <w:rFonts w:ascii="Arial" w:hAnsi="Arial" w:cs="Arial"/>
                <w:b/>
              </w:rPr>
            </w:pPr>
            <w:r w:rsidRPr="008E0AE1">
              <w:rPr>
                <w:rFonts w:ascii="Arial" w:hAnsi="Arial" w:cs="Arial"/>
                <w:b/>
              </w:rPr>
              <w:t xml:space="preserve">Schuljahr: </w:t>
            </w:r>
            <w:r w:rsidR="005734B6">
              <w:rPr>
                <w:rFonts w:ascii="Arial" w:hAnsi="Arial" w:cs="Arial"/>
                <w:b/>
              </w:rPr>
              <w:t>10</w:t>
            </w:r>
          </w:p>
        </w:tc>
        <w:tc>
          <w:tcPr>
            <w:tcW w:w="5193" w:type="dxa"/>
          </w:tcPr>
          <w:p w14:paraId="46DCD8D2"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2D6B3F8C" w14:textId="77777777" w:rsidTr="00D934C4">
        <w:tc>
          <w:tcPr>
            <w:tcW w:w="15572" w:type="dxa"/>
            <w:gridSpan w:val="3"/>
          </w:tcPr>
          <w:p w14:paraId="64690ED7" w14:textId="77777777" w:rsidR="0032356D" w:rsidRPr="008E0AE1" w:rsidRDefault="0032356D" w:rsidP="00F23D6D">
            <w:pPr>
              <w:rPr>
                <w:rFonts w:ascii="Arial" w:hAnsi="Arial" w:cs="Arial"/>
              </w:rPr>
            </w:pPr>
          </w:p>
        </w:tc>
      </w:tr>
      <w:tr w:rsidR="008E0AE1" w:rsidRPr="008E0AE1" w14:paraId="43D6C333" w14:textId="77777777" w:rsidTr="00D934C4">
        <w:tc>
          <w:tcPr>
            <w:tcW w:w="15572" w:type="dxa"/>
            <w:gridSpan w:val="3"/>
          </w:tcPr>
          <w:p w14:paraId="0671B7DA" w14:textId="4ED90BBB" w:rsidR="0032356D" w:rsidRPr="008E0AE1" w:rsidRDefault="006E6571" w:rsidP="00F23D6D">
            <w:pPr>
              <w:pStyle w:val="INV101Grundschrift02Ue1"/>
              <w:spacing w:line="240" w:lineRule="auto"/>
              <w:rPr>
                <w:rFonts w:ascii="Arial" w:hAnsi="Arial" w:cs="Arial"/>
                <w:b w:val="0"/>
                <w:bCs w:val="0"/>
                <w:color w:val="000000" w:themeColor="text1"/>
                <w:sz w:val="18"/>
                <w:szCs w:val="18"/>
              </w:rPr>
            </w:pPr>
            <w:r>
              <w:rPr>
                <w:rFonts w:ascii="Arial" w:hAnsi="Arial" w:cs="Arial"/>
                <w:color w:val="000000" w:themeColor="text1"/>
                <w:sz w:val="24"/>
                <w:szCs w:val="24"/>
              </w:rPr>
              <w:t>Erzählende Texte</w:t>
            </w:r>
            <w:r w:rsidR="005E0D05" w:rsidRPr="008E0AE1">
              <w:rPr>
                <w:rFonts w:ascii="Arial" w:hAnsi="Arial" w:cs="Arial"/>
                <w:color w:val="000000" w:themeColor="text1"/>
                <w:sz w:val="24"/>
                <w:szCs w:val="24"/>
              </w:rPr>
              <w:t xml:space="preserve"> </w:t>
            </w:r>
            <w:r>
              <w:rPr>
                <w:rFonts w:ascii="Arial" w:hAnsi="Arial" w:cs="Arial"/>
                <w:color w:val="000000" w:themeColor="text1"/>
                <w:sz w:val="24"/>
                <w:szCs w:val="24"/>
              </w:rPr>
              <w:t>interpretieren</w:t>
            </w:r>
            <w:r w:rsidR="008E4414" w:rsidRPr="008E0AE1">
              <w:rPr>
                <w:rFonts w:ascii="Arial" w:hAnsi="Arial" w:cs="Arial"/>
                <w:color w:val="000000" w:themeColor="text1"/>
              </w:rPr>
              <w:t xml:space="preserve"> </w:t>
            </w:r>
            <w:r w:rsidR="0032356D" w:rsidRPr="008E0AE1">
              <w:rPr>
                <w:rFonts w:ascii="Arial" w:hAnsi="Arial" w:cs="Arial"/>
                <w:b w:val="0"/>
                <w:bCs w:val="0"/>
                <w:color w:val="000000" w:themeColor="text1"/>
                <w:sz w:val="18"/>
                <w:szCs w:val="18"/>
              </w:rPr>
              <w:t xml:space="preserve">(wortstark-Schülerband </w:t>
            </w:r>
            <w:r>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S</w:t>
            </w:r>
            <w:r w:rsidR="005E0D05" w:rsidRPr="008E0AE1">
              <w:rPr>
                <w:rFonts w:ascii="Arial" w:hAnsi="Arial" w:cs="Arial"/>
                <w:b w:val="0"/>
                <w:bCs w:val="0"/>
                <w:color w:val="000000" w:themeColor="text1"/>
                <w:sz w:val="18"/>
                <w:szCs w:val="18"/>
              </w:rPr>
              <w:t>. 1</w:t>
            </w:r>
            <w:r>
              <w:rPr>
                <w:rFonts w:ascii="Arial" w:hAnsi="Arial" w:cs="Arial"/>
                <w:b w:val="0"/>
                <w:bCs w:val="0"/>
                <w:color w:val="000000" w:themeColor="text1"/>
                <w:sz w:val="18"/>
                <w:szCs w:val="18"/>
              </w:rPr>
              <w:t>60-179</w:t>
            </w:r>
            <w:r w:rsidR="0032356D" w:rsidRPr="008E0AE1">
              <w:rPr>
                <w:rFonts w:ascii="Arial" w:hAnsi="Arial" w:cs="Arial"/>
                <w:b w:val="0"/>
                <w:bCs w:val="0"/>
                <w:color w:val="000000" w:themeColor="text1"/>
                <w:sz w:val="18"/>
                <w:szCs w:val="18"/>
              </w:rPr>
              <w:t>)</w:t>
            </w:r>
          </w:p>
          <w:p w14:paraId="53A6DF71" w14:textId="77777777" w:rsidR="0032356D" w:rsidRPr="008E0AE1" w:rsidRDefault="0032356D" w:rsidP="00F23D6D">
            <w:pPr>
              <w:rPr>
                <w:rFonts w:ascii="Arial" w:hAnsi="Arial" w:cs="Arial"/>
              </w:rPr>
            </w:pPr>
          </w:p>
        </w:tc>
      </w:tr>
      <w:tr w:rsidR="008E0AE1" w:rsidRPr="008E0AE1" w14:paraId="342F0439" w14:textId="77777777" w:rsidTr="000F4122">
        <w:tc>
          <w:tcPr>
            <w:tcW w:w="5276" w:type="dxa"/>
          </w:tcPr>
          <w:p w14:paraId="210B4A81" w14:textId="77777777" w:rsidR="00CA49B6" w:rsidRPr="008E0AE1" w:rsidRDefault="00CA49B6" w:rsidP="001945D8">
            <w:pPr>
              <w:rPr>
                <w:rFonts w:ascii="Arial" w:hAnsi="Arial" w:cs="Arial"/>
                <w:b/>
                <w:szCs w:val="18"/>
              </w:rPr>
            </w:pPr>
            <w:r w:rsidRPr="008E0AE1">
              <w:rPr>
                <w:rFonts w:ascii="Arial" w:hAnsi="Arial" w:cs="Arial"/>
                <w:b/>
                <w:szCs w:val="18"/>
              </w:rPr>
              <w:t>Aufbau der Unterrichtseinheit</w:t>
            </w:r>
          </w:p>
          <w:p w14:paraId="4935FB93" w14:textId="77777777" w:rsidR="00CA49B6" w:rsidRDefault="00CA49B6" w:rsidP="001945D8">
            <w:pPr>
              <w:rPr>
                <w:rFonts w:ascii="Arial" w:hAnsi="Arial" w:cs="Arial"/>
                <w:szCs w:val="18"/>
              </w:rPr>
            </w:pPr>
          </w:p>
          <w:p w14:paraId="7A468C9A" w14:textId="0B23352E" w:rsidR="007B32D7" w:rsidRDefault="007B32D7" w:rsidP="001945D8">
            <w:pPr>
              <w:rPr>
                <w:rFonts w:ascii="Arial" w:hAnsi="Arial" w:cs="Arial"/>
                <w:szCs w:val="18"/>
              </w:rPr>
            </w:pPr>
            <w:r>
              <w:rPr>
                <w:rFonts w:ascii="Arial" w:hAnsi="Arial" w:cs="Arial"/>
                <w:szCs w:val="18"/>
              </w:rPr>
              <w:t>Einstieg</w:t>
            </w:r>
          </w:p>
          <w:p w14:paraId="21963777" w14:textId="28A6A2DD" w:rsidR="007B32D7" w:rsidRDefault="007B32D7" w:rsidP="001945D8">
            <w:pPr>
              <w:rPr>
                <w:rFonts w:ascii="Arial" w:hAnsi="Arial" w:cs="Arial"/>
                <w:szCs w:val="18"/>
              </w:rPr>
            </w:pPr>
            <w:r>
              <w:rPr>
                <w:rFonts w:ascii="Arial" w:hAnsi="Arial" w:cs="Arial"/>
                <w:szCs w:val="18"/>
              </w:rPr>
              <w:t>(S. 160-161)</w:t>
            </w:r>
          </w:p>
          <w:p w14:paraId="5D9ACB7A" w14:textId="77777777" w:rsidR="007B32D7" w:rsidRDefault="007B32D7" w:rsidP="001945D8">
            <w:pPr>
              <w:rPr>
                <w:rFonts w:ascii="Arial" w:hAnsi="Arial" w:cs="Arial"/>
                <w:szCs w:val="18"/>
              </w:rPr>
            </w:pPr>
          </w:p>
          <w:p w14:paraId="06AA8140" w14:textId="68E1C9F7" w:rsidR="007B32D7" w:rsidRDefault="007B32D7" w:rsidP="007B32D7">
            <w:pPr>
              <w:rPr>
                <w:rFonts w:ascii="Arial" w:hAnsi="Arial" w:cs="Arial"/>
                <w:szCs w:val="18"/>
              </w:rPr>
            </w:pPr>
            <w:r w:rsidRPr="007B32D7">
              <w:rPr>
                <w:rFonts w:ascii="Arial" w:hAnsi="Arial" w:cs="Arial"/>
                <w:szCs w:val="18"/>
              </w:rPr>
              <w:t>Eine Geschichte Schritt für Schritt deuten</w:t>
            </w:r>
          </w:p>
          <w:p w14:paraId="67071232" w14:textId="1E8A4D0F" w:rsidR="007B32D7" w:rsidRDefault="007B32D7" w:rsidP="007B32D7">
            <w:pPr>
              <w:rPr>
                <w:rFonts w:ascii="Arial" w:hAnsi="Arial" w:cs="Arial"/>
                <w:szCs w:val="18"/>
              </w:rPr>
            </w:pPr>
            <w:r>
              <w:rPr>
                <w:rFonts w:ascii="Arial" w:hAnsi="Arial" w:cs="Arial"/>
                <w:szCs w:val="18"/>
              </w:rPr>
              <w:t>(S. 162-164)</w:t>
            </w:r>
          </w:p>
          <w:p w14:paraId="300AF3FF" w14:textId="77777777" w:rsidR="007B32D7" w:rsidRPr="007B32D7" w:rsidRDefault="007B32D7" w:rsidP="007B32D7">
            <w:pPr>
              <w:rPr>
                <w:rFonts w:ascii="Arial" w:hAnsi="Arial" w:cs="Arial"/>
                <w:szCs w:val="18"/>
              </w:rPr>
            </w:pPr>
          </w:p>
          <w:p w14:paraId="562D1CEF" w14:textId="3C25FCDB" w:rsidR="007B32D7" w:rsidRDefault="007B32D7" w:rsidP="007B32D7">
            <w:pPr>
              <w:rPr>
                <w:rFonts w:ascii="Arial" w:hAnsi="Arial" w:cs="Arial"/>
                <w:szCs w:val="18"/>
              </w:rPr>
            </w:pPr>
            <w:r w:rsidRPr="007B32D7">
              <w:rPr>
                <w:rFonts w:ascii="Arial" w:hAnsi="Arial" w:cs="Arial"/>
                <w:szCs w:val="18"/>
              </w:rPr>
              <w:t>Eine Geschichte zusammenfassen</w:t>
            </w:r>
          </w:p>
          <w:p w14:paraId="07F1B864" w14:textId="1DF5F42C" w:rsidR="007B32D7" w:rsidRDefault="007B32D7" w:rsidP="007B32D7">
            <w:pPr>
              <w:rPr>
                <w:rFonts w:ascii="Arial" w:hAnsi="Arial" w:cs="Arial"/>
                <w:szCs w:val="18"/>
              </w:rPr>
            </w:pPr>
            <w:r>
              <w:rPr>
                <w:rFonts w:ascii="Arial" w:hAnsi="Arial" w:cs="Arial"/>
                <w:szCs w:val="18"/>
              </w:rPr>
              <w:t>(S. 165-167)</w:t>
            </w:r>
          </w:p>
          <w:p w14:paraId="7688E7C4" w14:textId="77777777" w:rsidR="007B32D7" w:rsidRPr="007B32D7" w:rsidRDefault="007B32D7" w:rsidP="007B32D7">
            <w:pPr>
              <w:rPr>
                <w:rFonts w:ascii="Arial" w:hAnsi="Arial" w:cs="Arial"/>
                <w:szCs w:val="18"/>
              </w:rPr>
            </w:pPr>
          </w:p>
          <w:p w14:paraId="1BBBEEDE" w14:textId="0F0BAFB3" w:rsidR="007B32D7" w:rsidRDefault="007B32D7" w:rsidP="007B32D7">
            <w:pPr>
              <w:rPr>
                <w:rFonts w:ascii="Arial" w:hAnsi="Arial" w:cs="Arial"/>
                <w:szCs w:val="18"/>
              </w:rPr>
            </w:pPr>
            <w:r w:rsidRPr="007B32D7">
              <w:rPr>
                <w:rFonts w:ascii="Arial" w:hAnsi="Arial" w:cs="Arial"/>
                <w:szCs w:val="18"/>
              </w:rPr>
              <w:t>Erzählperspektiven bestimmen und wechseln</w:t>
            </w:r>
          </w:p>
          <w:p w14:paraId="5A431E91" w14:textId="4313B50C" w:rsidR="007B32D7" w:rsidRDefault="007B32D7" w:rsidP="007B32D7">
            <w:pPr>
              <w:rPr>
                <w:rFonts w:ascii="Arial" w:hAnsi="Arial" w:cs="Arial"/>
                <w:szCs w:val="18"/>
              </w:rPr>
            </w:pPr>
            <w:r>
              <w:rPr>
                <w:rFonts w:ascii="Arial" w:hAnsi="Arial" w:cs="Arial"/>
                <w:szCs w:val="18"/>
              </w:rPr>
              <w:t>(S. 168)</w:t>
            </w:r>
          </w:p>
          <w:p w14:paraId="5DDD046E" w14:textId="77777777" w:rsidR="007B32D7" w:rsidRPr="007B32D7" w:rsidRDefault="007B32D7" w:rsidP="007B32D7">
            <w:pPr>
              <w:rPr>
                <w:rFonts w:ascii="Arial" w:hAnsi="Arial" w:cs="Arial"/>
                <w:szCs w:val="18"/>
              </w:rPr>
            </w:pPr>
          </w:p>
          <w:p w14:paraId="13C77FA9" w14:textId="1CA38190" w:rsidR="007B32D7" w:rsidRDefault="007B32D7" w:rsidP="007B32D7">
            <w:pPr>
              <w:rPr>
                <w:rFonts w:ascii="Arial" w:hAnsi="Arial" w:cs="Arial"/>
                <w:szCs w:val="18"/>
              </w:rPr>
            </w:pPr>
            <w:r w:rsidRPr="007B32D7">
              <w:rPr>
                <w:rFonts w:ascii="Arial" w:hAnsi="Arial" w:cs="Arial"/>
                <w:szCs w:val="18"/>
              </w:rPr>
              <w:t>Erzählperspektiven unterscheiden</w:t>
            </w:r>
          </w:p>
          <w:p w14:paraId="02F37AF3" w14:textId="28339871" w:rsidR="007B32D7" w:rsidRDefault="007B32D7" w:rsidP="007B32D7">
            <w:pPr>
              <w:rPr>
                <w:rFonts w:ascii="Arial" w:hAnsi="Arial" w:cs="Arial"/>
                <w:szCs w:val="18"/>
              </w:rPr>
            </w:pPr>
            <w:r>
              <w:rPr>
                <w:rFonts w:ascii="Arial" w:hAnsi="Arial" w:cs="Arial"/>
                <w:szCs w:val="18"/>
              </w:rPr>
              <w:t>(S. 169)</w:t>
            </w:r>
          </w:p>
          <w:p w14:paraId="6C4C0BF6" w14:textId="77777777" w:rsidR="007B32D7" w:rsidRPr="007B32D7" w:rsidRDefault="007B32D7" w:rsidP="007B32D7">
            <w:pPr>
              <w:rPr>
                <w:rFonts w:ascii="Arial" w:hAnsi="Arial" w:cs="Arial"/>
                <w:szCs w:val="18"/>
              </w:rPr>
            </w:pPr>
          </w:p>
          <w:p w14:paraId="67793508" w14:textId="28EB2134" w:rsidR="007B32D7" w:rsidRDefault="007B32D7" w:rsidP="007B32D7">
            <w:pPr>
              <w:rPr>
                <w:rFonts w:ascii="Arial" w:hAnsi="Arial" w:cs="Arial"/>
                <w:szCs w:val="18"/>
              </w:rPr>
            </w:pPr>
            <w:r w:rsidRPr="007B32D7">
              <w:rPr>
                <w:rFonts w:ascii="Arial" w:hAnsi="Arial" w:cs="Arial"/>
                <w:szCs w:val="18"/>
              </w:rPr>
              <w:t>Einen inneren Monolog verfassen</w:t>
            </w:r>
          </w:p>
          <w:p w14:paraId="54DB6411" w14:textId="0B9C69B9" w:rsidR="007B32D7" w:rsidRDefault="007B32D7" w:rsidP="007B32D7">
            <w:pPr>
              <w:rPr>
                <w:rFonts w:ascii="Arial" w:hAnsi="Arial" w:cs="Arial"/>
                <w:szCs w:val="18"/>
              </w:rPr>
            </w:pPr>
            <w:r>
              <w:rPr>
                <w:rFonts w:ascii="Arial" w:hAnsi="Arial" w:cs="Arial"/>
                <w:szCs w:val="18"/>
              </w:rPr>
              <w:t>(S. 170-171)</w:t>
            </w:r>
          </w:p>
          <w:p w14:paraId="66C19D4A" w14:textId="77777777" w:rsidR="007B32D7" w:rsidRPr="007B32D7" w:rsidRDefault="007B32D7" w:rsidP="007B32D7">
            <w:pPr>
              <w:rPr>
                <w:rFonts w:ascii="Arial" w:hAnsi="Arial" w:cs="Arial"/>
                <w:szCs w:val="18"/>
              </w:rPr>
            </w:pPr>
          </w:p>
          <w:p w14:paraId="2FF46E6A" w14:textId="3C8D26AA" w:rsidR="007B32D7" w:rsidRDefault="007B32D7" w:rsidP="007B32D7">
            <w:pPr>
              <w:rPr>
                <w:rFonts w:ascii="Arial" w:hAnsi="Arial" w:cs="Arial"/>
                <w:szCs w:val="18"/>
              </w:rPr>
            </w:pPr>
            <w:r w:rsidRPr="007B32D7">
              <w:rPr>
                <w:rFonts w:ascii="Arial" w:hAnsi="Arial" w:cs="Arial"/>
                <w:szCs w:val="18"/>
              </w:rPr>
              <w:t>Eine Geschichte weiterschreiben</w:t>
            </w:r>
          </w:p>
          <w:p w14:paraId="43DDC9C3" w14:textId="728BDE0C" w:rsidR="007B32D7" w:rsidRDefault="007B32D7" w:rsidP="007B32D7">
            <w:pPr>
              <w:rPr>
                <w:rFonts w:ascii="Arial" w:hAnsi="Arial" w:cs="Arial"/>
                <w:szCs w:val="18"/>
              </w:rPr>
            </w:pPr>
            <w:r>
              <w:rPr>
                <w:rFonts w:ascii="Arial" w:hAnsi="Arial" w:cs="Arial"/>
                <w:szCs w:val="18"/>
              </w:rPr>
              <w:t>(S. 172-173)</w:t>
            </w:r>
          </w:p>
          <w:p w14:paraId="7667F14C" w14:textId="77777777" w:rsidR="007B32D7" w:rsidRPr="007B32D7" w:rsidRDefault="007B32D7" w:rsidP="007B32D7">
            <w:pPr>
              <w:rPr>
                <w:rFonts w:ascii="Arial" w:hAnsi="Arial" w:cs="Arial"/>
                <w:szCs w:val="18"/>
              </w:rPr>
            </w:pPr>
          </w:p>
          <w:p w14:paraId="4F3CB1AC" w14:textId="7F6DD2FD" w:rsidR="007B32D7" w:rsidRDefault="007B32D7" w:rsidP="007B32D7">
            <w:pPr>
              <w:rPr>
                <w:rFonts w:ascii="Arial" w:hAnsi="Arial" w:cs="Arial"/>
                <w:szCs w:val="18"/>
              </w:rPr>
            </w:pPr>
            <w:r w:rsidRPr="007B32D7">
              <w:rPr>
                <w:rFonts w:ascii="Arial" w:hAnsi="Arial" w:cs="Arial"/>
                <w:szCs w:val="18"/>
              </w:rPr>
              <w:t>Mit einer Figur Kontakt aufnehmen</w:t>
            </w:r>
          </w:p>
          <w:p w14:paraId="5831897E" w14:textId="746DEE0A" w:rsidR="007B32D7" w:rsidRDefault="007B32D7" w:rsidP="007B32D7">
            <w:pPr>
              <w:rPr>
                <w:rFonts w:ascii="Arial" w:hAnsi="Arial" w:cs="Arial"/>
                <w:szCs w:val="18"/>
              </w:rPr>
            </w:pPr>
            <w:r>
              <w:rPr>
                <w:rFonts w:ascii="Arial" w:hAnsi="Arial" w:cs="Arial"/>
                <w:szCs w:val="18"/>
              </w:rPr>
              <w:t>(S. 174-175)</w:t>
            </w:r>
          </w:p>
          <w:p w14:paraId="39FDB3C0" w14:textId="77777777" w:rsidR="007B32D7" w:rsidRPr="007B32D7" w:rsidRDefault="007B32D7" w:rsidP="007B32D7">
            <w:pPr>
              <w:rPr>
                <w:rFonts w:ascii="Arial" w:hAnsi="Arial" w:cs="Arial"/>
                <w:szCs w:val="18"/>
              </w:rPr>
            </w:pPr>
          </w:p>
          <w:p w14:paraId="6678F32A" w14:textId="46B7B488" w:rsidR="007B32D7" w:rsidRDefault="007B32D7" w:rsidP="007B32D7">
            <w:pPr>
              <w:rPr>
                <w:rFonts w:ascii="Arial" w:hAnsi="Arial" w:cs="Arial"/>
                <w:szCs w:val="18"/>
              </w:rPr>
            </w:pPr>
            <w:r w:rsidRPr="007B32D7">
              <w:rPr>
                <w:rFonts w:ascii="Arial" w:hAnsi="Arial" w:cs="Arial"/>
                <w:szCs w:val="18"/>
              </w:rPr>
              <w:t>Figuren hinzuerfinden und „mitspielen“ lassen</w:t>
            </w:r>
          </w:p>
          <w:p w14:paraId="56616D30" w14:textId="599DF055" w:rsidR="007B32D7" w:rsidRDefault="007B32D7" w:rsidP="007B32D7">
            <w:pPr>
              <w:rPr>
                <w:rFonts w:ascii="Arial" w:hAnsi="Arial" w:cs="Arial"/>
                <w:szCs w:val="18"/>
              </w:rPr>
            </w:pPr>
            <w:r>
              <w:rPr>
                <w:rFonts w:ascii="Arial" w:hAnsi="Arial" w:cs="Arial"/>
                <w:szCs w:val="18"/>
              </w:rPr>
              <w:t>(S. 176-177)</w:t>
            </w:r>
          </w:p>
          <w:p w14:paraId="490B79F2" w14:textId="77777777" w:rsidR="007B32D7" w:rsidRPr="007B32D7" w:rsidRDefault="007B32D7" w:rsidP="007B32D7">
            <w:pPr>
              <w:rPr>
                <w:rFonts w:ascii="Arial" w:hAnsi="Arial" w:cs="Arial"/>
                <w:szCs w:val="18"/>
              </w:rPr>
            </w:pPr>
          </w:p>
          <w:p w14:paraId="53350CC5" w14:textId="71324394" w:rsidR="007B32D7" w:rsidRDefault="007B32D7" w:rsidP="007B32D7">
            <w:pPr>
              <w:rPr>
                <w:rFonts w:ascii="Arial" w:hAnsi="Arial" w:cs="Arial"/>
                <w:szCs w:val="18"/>
              </w:rPr>
            </w:pPr>
            <w:r w:rsidRPr="007B32D7">
              <w:rPr>
                <w:rFonts w:ascii="Arial" w:hAnsi="Arial" w:cs="Arial"/>
                <w:szCs w:val="18"/>
              </w:rPr>
              <w:t>Prüfungstrainin</w:t>
            </w:r>
            <w:r>
              <w:rPr>
                <w:rFonts w:ascii="Arial" w:hAnsi="Arial" w:cs="Arial"/>
                <w:szCs w:val="18"/>
              </w:rPr>
              <w:t>g:</w:t>
            </w:r>
            <w:r w:rsidRPr="007B32D7">
              <w:rPr>
                <w:rFonts w:ascii="Arial" w:hAnsi="Arial" w:cs="Arial"/>
                <w:szCs w:val="18"/>
              </w:rPr>
              <w:t xml:space="preserve"> Eine Geschichte verstehen und dazu schreiben</w:t>
            </w:r>
          </w:p>
          <w:p w14:paraId="28C2EDC6" w14:textId="5A609278" w:rsidR="007B32D7" w:rsidRPr="008E0AE1" w:rsidRDefault="007B32D7" w:rsidP="007B32D7">
            <w:pPr>
              <w:rPr>
                <w:rFonts w:ascii="Arial" w:hAnsi="Arial" w:cs="Arial"/>
                <w:szCs w:val="18"/>
              </w:rPr>
            </w:pPr>
            <w:r>
              <w:rPr>
                <w:rFonts w:ascii="Arial" w:hAnsi="Arial" w:cs="Arial"/>
                <w:szCs w:val="18"/>
              </w:rPr>
              <w:t>(S. 178-179)</w:t>
            </w:r>
          </w:p>
          <w:p w14:paraId="5B6202A3" w14:textId="77777777" w:rsidR="00CA49B6" w:rsidRPr="008E0AE1" w:rsidRDefault="00CA49B6" w:rsidP="005734B6">
            <w:pPr>
              <w:rPr>
                <w:rFonts w:ascii="Arial" w:hAnsi="Arial" w:cs="Arial"/>
              </w:rPr>
            </w:pPr>
          </w:p>
        </w:tc>
        <w:tc>
          <w:tcPr>
            <w:tcW w:w="5103" w:type="dxa"/>
          </w:tcPr>
          <w:p w14:paraId="41E1080D" w14:textId="77777777" w:rsidR="00F65C18" w:rsidRPr="009073BE" w:rsidRDefault="00F65C18" w:rsidP="00F65C18">
            <w:pPr>
              <w:rPr>
                <w:rFonts w:ascii="Arial" w:hAnsi="Arial" w:cs="Arial"/>
                <w:b/>
                <w:szCs w:val="18"/>
              </w:rPr>
            </w:pPr>
            <w:r w:rsidRPr="009073BE">
              <w:rPr>
                <w:rFonts w:ascii="Arial" w:hAnsi="Arial" w:cs="Arial"/>
                <w:b/>
                <w:szCs w:val="18"/>
              </w:rPr>
              <w:t>Zentrale Kompetenzen und Inhalte</w:t>
            </w:r>
          </w:p>
          <w:p w14:paraId="70FEBDED" w14:textId="77777777" w:rsidR="00F65C18" w:rsidRPr="009073BE" w:rsidRDefault="00F65C18" w:rsidP="00F65C18">
            <w:pPr>
              <w:rPr>
                <w:rFonts w:ascii="Arial" w:hAnsi="Arial" w:cs="Arial"/>
                <w:b/>
                <w:i/>
                <w:szCs w:val="18"/>
              </w:rPr>
            </w:pPr>
          </w:p>
          <w:p w14:paraId="77C919D1" w14:textId="77777777" w:rsidR="00F65C18" w:rsidRDefault="00F65C18" w:rsidP="00F65C18">
            <w:pPr>
              <w:rPr>
                <w:rFonts w:ascii="Arial" w:hAnsi="Arial" w:cs="Arial"/>
                <w:b/>
                <w:i/>
                <w:szCs w:val="18"/>
              </w:rPr>
            </w:pPr>
            <w:r>
              <w:rPr>
                <w:rFonts w:ascii="Arial" w:hAnsi="Arial" w:cs="Arial"/>
                <w:b/>
                <w:i/>
                <w:szCs w:val="18"/>
              </w:rPr>
              <w:t>Sprechen und Zuhören</w:t>
            </w:r>
          </w:p>
          <w:p w14:paraId="78F05657" w14:textId="77777777" w:rsidR="00F65C18" w:rsidRDefault="00F65C18" w:rsidP="00232DF9">
            <w:pPr>
              <w:pStyle w:val="Listenabsatz"/>
              <w:numPr>
                <w:ilvl w:val="0"/>
                <w:numId w:val="10"/>
              </w:numPr>
              <w:ind w:left="174" w:hanging="174"/>
              <w:rPr>
                <w:rFonts w:ascii="Arial" w:hAnsi="Arial" w:cs="Arial"/>
                <w:szCs w:val="18"/>
              </w:rPr>
            </w:pPr>
            <w:r w:rsidRPr="002C75C6">
              <w:rPr>
                <w:rFonts w:ascii="Arial" w:hAnsi="Arial" w:cs="Arial"/>
                <w:szCs w:val="18"/>
              </w:rPr>
              <w:t>stellen Texte oder Textausschnitte szenisch dar und erproben dabei alternative Darstellungsmöglichkeiten</w:t>
            </w:r>
          </w:p>
          <w:p w14:paraId="372D4BB4" w14:textId="77777777" w:rsidR="00F65C18" w:rsidRDefault="00F65C18" w:rsidP="00232DF9">
            <w:pPr>
              <w:pStyle w:val="Listenabsatz"/>
              <w:numPr>
                <w:ilvl w:val="0"/>
                <w:numId w:val="10"/>
              </w:numPr>
              <w:ind w:left="174" w:hanging="174"/>
              <w:rPr>
                <w:rFonts w:ascii="Arial" w:hAnsi="Arial" w:cs="Arial"/>
                <w:szCs w:val="18"/>
              </w:rPr>
            </w:pPr>
            <w:r w:rsidRPr="002C75C6">
              <w:rPr>
                <w:rFonts w:ascii="Arial" w:hAnsi="Arial" w:cs="Arial"/>
                <w:szCs w:val="18"/>
              </w:rPr>
              <w:t>nutzen das szenische Spiel als Möglichkeit, Haltungen und Handlungsmuster darzustellen</w:t>
            </w:r>
          </w:p>
          <w:p w14:paraId="5FBE1B38" w14:textId="77777777" w:rsidR="00F65C18" w:rsidRPr="00571EA1" w:rsidRDefault="00F65C18" w:rsidP="00F65C18">
            <w:pPr>
              <w:rPr>
                <w:rFonts w:ascii="Arial" w:hAnsi="Arial" w:cs="Arial"/>
                <w:szCs w:val="18"/>
              </w:rPr>
            </w:pPr>
          </w:p>
          <w:p w14:paraId="1B272397" w14:textId="77777777" w:rsidR="00F65C18" w:rsidRPr="009073BE" w:rsidRDefault="00F65C18" w:rsidP="00F65C18">
            <w:pPr>
              <w:rPr>
                <w:rFonts w:ascii="Arial" w:hAnsi="Arial" w:cs="Arial"/>
              </w:rPr>
            </w:pPr>
            <w:r w:rsidRPr="009073BE">
              <w:rPr>
                <w:rFonts w:ascii="Arial" w:hAnsi="Arial" w:cs="Arial"/>
                <w:b/>
                <w:i/>
                <w:szCs w:val="18"/>
              </w:rPr>
              <w:t>Schreiben</w:t>
            </w:r>
          </w:p>
          <w:p w14:paraId="478D0F14" w14:textId="77777777" w:rsidR="00F65C18" w:rsidRDefault="00F65C18" w:rsidP="00232DF9">
            <w:pPr>
              <w:pStyle w:val="Listenabsatz"/>
              <w:numPr>
                <w:ilvl w:val="0"/>
                <w:numId w:val="11"/>
              </w:numPr>
              <w:ind w:left="174" w:hanging="174"/>
              <w:rPr>
                <w:rFonts w:ascii="Arial" w:hAnsi="Arial" w:cs="Arial"/>
                <w:iCs/>
                <w:szCs w:val="18"/>
              </w:rPr>
            </w:pPr>
            <w:r w:rsidRPr="00096D44">
              <w:rPr>
                <w:rFonts w:ascii="Arial" w:hAnsi="Arial" w:cs="Arial"/>
                <w:iCs/>
                <w:szCs w:val="18"/>
              </w:rPr>
              <w:t>freie/freiere Schreibformen, im Kontext des handlungs- und produktionsorientierten Deutschunterrichts (z. B. Leerstellen füllen, Perspektive wechseln, Rollenbiografien verfassen), insbesondere: Bemühen um Stringenz, Kohärenz, auch Kreativität</w:t>
            </w:r>
          </w:p>
          <w:p w14:paraId="09884717" w14:textId="77777777" w:rsidR="00F65C18" w:rsidRDefault="00F65C18" w:rsidP="00232DF9">
            <w:pPr>
              <w:pStyle w:val="Listenabsatz"/>
              <w:numPr>
                <w:ilvl w:val="0"/>
                <w:numId w:val="11"/>
              </w:numPr>
              <w:ind w:left="174" w:hanging="174"/>
              <w:rPr>
                <w:rFonts w:ascii="Arial" w:hAnsi="Arial" w:cs="Arial"/>
                <w:iCs/>
                <w:szCs w:val="18"/>
              </w:rPr>
            </w:pPr>
            <w:r>
              <w:rPr>
                <w:rFonts w:ascii="Arial" w:hAnsi="Arial" w:cs="Arial"/>
                <w:iCs/>
                <w:szCs w:val="18"/>
              </w:rPr>
              <w:t>kreatives Schreiben</w:t>
            </w:r>
          </w:p>
          <w:p w14:paraId="4C1BE225" w14:textId="77777777" w:rsidR="00F65C18" w:rsidRDefault="00F65C18" w:rsidP="00232DF9">
            <w:pPr>
              <w:pStyle w:val="Listenabsatz"/>
              <w:numPr>
                <w:ilvl w:val="0"/>
                <w:numId w:val="11"/>
              </w:numPr>
              <w:ind w:left="174" w:hanging="174"/>
              <w:rPr>
                <w:rFonts w:ascii="Arial" w:hAnsi="Arial" w:cs="Arial"/>
                <w:iCs/>
                <w:szCs w:val="18"/>
              </w:rPr>
            </w:pPr>
            <w:r w:rsidRPr="00955087">
              <w:rPr>
                <w:rFonts w:ascii="Arial" w:hAnsi="Arial" w:cs="Arial"/>
                <w:iCs/>
                <w:szCs w:val="18"/>
              </w:rPr>
              <w:t>Sichernde Texte (z. B. auch Exzerpt)</w:t>
            </w:r>
          </w:p>
          <w:p w14:paraId="64BF8666" w14:textId="77777777" w:rsidR="00F65C18" w:rsidRDefault="00F65C18" w:rsidP="00232DF9">
            <w:pPr>
              <w:pStyle w:val="Listenabsatz"/>
              <w:numPr>
                <w:ilvl w:val="0"/>
                <w:numId w:val="11"/>
              </w:numPr>
              <w:ind w:left="174" w:hanging="174"/>
              <w:rPr>
                <w:rFonts w:ascii="Arial" w:hAnsi="Arial" w:cs="Arial"/>
                <w:iCs/>
                <w:szCs w:val="18"/>
              </w:rPr>
            </w:pPr>
            <w:r w:rsidRPr="001B5840">
              <w:rPr>
                <w:rFonts w:ascii="Arial" w:hAnsi="Arial" w:cs="Arial"/>
                <w:iCs/>
                <w:szCs w:val="18"/>
              </w:rPr>
              <w:t>nutzen geübte standardisierte Techniken zur Übernahme von Textauszügen aus anderen - auch digitalen - Quellen (v. a. direkte Zitate)</w:t>
            </w:r>
          </w:p>
          <w:p w14:paraId="2293D28B" w14:textId="77777777" w:rsidR="00F65C18" w:rsidRDefault="00F65C18" w:rsidP="00232DF9">
            <w:pPr>
              <w:pStyle w:val="Listenabsatz"/>
              <w:numPr>
                <w:ilvl w:val="0"/>
                <w:numId w:val="11"/>
              </w:numPr>
              <w:ind w:left="174" w:hanging="174"/>
              <w:rPr>
                <w:rFonts w:ascii="Arial" w:hAnsi="Arial" w:cs="Arial"/>
                <w:iCs/>
                <w:szCs w:val="18"/>
              </w:rPr>
            </w:pPr>
            <w:r w:rsidRPr="00BC28E5">
              <w:rPr>
                <w:rFonts w:ascii="Arial" w:hAnsi="Arial" w:cs="Arial"/>
                <w:iCs/>
                <w:szCs w:val="18"/>
              </w:rPr>
              <w:t>Schriftliche Deutungen/Interpretationen von literarischen Texten und Filmen</w:t>
            </w:r>
          </w:p>
          <w:p w14:paraId="1C00F005" w14:textId="77777777" w:rsidR="00F65C18" w:rsidRPr="00571EA1" w:rsidRDefault="00F65C18" w:rsidP="00F65C18">
            <w:pPr>
              <w:rPr>
                <w:rFonts w:ascii="Arial" w:hAnsi="Arial" w:cs="Arial"/>
                <w:iCs/>
                <w:szCs w:val="18"/>
              </w:rPr>
            </w:pPr>
          </w:p>
          <w:p w14:paraId="6B04BB44" w14:textId="77777777" w:rsidR="00F65C18" w:rsidRPr="009073BE" w:rsidRDefault="00F65C18" w:rsidP="00F65C18">
            <w:pPr>
              <w:rPr>
                <w:rFonts w:ascii="Arial" w:hAnsi="Arial" w:cs="Arial"/>
              </w:rPr>
            </w:pPr>
            <w:r w:rsidRPr="009073BE">
              <w:rPr>
                <w:rFonts w:ascii="Arial" w:hAnsi="Arial" w:cs="Arial"/>
                <w:b/>
                <w:i/>
                <w:szCs w:val="18"/>
              </w:rPr>
              <w:t>Lesen</w:t>
            </w:r>
          </w:p>
          <w:p w14:paraId="2F911C89" w14:textId="77777777" w:rsidR="00F65C18" w:rsidRDefault="00F65C18" w:rsidP="00232DF9">
            <w:pPr>
              <w:pStyle w:val="Listenabsatz"/>
              <w:numPr>
                <w:ilvl w:val="0"/>
                <w:numId w:val="2"/>
              </w:numPr>
              <w:rPr>
                <w:rFonts w:ascii="Arial" w:hAnsi="Arial" w:cs="Arial"/>
              </w:rPr>
            </w:pPr>
            <w:r w:rsidRPr="00FF4F74">
              <w:rPr>
                <w:rFonts w:ascii="Arial" w:hAnsi="Arial" w:cs="Arial"/>
              </w:rPr>
              <w:t>erkennen bei Text-Bild-Kombinationen, zu welchen Textstellen eine Illustration, ein Schaubild, eine Grafik gehört</w:t>
            </w:r>
          </w:p>
          <w:p w14:paraId="6D007EEC" w14:textId="77777777" w:rsidR="00F65C18" w:rsidRDefault="00F65C18" w:rsidP="00232DF9">
            <w:pPr>
              <w:pStyle w:val="Listenabsatz"/>
              <w:numPr>
                <w:ilvl w:val="0"/>
                <w:numId w:val="2"/>
              </w:numPr>
              <w:rPr>
                <w:rFonts w:ascii="Arial" w:hAnsi="Arial" w:cs="Arial"/>
              </w:rPr>
            </w:pPr>
            <w:r w:rsidRPr="005654E9">
              <w:rPr>
                <w:rFonts w:ascii="Arial" w:hAnsi="Arial" w:cs="Arial"/>
              </w:rPr>
              <w:t>wenden geübte Bearbeitungstechniken selbstständig an (z. B. Unterstreichen, Schlüsselbegriffe Markieren, Zusammenfassungen/Fragen Notieren)</w:t>
            </w:r>
          </w:p>
          <w:p w14:paraId="471204B1" w14:textId="77777777" w:rsidR="00F65C18" w:rsidRDefault="00F65C18" w:rsidP="00232DF9">
            <w:pPr>
              <w:pStyle w:val="Listenabsatz"/>
              <w:numPr>
                <w:ilvl w:val="0"/>
                <w:numId w:val="2"/>
              </w:numPr>
              <w:rPr>
                <w:rFonts w:ascii="Arial" w:hAnsi="Arial" w:cs="Arial"/>
              </w:rPr>
            </w:pPr>
            <w:r w:rsidRPr="00F2210D">
              <w:rPr>
                <w:rFonts w:ascii="Arial" w:hAnsi="Arial" w:cs="Arial"/>
              </w:rPr>
              <w:t>erleben die Verbindung von Literatur und eigenem Leben, indem sie Charaktere, Entwicklungen und Entscheidungen aus ihrer persönlichen Sicht beschreiben und kommentieren</w:t>
            </w:r>
          </w:p>
          <w:p w14:paraId="194AD5F1" w14:textId="77777777" w:rsidR="00F65C18" w:rsidRDefault="00F65C18" w:rsidP="00232DF9">
            <w:pPr>
              <w:pStyle w:val="Listenabsatz"/>
              <w:numPr>
                <w:ilvl w:val="0"/>
                <w:numId w:val="2"/>
              </w:numPr>
              <w:rPr>
                <w:rFonts w:ascii="Arial" w:hAnsi="Arial" w:cs="Arial"/>
              </w:rPr>
            </w:pPr>
            <w:r>
              <w:rPr>
                <w:rFonts w:ascii="Arial" w:hAnsi="Arial" w:cs="Arial"/>
              </w:rPr>
              <w:t xml:space="preserve">erfassen wesentliche Textelemente - </w:t>
            </w:r>
            <w:r w:rsidRPr="009B7852">
              <w:rPr>
                <w:rFonts w:ascii="Arial" w:hAnsi="Arial" w:cs="Arial"/>
              </w:rPr>
              <w:t xml:space="preserve">Erzählende Literatur: Figurencharakter, Handlungsweise und Verhaltensweise </w:t>
            </w:r>
            <w:r w:rsidRPr="009B7852">
              <w:rPr>
                <w:rFonts w:ascii="Arial" w:hAnsi="Arial" w:cs="Arial"/>
              </w:rPr>
              <w:lastRenderedPageBreak/>
              <w:t>von Figuren, Konfliktverlauf, Spannungsverlauf, Erzählperspektive</w:t>
            </w:r>
          </w:p>
          <w:p w14:paraId="66FE37A5" w14:textId="77777777" w:rsidR="00F65C18" w:rsidRPr="00770A17" w:rsidRDefault="00F65C18" w:rsidP="00232DF9">
            <w:pPr>
              <w:pStyle w:val="Listenabsatz"/>
              <w:numPr>
                <w:ilvl w:val="0"/>
                <w:numId w:val="2"/>
              </w:numPr>
              <w:rPr>
                <w:rFonts w:ascii="Arial" w:hAnsi="Arial" w:cs="Arial"/>
              </w:rPr>
            </w:pPr>
            <w:r w:rsidRPr="00770A17">
              <w:rPr>
                <w:rFonts w:ascii="Arial" w:hAnsi="Arial" w:cs="Arial"/>
              </w:rPr>
              <w:t>wenden produktive Methoden zur Erschließung von literarischen Texten an (z. B. auch Verfassen von Paralleltexten, Umschreiben eines erzählenden Textes in einen szenisch-dialogischen Text)</w:t>
            </w:r>
          </w:p>
          <w:p w14:paraId="41A99E84" w14:textId="77777777" w:rsidR="00F65C18" w:rsidRDefault="00F65C18" w:rsidP="00F65C18">
            <w:pPr>
              <w:rPr>
                <w:rFonts w:ascii="Arial" w:hAnsi="Arial" w:cs="Arial"/>
              </w:rPr>
            </w:pPr>
          </w:p>
          <w:p w14:paraId="2333052C" w14:textId="77777777" w:rsidR="00F65C18" w:rsidRDefault="00F65C18" w:rsidP="00F65C18">
            <w:pPr>
              <w:rPr>
                <w:rFonts w:ascii="Arial" w:hAnsi="Arial" w:cs="Arial"/>
                <w:b/>
                <w:i/>
              </w:rPr>
            </w:pPr>
            <w:r w:rsidRPr="005654E9">
              <w:rPr>
                <w:rFonts w:ascii="Arial" w:hAnsi="Arial" w:cs="Arial"/>
                <w:b/>
                <w:i/>
              </w:rPr>
              <w:t>Sprache und Sprachgebrauch untersuchen</w:t>
            </w:r>
          </w:p>
          <w:p w14:paraId="4C6836E0" w14:textId="77777777" w:rsidR="00CA49B6" w:rsidRDefault="00F65C18" w:rsidP="00232DF9">
            <w:pPr>
              <w:pStyle w:val="Listenabsatz"/>
              <w:numPr>
                <w:ilvl w:val="0"/>
                <w:numId w:val="2"/>
              </w:numPr>
              <w:rPr>
                <w:rFonts w:ascii="Arial" w:hAnsi="Arial" w:cs="Arial"/>
              </w:rPr>
            </w:pPr>
            <w:r w:rsidRPr="00F65C18">
              <w:rPr>
                <w:rFonts w:ascii="Arial" w:hAnsi="Arial" w:cs="Arial"/>
              </w:rPr>
              <w:t>unterscheiden weitere rhetorische/sprachlich-stilistische Mittel und analysieren sie hinsichtlich ihrer Bedeutung und Wirkung im Textzusammenhang (z. B. Übertreibung, Ironie)</w:t>
            </w:r>
          </w:p>
          <w:p w14:paraId="23AEE348" w14:textId="775A2CF1" w:rsidR="00232DF9" w:rsidRPr="00232DF9" w:rsidRDefault="00232DF9" w:rsidP="00232DF9">
            <w:pPr>
              <w:rPr>
                <w:rFonts w:ascii="Arial" w:hAnsi="Arial" w:cs="Arial"/>
              </w:rPr>
            </w:pPr>
          </w:p>
        </w:tc>
        <w:tc>
          <w:tcPr>
            <w:tcW w:w="5193" w:type="dxa"/>
          </w:tcPr>
          <w:p w14:paraId="109BD91A" w14:textId="77777777" w:rsidR="004B32E9" w:rsidRPr="008E0AE1" w:rsidRDefault="004B32E9" w:rsidP="004B32E9">
            <w:pPr>
              <w:rPr>
                <w:rFonts w:ascii="Arial" w:hAnsi="Arial" w:cs="Arial"/>
                <w:b/>
                <w:szCs w:val="18"/>
              </w:rPr>
            </w:pPr>
            <w:r w:rsidRPr="008E0AE1">
              <w:rPr>
                <w:rFonts w:ascii="Arial" w:hAnsi="Arial" w:cs="Arial"/>
                <w:b/>
                <w:szCs w:val="18"/>
              </w:rPr>
              <w:lastRenderedPageBreak/>
              <w:t xml:space="preserve">Materialien/Medien zu </w:t>
            </w:r>
            <w:r w:rsidRPr="008E0AE1">
              <w:rPr>
                <w:rFonts w:ascii="Arial" w:hAnsi="Arial" w:cs="Arial"/>
                <w:b/>
                <w:i/>
                <w:szCs w:val="18"/>
              </w:rPr>
              <w:t xml:space="preserve">wortstark </w:t>
            </w:r>
            <w:r>
              <w:rPr>
                <w:rFonts w:ascii="Arial" w:hAnsi="Arial" w:cs="Arial"/>
                <w:b/>
                <w:i/>
                <w:szCs w:val="18"/>
              </w:rPr>
              <w:t>10</w:t>
            </w:r>
          </w:p>
          <w:p w14:paraId="45E47783" w14:textId="77777777" w:rsidR="004B32E9" w:rsidRPr="008E0AE1" w:rsidRDefault="004B32E9" w:rsidP="004B32E9">
            <w:pPr>
              <w:rPr>
                <w:rFonts w:ascii="Arial" w:hAnsi="Arial" w:cs="Arial"/>
                <w:szCs w:val="18"/>
              </w:rPr>
            </w:pPr>
          </w:p>
          <w:p w14:paraId="68C9B7DA" w14:textId="77777777" w:rsidR="004B32E9" w:rsidRPr="008E0AE1" w:rsidRDefault="004B32E9" w:rsidP="004B32E9">
            <w:pPr>
              <w:rPr>
                <w:rFonts w:ascii="Arial" w:hAnsi="Arial" w:cs="Arial"/>
                <w:szCs w:val="18"/>
              </w:rPr>
            </w:pPr>
            <w:r w:rsidRPr="008E0AE1">
              <w:rPr>
                <w:rFonts w:ascii="Arial" w:hAnsi="Arial" w:cs="Arial"/>
                <w:b/>
                <w:i/>
                <w:szCs w:val="18"/>
              </w:rPr>
              <w:t>Medienpool</w:t>
            </w:r>
            <w:r>
              <w:rPr>
                <w:rFonts w:ascii="Arial" w:hAnsi="Arial" w:cs="Arial"/>
                <w:b/>
                <w:i/>
                <w:szCs w:val="18"/>
              </w:rPr>
              <w:t>/Digital+</w:t>
            </w:r>
          </w:p>
          <w:p w14:paraId="0704C907" w14:textId="3CD9DDCD" w:rsidR="003050BA" w:rsidRDefault="003050BA" w:rsidP="00232DF9">
            <w:pPr>
              <w:pStyle w:val="Listenabsatz"/>
              <w:numPr>
                <w:ilvl w:val="0"/>
                <w:numId w:val="2"/>
              </w:numPr>
              <w:rPr>
                <w:rFonts w:ascii="Arial" w:hAnsi="Arial" w:cs="Arial"/>
                <w:color w:val="auto"/>
              </w:rPr>
            </w:pPr>
            <w:r>
              <w:rPr>
                <w:rFonts w:ascii="Arial" w:hAnsi="Arial" w:cs="Arial"/>
                <w:color w:val="auto"/>
              </w:rPr>
              <w:t>Audio: Martin Auer, Herr Balaban und der Kellner</w:t>
            </w:r>
          </w:p>
          <w:p w14:paraId="54F871B5" w14:textId="1D9C644B" w:rsidR="003050BA" w:rsidRDefault="003050BA" w:rsidP="00232DF9">
            <w:pPr>
              <w:pStyle w:val="Listenabsatz"/>
              <w:numPr>
                <w:ilvl w:val="0"/>
                <w:numId w:val="2"/>
              </w:numPr>
              <w:rPr>
                <w:rFonts w:ascii="Arial" w:hAnsi="Arial" w:cs="Arial"/>
                <w:color w:val="auto"/>
              </w:rPr>
            </w:pPr>
            <w:r>
              <w:rPr>
                <w:rFonts w:ascii="Arial" w:hAnsi="Arial" w:cs="Arial"/>
                <w:color w:val="auto"/>
              </w:rPr>
              <w:t>PDF: Martin Auer, Herr Balaban denkt über Bill Gates nach</w:t>
            </w:r>
          </w:p>
          <w:p w14:paraId="444863EC" w14:textId="06A11D6B" w:rsidR="003050BA" w:rsidRDefault="003050BA" w:rsidP="00232DF9">
            <w:pPr>
              <w:pStyle w:val="Listenabsatz"/>
              <w:numPr>
                <w:ilvl w:val="0"/>
                <w:numId w:val="2"/>
              </w:numPr>
              <w:rPr>
                <w:rFonts w:ascii="Arial" w:hAnsi="Arial" w:cs="Arial"/>
                <w:color w:val="auto"/>
              </w:rPr>
            </w:pPr>
            <w:r>
              <w:rPr>
                <w:rFonts w:ascii="Arial" w:hAnsi="Arial" w:cs="Arial"/>
                <w:color w:val="auto"/>
              </w:rPr>
              <w:t xml:space="preserve">PDF: </w:t>
            </w:r>
            <w:r w:rsidR="00E75E38">
              <w:rPr>
                <w:rFonts w:ascii="Arial" w:hAnsi="Arial" w:cs="Arial"/>
                <w:color w:val="auto"/>
              </w:rPr>
              <w:t xml:space="preserve">Martin Auer, </w:t>
            </w:r>
            <w:r>
              <w:rPr>
                <w:rFonts w:ascii="Arial" w:hAnsi="Arial" w:cs="Arial"/>
                <w:color w:val="auto"/>
              </w:rPr>
              <w:t>Herr Balaban trifft einen Werbefachmann</w:t>
            </w:r>
          </w:p>
          <w:p w14:paraId="0A99599A" w14:textId="7AD55039" w:rsidR="003050BA" w:rsidRDefault="00E75E38" w:rsidP="00232DF9">
            <w:pPr>
              <w:pStyle w:val="Listenabsatz"/>
              <w:numPr>
                <w:ilvl w:val="0"/>
                <w:numId w:val="2"/>
              </w:numPr>
              <w:rPr>
                <w:rFonts w:ascii="Arial" w:hAnsi="Arial" w:cs="Arial"/>
                <w:color w:val="auto"/>
              </w:rPr>
            </w:pPr>
            <w:r>
              <w:rPr>
                <w:rFonts w:ascii="Arial" w:hAnsi="Arial" w:cs="Arial"/>
                <w:color w:val="auto"/>
              </w:rPr>
              <w:t>PDF: Walter Helmut Fritz, Augenblicke</w:t>
            </w:r>
          </w:p>
          <w:p w14:paraId="3ED49361" w14:textId="2D4CDFDC" w:rsidR="00E75E38" w:rsidRDefault="00E75E38" w:rsidP="00232DF9">
            <w:pPr>
              <w:pStyle w:val="Listenabsatz"/>
              <w:numPr>
                <w:ilvl w:val="0"/>
                <w:numId w:val="2"/>
              </w:numPr>
              <w:rPr>
                <w:rFonts w:ascii="Arial" w:hAnsi="Arial" w:cs="Arial"/>
                <w:color w:val="auto"/>
              </w:rPr>
            </w:pPr>
            <w:r>
              <w:rPr>
                <w:rFonts w:ascii="Arial" w:hAnsi="Arial" w:cs="Arial"/>
                <w:color w:val="auto"/>
              </w:rPr>
              <w:t>PDF: Nils Mohl, Tanzen gehen</w:t>
            </w:r>
          </w:p>
          <w:p w14:paraId="780A2E95" w14:textId="6873842B" w:rsidR="00E75E38" w:rsidRDefault="00E75E38" w:rsidP="00232DF9">
            <w:pPr>
              <w:pStyle w:val="Listenabsatz"/>
              <w:numPr>
                <w:ilvl w:val="0"/>
                <w:numId w:val="2"/>
              </w:numPr>
              <w:rPr>
                <w:rFonts w:ascii="Arial" w:hAnsi="Arial" w:cs="Arial"/>
                <w:color w:val="auto"/>
              </w:rPr>
            </w:pPr>
            <w:r>
              <w:rPr>
                <w:rFonts w:ascii="Arial" w:hAnsi="Arial" w:cs="Arial"/>
                <w:color w:val="auto"/>
              </w:rPr>
              <w:t xml:space="preserve">PDF: Nadja </w:t>
            </w:r>
            <w:proofErr w:type="spellStart"/>
            <w:r>
              <w:rPr>
                <w:rFonts w:ascii="Arial" w:hAnsi="Arial" w:cs="Arial"/>
                <w:color w:val="auto"/>
              </w:rPr>
              <w:t>Einzmann</w:t>
            </w:r>
            <w:proofErr w:type="spellEnd"/>
            <w:r>
              <w:rPr>
                <w:rFonts w:ascii="Arial" w:hAnsi="Arial" w:cs="Arial"/>
                <w:color w:val="auto"/>
              </w:rPr>
              <w:t>, An manchen Tagen</w:t>
            </w:r>
          </w:p>
          <w:p w14:paraId="16357A5C" w14:textId="3F6D0756" w:rsidR="00E75E38" w:rsidRDefault="00E75E38" w:rsidP="00232DF9">
            <w:pPr>
              <w:pStyle w:val="Listenabsatz"/>
              <w:numPr>
                <w:ilvl w:val="0"/>
                <w:numId w:val="2"/>
              </w:numPr>
              <w:rPr>
                <w:rFonts w:ascii="Arial" w:hAnsi="Arial" w:cs="Arial"/>
                <w:color w:val="auto"/>
              </w:rPr>
            </w:pPr>
            <w:r>
              <w:rPr>
                <w:rFonts w:ascii="Arial" w:hAnsi="Arial" w:cs="Arial"/>
                <w:color w:val="auto"/>
              </w:rPr>
              <w:t>PDF: Anja Tuckermann, Am Bahnhof Zoo</w:t>
            </w:r>
          </w:p>
          <w:p w14:paraId="4B84A50C" w14:textId="01C9703C" w:rsidR="00E75E38" w:rsidRDefault="00E75E38" w:rsidP="00232DF9">
            <w:pPr>
              <w:pStyle w:val="Listenabsatz"/>
              <w:numPr>
                <w:ilvl w:val="0"/>
                <w:numId w:val="2"/>
              </w:numPr>
              <w:rPr>
                <w:rFonts w:ascii="Arial" w:hAnsi="Arial" w:cs="Arial"/>
                <w:color w:val="auto"/>
              </w:rPr>
            </w:pPr>
            <w:r>
              <w:rPr>
                <w:rFonts w:ascii="Arial" w:hAnsi="Arial" w:cs="Arial"/>
                <w:color w:val="auto"/>
              </w:rPr>
              <w:t>PDF: Sibylle Berg: Alles wie immer</w:t>
            </w:r>
          </w:p>
          <w:p w14:paraId="5B56723D" w14:textId="09C107D5" w:rsidR="00E75E38" w:rsidRDefault="00E75E38" w:rsidP="00232DF9">
            <w:pPr>
              <w:pStyle w:val="Listenabsatz"/>
              <w:numPr>
                <w:ilvl w:val="0"/>
                <w:numId w:val="2"/>
              </w:numPr>
              <w:rPr>
                <w:rFonts w:ascii="Arial" w:hAnsi="Arial" w:cs="Arial"/>
                <w:color w:val="auto"/>
              </w:rPr>
            </w:pPr>
            <w:r>
              <w:rPr>
                <w:rFonts w:ascii="Arial" w:hAnsi="Arial" w:cs="Arial"/>
                <w:color w:val="auto"/>
              </w:rPr>
              <w:t>PDF: Dagmar Leupold, Der Schuh</w:t>
            </w:r>
          </w:p>
          <w:p w14:paraId="7D8AC87C" w14:textId="76935304" w:rsidR="00E75E38" w:rsidRDefault="00E75E38" w:rsidP="00232DF9">
            <w:pPr>
              <w:pStyle w:val="Listenabsatz"/>
              <w:numPr>
                <w:ilvl w:val="0"/>
                <w:numId w:val="2"/>
              </w:numPr>
              <w:rPr>
                <w:rFonts w:ascii="Arial" w:hAnsi="Arial" w:cs="Arial"/>
                <w:color w:val="auto"/>
              </w:rPr>
            </w:pPr>
            <w:r>
              <w:rPr>
                <w:rFonts w:ascii="Arial" w:hAnsi="Arial" w:cs="Arial"/>
                <w:color w:val="auto"/>
              </w:rPr>
              <w:t>PDF: Tanja Zimmermann, Sommerschnee</w:t>
            </w:r>
          </w:p>
          <w:p w14:paraId="3F8BD5AC" w14:textId="66FD1B3F" w:rsidR="00E75E38" w:rsidRDefault="00E75E38" w:rsidP="00232DF9">
            <w:pPr>
              <w:pStyle w:val="Listenabsatz"/>
              <w:numPr>
                <w:ilvl w:val="0"/>
                <w:numId w:val="2"/>
              </w:numPr>
              <w:rPr>
                <w:rFonts w:ascii="Arial" w:hAnsi="Arial" w:cs="Arial"/>
                <w:color w:val="auto"/>
              </w:rPr>
            </w:pPr>
            <w:r>
              <w:rPr>
                <w:rFonts w:ascii="Arial" w:hAnsi="Arial" w:cs="Arial"/>
                <w:color w:val="auto"/>
              </w:rPr>
              <w:t>PDF: Oliver Uschmann, Das Gegenteil von oben</w:t>
            </w:r>
          </w:p>
          <w:p w14:paraId="220EAD6A" w14:textId="33B62938" w:rsidR="00E75E38" w:rsidRDefault="00E75E38" w:rsidP="00232DF9">
            <w:pPr>
              <w:pStyle w:val="Listenabsatz"/>
              <w:numPr>
                <w:ilvl w:val="0"/>
                <w:numId w:val="2"/>
              </w:numPr>
              <w:rPr>
                <w:rFonts w:ascii="Arial" w:hAnsi="Arial" w:cs="Arial"/>
                <w:color w:val="auto"/>
              </w:rPr>
            </w:pPr>
            <w:r>
              <w:rPr>
                <w:rFonts w:ascii="Arial" w:hAnsi="Arial" w:cs="Arial"/>
                <w:color w:val="auto"/>
              </w:rPr>
              <w:t>PDF: Georg M. Oswald: Personalwechsel</w:t>
            </w:r>
          </w:p>
          <w:p w14:paraId="1D9F092E" w14:textId="77777777" w:rsidR="004B32E9" w:rsidRPr="008E0AE1" w:rsidRDefault="004B32E9" w:rsidP="004B32E9">
            <w:pPr>
              <w:rPr>
                <w:rFonts w:ascii="Arial" w:hAnsi="Arial" w:cs="Arial"/>
                <w:szCs w:val="18"/>
              </w:rPr>
            </w:pPr>
          </w:p>
          <w:p w14:paraId="28187C97" w14:textId="77777777" w:rsidR="004B32E9" w:rsidRPr="008E0AE1" w:rsidRDefault="004B32E9" w:rsidP="004B32E9">
            <w:pPr>
              <w:rPr>
                <w:rFonts w:ascii="Arial" w:hAnsi="Arial" w:cs="Arial"/>
                <w:b/>
                <w:i/>
                <w:szCs w:val="18"/>
              </w:rPr>
            </w:pPr>
            <w:r w:rsidRPr="008E0AE1">
              <w:rPr>
                <w:rFonts w:ascii="Arial" w:hAnsi="Arial" w:cs="Arial"/>
                <w:b/>
                <w:i/>
                <w:szCs w:val="18"/>
              </w:rPr>
              <w:t xml:space="preserve">Arbeitsheft/interaktive Übungen: </w:t>
            </w:r>
          </w:p>
          <w:p w14:paraId="7A6A9B5D" w14:textId="1EA6FE8A" w:rsidR="0098523B" w:rsidRDefault="0098523B" w:rsidP="00232DF9">
            <w:pPr>
              <w:pStyle w:val="Listenabsatz"/>
              <w:numPr>
                <w:ilvl w:val="0"/>
                <w:numId w:val="2"/>
              </w:numPr>
              <w:rPr>
                <w:rFonts w:ascii="Arial" w:hAnsi="Arial" w:cs="Arial"/>
                <w:color w:val="auto"/>
              </w:rPr>
            </w:pPr>
            <w:r>
              <w:rPr>
                <w:rFonts w:ascii="Arial" w:hAnsi="Arial" w:cs="Arial"/>
                <w:color w:val="auto"/>
              </w:rPr>
              <w:t>Eine Kurzgeschichte lesen und das Wichtigste festhalten (S. 48-49)</w:t>
            </w:r>
          </w:p>
          <w:p w14:paraId="4B363057" w14:textId="5C0F1204" w:rsidR="0098523B" w:rsidRDefault="0098523B" w:rsidP="00232DF9">
            <w:pPr>
              <w:pStyle w:val="Listenabsatz"/>
              <w:numPr>
                <w:ilvl w:val="0"/>
                <w:numId w:val="2"/>
              </w:numPr>
              <w:rPr>
                <w:rFonts w:ascii="Arial" w:hAnsi="Arial" w:cs="Arial"/>
                <w:color w:val="auto"/>
              </w:rPr>
            </w:pPr>
            <w:r>
              <w:rPr>
                <w:rFonts w:ascii="Arial" w:hAnsi="Arial" w:cs="Arial"/>
                <w:color w:val="auto"/>
              </w:rPr>
              <w:t xml:space="preserve">Eine Kurzgeschichte untersuchen und dazu schreiben </w:t>
            </w:r>
            <w:r>
              <w:rPr>
                <w:rFonts w:ascii="Arial" w:hAnsi="Arial" w:cs="Arial"/>
                <w:color w:val="auto"/>
              </w:rPr>
              <w:br/>
              <w:t>(S. 50-51)</w:t>
            </w:r>
          </w:p>
          <w:p w14:paraId="4E7077EF" w14:textId="77777777" w:rsidR="004B32E9" w:rsidRPr="008E0AE1" w:rsidRDefault="004B32E9" w:rsidP="004B32E9">
            <w:pPr>
              <w:rPr>
                <w:rFonts w:ascii="Arial" w:hAnsi="Arial" w:cs="Arial"/>
                <w:szCs w:val="18"/>
              </w:rPr>
            </w:pPr>
          </w:p>
          <w:p w14:paraId="4BB5E5D0" w14:textId="77777777" w:rsidR="004B32E9" w:rsidRPr="008E0AE1" w:rsidRDefault="004B32E9" w:rsidP="004B32E9">
            <w:pPr>
              <w:rPr>
                <w:rFonts w:ascii="Arial" w:hAnsi="Arial" w:cs="Arial"/>
                <w:b/>
                <w:i/>
                <w:szCs w:val="18"/>
              </w:rPr>
            </w:pPr>
            <w:r w:rsidRPr="008E0AE1">
              <w:rPr>
                <w:rFonts w:ascii="Arial" w:hAnsi="Arial" w:cs="Arial"/>
                <w:b/>
                <w:i/>
                <w:szCs w:val="18"/>
              </w:rPr>
              <w:t>Förderheft/interaktive Übungen (Förderausgabe):</w:t>
            </w:r>
          </w:p>
          <w:p w14:paraId="7670B700" w14:textId="4C1FE424" w:rsidR="005A2598" w:rsidRDefault="005A2598" w:rsidP="00232DF9">
            <w:pPr>
              <w:pStyle w:val="Listenabsatz"/>
              <w:numPr>
                <w:ilvl w:val="0"/>
                <w:numId w:val="2"/>
              </w:numPr>
              <w:rPr>
                <w:rFonts w:ascii="Arial" w:hAnsi="Arial" w:cs="Arial"/>
                <w:color w:val="auto"/>
              </w:rPr>
            </w:pPr>
            <w:r>
              <w:rPr>
                <w:rFonts w:ascii="Arial" w:hAnsi="Arial" w:cs="Arial"/>
                <w:color w:val="auto"/>
              </w:rPr>
              <w:t>Eine Kurzgeschichte lesen und das Wichtigste festhalten (S. 44-46)</w:t>
            </w:r>
          </w:p>
          <w:p w14:paraId="5D2973A2" w14:textId="4DFE6BCE" w:rsidR="005A2598" w:rsidRDefault="005A2598" w:rsidP="00232DF9">
            <w:pPr>
              <w:pStyle w:val="Listenabsatz"/>
              <w:numPr>
                <w:ilvl w:val="0"/>
                <w:numId w:val="2"/>
              </w:numPr>
              <w:rPr>
                <w:rFonts w:ascii="Arial" w:hAnsi="Arial" w:cs="Arial"/>
                <w:color w:val="auto"/>
              </w:rPr>
            </w:pPr>
            <w:r>
              <w:rPr>
                <w:rFonts w:ascii="Arial" w:hAnsi="Arial" w:cs="Arial"/>
                <w:color w:val="auto"/>
              </w:rPr>
              <w:t xml:space="preserve">Eine Kurzgeschichte untersuchen und dazu schreiben </w:t>
            </w:r>
            <w:r>
              <w:rPr>
                <w:rFonts w:ascii="Arial" w:hAnsi="Arial" w:cs="Arial"/>
                <w:color w:val="auto"/>
              </w:rPr>
              <w:br/>
              <w:t>(S. 47)</w:t>
            </w:r>
          </w:p>
          <w:p w14:paraId="1C3E3C2C" w14:textId="77777777" w:rsidR="004B32E9" w:rsidRDefault="004B32E9" w:rsidP="004B32E9">
            <w:pPr>
              <w:rPr>
                <w:rFonts w:ascii="Arial" w:hAnsi="Arial" w:cs="Arial"/>
                <w:szCs w:val="18"/>
              </w:rPr>
            </w:pPr>
          </w:p>
          <w:p w14:paraId="3A3D85AC" w14:textId="77777777" w:rsidR="00E35E79" w:rsidRDefault="00E35E79" w:rsidP="00E35E79">
            <w:pPr>
              <w:rPr>
                <w:rFonts w:ascii="Arial" w:hAnsi="Arial" w:cs="Arial"/>
                <w:b/>
                <w:i/>
                <w:szCs w:val="18"/>
              </w:rPr>
            </w:pPr>
            <w:r w:rsidRPr="008E0AE1">
              <w:rPr>
                <w:rFonts w:ascii="Arial" w:hAnsi="Arial" w:cs="Arial"/>
                <w:b/>
                <w:i/>
                <w:szCs w:val="18"/>
              </w:rPr>
              <w:t>Materialien für Lehrerinnen und Lehrer</w:t>
            </w:r>
          </w:p>
          <w:p w14:paraId="653DF392" w14:textId="1CDD76E2" w:rsidR="00E35E79" w:rsidRDefault="00E35E79" w:rsidP="00232DF9">
            <w:pPr>
              <w:pStyle w:val="Listenabsatz"/>
              <w:numPr>
                <w:ilvl w:val="0"/>
                <w:numId w:val="2"/>
              </w:numPr>
              <w:rPr>
                <w:rFonts w:ascii="Arial" w:hAnsi="Arial" w:cs="Arial"/>
                <w:color w:val="auto"/>
              </w:rPr>
            </w:pPr>
            <w:r>
              <w:rPr>
                <w:rFonts w:ascii="Arial" w:hAnsi="Arial" w:cs="Arial"/>
                <w:color w:val="auto"/>
              </w:rPr>
              <w:t xml:space="preserve">Lösungen (S. </w:t>
            </w:r>
            <w:r w:rsidR="00F36A62">
              <w:rPr>
                <w:rFonts w:ascii="Arial" w:hAnsi="Arial" w:cs="Arial"/>
                <w:color w:val="auto"/>
              </w:rPr>
              <w:t>217-227</w:t>
            </w:r>
            <w:r>
              <w:rPr>
                <w:rFonts w:ascii="Arial" w:hAnsi="Arial" w:cs="Arial"/>
                <w:color w:val="auto"/>
              </w:rPr>
              <w:t>)</w:t>
            </w:r>
          </w:p>
          <w:p w14:paraId="14B60AF3" w14:textId="5C8E0A43" w:rsidR="00E35E79" w:rsidRDefault="009B27B2" w:rsidP="00232DF9">
            <w:pPr>
              <w:pStyle w:val="Listenabsatz"/>
              <w:numPr>
                <w:ilvl w:val="0"/>
                <w:numId w:val="2"/>
              </w:numPr>
              <w:rPr>
                <w:rFonts w:ascii="Arial" w:hAnsi="Arial" w:cs="Arial"/>
                <w:color w:val="auto"/>
              </w:rPr>
            </w:pPr>
            <w:r>
              <w:rPr>
                <w:rFonts w:ascii="Arial" w:hAnsi="Arial" w:cs="Arial"/>
                <w:color w:val="auto"/>
              </w:rPr>
              <w:t xml:space="preserve">Differenzierte Leistungsüberprüfung </w:t>
            </w:r>
            <w:r w:rsidR="00E35E79">
              <w:rPr>
                <w:rFonts w:ascii="Arial" w:hAnsi="Arial" w:cs="Arial"/>
                <w:color w:val="auto"/>
              </w:rPr>
              <w:t xml:space="preserve">(S. </w:t>
            </w:r>
            <w:r w:rsidR="00F36A62">
              <w:rPr>
                <w:rFonts w:ascii="Arial" w:hAnsi="Arial" w:cs="Arial"/>
                <w:color w:val="auto"/>
              </w:rPr>
              <w:t>228-237</w:t>
            </w:r>
            <w:r w:rsidR="00E35E79">
              <w:rPr>
                <w:rFonts w:ascii="Arial" w:hAnsi="Arial" w:cs="Arial"/>
                <w:color w:val="auto"/>
              </w:rPr>
              <w:t>)</w:t>
            </w:r>
          </w:p>
          <w:p w14:paraId="26CEB6C3" w14:textId="57EABB75" w:rsidR="00E35E79" w:rsidRPr="004172BD" w:rsidRDefault="009B27B2" w:rsidP="00232DF9">
            <w:pPr>
              <w:pStyle w:val="Listenabsatz"/>
              <w:numPr>
                <w:ilvl w:val="0"/>
                <w:numId w:val="2"/>
              </w:numPr>
              <w:rPr>
                <w:rFonts w:ascii="Arial" w:hAnsi="Arial" w:cs="Arial"/>
                <w:color w:val="auto"/>
              </w:rPr>
            </w:pPr>
            <w:r>
              <w:rPr>
                <w:rFonts w:ascii="Arial" w:hAnsi="Arial" w:cs="Arial"/>
                <w:color w:val="auto"/>
              </w:rPr>
              <w:t>E</w:t>
            </w:r>
            <w:r w:rsidR="00E35E79">
              <w:rPr>
                <w:rFonts w:ascii="Arial" w:hAnsi="Arial" w:cs="Arial"/>
                <w:color w:val="auto"/>
              </w:rPr>
              <w:t>ntlastete Schülerbandseiten (Inklusion):</w:t>
            </w:r>
            <w:r w:rsidR="00F36A62">
              <w:rPr>
                <w:rFonts w:ascii="Arial" w:hAnsi="Arial" w:cs="Arial"/>
                <w:color w:val="auto"/>
              </w:rPr>
              <w:br/>
              <w:t>Eine Geschichte lesen (S. 238)</w:t>
            </w:r>
            <w:r w:rsidR="00F36A62">
              <w:rPr>
                <w:rFonts w:ascii="Arial" w:hAnsi="Arial" w:cs="Arial"/>
                <w:color w:val="auto"/>
              </w:rPr>
              <w:br/>
            </w:r>
            <w:r w:rsidR="00F36A62">
              <w:rPr>
                <w:rFonts w:ascii="Arial" w:hAnsi="Arial" w:cs="Arial"/>
                <w:color w:val="auto"/>
              </w:rPr>
              <w:lastRenderedPageBreak/>
              <w:t>Eine Geschichte zusammenfassen (S. 239-241)</w:t>
            </w:r>
            <w:r w:rsidR="00F36A62">
              <w:rPr>
                <w:rFonts w:ascii="Arial" w:hAnsi="Arial" w:cs="Arial"/>
                <w:color w:val="auto"/>
              </w:rPr>
              <w:br/>
              <w:t>Eine Geschichte weiterschreiben (S. 242-243)</w:t>
            </w:r>
            <w:r w:rsidR="00F36A62">
              <w:rPr>
                <w:rFonts w:ascii="Arial" w:hAnsi="Arial" w:cs="Arial"/>
                <w:color w:val="auto"/>
              </w:rPr>
              <w:br/>
              <w:t>Zeige, was du kannst: Eine Geschichte verstehen und dazu schreiben (S. 244-245)</w:t>
            </w:r>
          </w:p>
          <w:p w14:paraId="6346304D" w14:textId="77777777" w:rsidR="00E35E79" w:rsidRPr="008E0AE1" w:rsidRDefault="00E35E79" w:rsidP="00E35E79">
            <w:pPr>
              <w:rPr>
                <w:rFonts w:ascii="Arial" w:hAnsi="Arial" w:cs="Arial"/>
                <w:szCs w:val="18"/>
              </w:rPr>
            </w:pPr>
          </w:p>
          <w:p w14:paraId="16B7F588" w14:textId="77777777" w:rsidR="00E35E79" w:rsidRPr="008E0AE1" w:rsidRDefault="00E35E79" w:rsidP="00E35E79">
            <w:pPr>
              <w:rPr>
                <w:rFonts w:ascii="Arial" w:hAnsi="Arial" w:cs="Arial"/>
                <w:szCs w:val="18"/>
              </w:rPr>
            </w:pPr>
            <w:r w:rsidRPr="008E0AE1">
              <w:rPr>
                <w:rFonts w:ascii="Arial" w:hAnsi="Arial" w:cs="Arial"/>
                <w:b/>
                <w:i/>
                <w:szCs w:val="18"/>
              </w:rPr>
              <w:t xml:space="preserve">Zusätzliche Materialien in der </w:t>
            </w:r>
            <w:proofErr w:type="spellStart"/>
            <w:r w:rsidRPr="008E0AE1">
              <w:rPr>
                <w:rFonts w:ascii="Arial" w:hAnsi="Arial" w:cs="Arial"/>
                <w:b/>
                <w:i/>
                <w:szCs w:val="18"/>
              </w:rPr>
              <w:t>BiBox</w:t>
            </w:r>
            <w:proofErr w:type="spellEnd"/>
          </w:p>
          <w:p w14:paraId="2A532A0A" w14:textId="77777777" w:rsidR="00E35E79" w:rsidRPr="008E0AE1" w:rsidRDefault="00E35E79" w:rsidP="00232DF9">
            <w:pPr>
              <w:pStyle w:val="Listenabsatz"/>
              <w:numPr>
                <w:ilvl w:val="0"/>
                <w:numId w:val="2"/>
              </w:numPr>
              <w:rPr>
                <w:rFonts w:ascii="Arial" w:hAnsi="Arial" w:cs="Arial"/>
              </w:rPr>
            </w:pPr>
            <w:r w:rsidRPr="008E0AE1">
              <w:rPr>
                <w:rFonts w:ascii="Arial" w:hAnsi="Arial" w:cs="Arial"/>
              </w:rPr>
              <w:t>Sprachförderung:</w:t>
            </w:r>
          </w:p>
          <w:p w14:paraId="53808DFC" w14:textId="3ECE93B7" w:rsidR="00E35E79" w:rsidRPr="00E35E79" w:rsidRDefault="007153F2" w:rsidP="00E35E79">
            <w:pPr>
              <w:pStyle w:val="Listenabsatz"/>
              <w:ind w:left="198"/>
              <w:rPr>
                <w:rFonts w:ascii="Arial" w:hAnsi="Arial" w:cs="Arial"/>
              </w:rPr>
            </w:pPr>
            <w:r>
              <w:rPr>
                <w:rFonts w:ascii="Arial" w:hAnsi="Arial" w:cs="Arial"/>
              </w:rPr>
              <w:t>Einen inneren Monolog verfassen</w:t>
            </w:r>
          </w:p>
          <w:p w14:paraId="777A918F" w14:textId="77777777" w:rsidR="00CA49B6" w:rsidRPr="00CF5408" w:rsidRDefault="00CA49B6" w:rsidP="00CF5408">
            <w:pPr>
              <w:rPr>
                <w:rFonts w:ascii="Arial" w:hAnsi="Arial" w:cs="Arial"/>
                <w:szCs w:val="18"/>
              </w:rPr>
            </w:pPr>
          </w:p>
        </w:tc>
      </w:tr>
      <w:tr w:rsidR="00274D0D" w:rsidRPr="008E0AE1" w14:paraId="5DCBF143" w14:textId="77777777" w:rsidTr="00CA49B6">
        <w:tc>
          <w:tcPr>
            <w:tcW w:w="5276" w:type="dxa"/>
          </w:tcPr>
          <w:p w14:paraId="174B0B5C" w14:textId="1CCC0B82" w:rsidR="000F2D3F" w:rsidRPr="008E0AE1" w:rsidRDefault="000F2D3F" w:rsidP="000F2D3F">
            <w:pPr>
              <w:rPr>
                <w:rFonts w:ascii="Arial" w:hAnsi="Arial" w:cs="Arial"/>
                <w:b/>
                <w:szCs w:val="18"/>
              </w:rPr>
            </w:pPr>
            <w:r w:rsidRPr="008E0AE1">
              <w:rPr>
                <w:rFonts w:ascii="Arial" w:hAnsi="Arial" w:cs="Arial"/>
                <w:b/>
                <w:szCs w:val="18"/>
              </w:rPr>
              <w:lastRenderedPageBreak/>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5734B6">
              <w:rPr>
                <w:rFonts w:ascii="Arial" w:hAnsi="Arial" w:cs="Arial"/>
                <w:b/>
                <w:szCs w:val="18"/>
              </w:rPr>
              <w:t>10</w:t>
            </w:r>
          </w:p>
          <w:p w14:paraId="298C4CA8" w14:textId="77777777" w:rsidR="000D4D7C" w:rsidRPr="008707FD" w:rsidRDefault="000D4D7C" w:rsidP="000D4D7C">
            <w:pPr>
              <w:rPr>
                <w:rFonts w:ascii="Arial" w:hAnsi="Arial" w:cs="Arial"/>
                <w:szCs w:val="18"/>
              </w:rPr>
            </w:pPr>
          </w:p>
          <w:p w14:paraId="49ED44F5" w14:textId="3FEAA7F4" w:rsidR="000F2D3F" w:rsidRPr="000D4D7C" w:rsidRDefault="000D4D7C" w:rsidP="00232DF9">
            <w:pPr>
              <w:pStyle w:val="Listenabsatz"/>
              <w:numPr>
                <w:ilvl w:val="0"/>
                <w:numId w:val="2"/>
              </w:numPr>
              <w:rPr>
                <w:rFonts w:ascii="Arial" w:hAnsi="Arial" w:cs="Arial"/>
              </w:rPr>
            </w:pPr>
            <w:r>
              <w:rPr>
                <w:rFonts w:ascii="Arial" w:hAnsi="Arial" w:cs="Arial"/>
              </w:rPr>
              <w:t>…</w:t>
            </w:r>
          </w:p>
          <w:p w14:paraId="66210BD3" w14:textId="77777777" w:rsidR="000F2D3F" w:rsidRPr="008E0AE1" w:rsidRDefault="000F2D3F" w:rsidP="000F2D3F">
            <w:pPr>
              <w:rPr>
                <w:rFonts w:ascii="Arial" w:hAnsi="Arial" w:cs="Arial"/>
              </w:rPr>
            </w:pPr>
          </w:p>
        </w:tc>
        <w:tc>
          <w:tcPr>
            <w:tcW w:w="5103" w:type="dxa"/>
          </w:tcPr>
          <w:p w14:paraId="49F3054E" w14:textId="77777777" w:rsidR="000F2D3F" w:rsidRPr="008E0AE1" w:rsidRDefault="000F2D3F" w:rsidP="000F2D3F">
            <w:pPr>
              <w:rPr>
                <w:rFonts w:ascii="Arial" w:hAnsi="Arial" w:cs="Arial"/>
                <w:b/>
                <w:szCs w:val="18"/>
              </w:rPr>
            </w:pPr>
            <w:r w:rsidRPr="008E0AE1">
              <w:rPr>
                <w:rFonts w:ascii="Arial" w:hAnsi="Arial" w:cs="Arial"/>
                <w:b/>
                <w:szCs w:val="18"/>
              </w:rPr>
              <w:t>Leistungsnachweis</w:t>
            </w:r>
          </w:p>
          <w:p w14:paraId="7D324233" w14:textId="77777777" w:rsidR="00F91E7C" w:rsidRPr="008E0AE1" w:rsidRDefault="00F91E7C" w:rsidP="00F91E7C">
            <w:pPr>
              <w:rPr>
                <w:rFonts w:ascii="Arial" w:hAnsi="Arial" w:cs="Arial"/>
                <w:szCs w:val="18"/>
              </w:rPr>
            </w:pPr>
          </w:p>
          <w:p w14:paraId="0C22A0D5" w14:textId="5E0A0BDA" w:rsidR="00F91E7C" w:rsidRDefault="00F91E7C" w:rsidP="00232DF9">
            <w:pPr>
              <w:pStyle w:val="Listenabsatz"/>
              <w:numPr>
                <w:ilvl w:val="0"/>
                <w:numId w:val="2"/>
              </w:numPr>
              <w:rPr>
                <w:rFonts w:ascii="Arial" w:hAnsi="Arial" w:cs="Arial"/>
              </w:rPr>
            </w:pPr>
            <w:r>
              <w:rPr>
                <w:rFonts w:ascii="Arial" w:hAnsi="Arial" w:cs="Arial"/>
              </w:rPr>
              <w:t>Prüfungstraining:</w:t>
            </w:r>
            <w:r>
              <w:rPr>
                <w:rFonts w:ascii="Arial" w:hAnsi="Arial" w:cs="Arial"/>
              </w:rPr>
              <w:br/>
              <w:t>Eine Geschichte verstehen und dazu schreiben</w:t>
            </w:r>
            <w:r>
              <w:rPr>
                <w:rFonts w:ascii="Arial" w:hAnsi="Arial" w:cs="Arial"/>
              </w:rPr>
              <w:br/>
              <w:t>(Interpretation, innerer Monolog, Brief an eine Textfigur, Geschichte weiterschreiben, Gespräch unter Textfiguren)</w:t>
            </w:r>
          </w:p>
          <w:p w14:paraId="13CD3B0B" w14:textId="1E4606A4" w:rsidR="000F2D3F" w:rsidRPr="008E0AE1" w:rsidRDefault="000F2D3F" w:rsidP="00E431DB">
            <w:pPr>
              <w:rPr>
                <w:rFonts w:ascii="Arial" w:hAnsi="Arial" w:cs="Arial"/>
              </w:rPr>
            </w:pPr>
          </w:p>
        </w:tc>
        <w:tc>
          <w:tcPr>
            <w:tcW w:w="5193" w:type="dxa"/>
          </w:tcPr>
          <w:p w14:paraId="435EDB6E" w14:textId="77777777" w:rsidR="000F2D3F" w:rsidRPr="008E0AE1" w:rsidRDefault="000F2D3F" w:rsidP="000F2D3F">
            <w:pPr>
              <w:rPr>
                <w:rFonts w:ascii="Arial" w:hAnsi="Arial" w:cs="Arial"/>
                <w:b/>
                <w:szCs w:val="18"/>
              </w:rPr>
            </w:pPr>
            <w:r w:rsidRPr="008E0AE1">
              <w:rPr>
                <w:rFonts w:ascii="Arial" w:hAnsi="Arial" w:cs="Arial"/>
                <w:b/>
                <w:szCs w:val="18"/>
              </w:rPr>
              <w:t>Weitere Materialien/Medien</w:t>
            </w:r>
          </w:p>
          <w:p w14:paraId="2914DAE9" w14:textId="77777777" w:rsidR="000F2D3F" w:rsidRPr="008E0AE1" w:rsidRDefault="000F2D3F" w:rsidP="000F2D3F">
            <w:pPr>
              <w:rPr>
                <w:rFonts w:ascii="Arial" w:hAnsi="Arial" w:cs="Arial"/>
                <w:szCs w:val="18"/>
              </w:rPr>
            </w:pPr>
          </w:p>
          <w:p w14:paraId="201EEF38" w14:textId="77777777" w:rsidR="000F2D3F" w:rsidRPr="008E0AE1" w:rsidRDefault="000F2D3F" w:rsidP="00232DF9">
            <w:pPr>
              <w:pStyle w:val="Listenabsatz"/>
              <w:numPr>
                <w:ilvl w:val="0"/>
                <w:numId w:val="2"/>
              </w:numPr>
              <w:rPr>
                <w:rFonts w:ascii="Arial" w:hAnsi="Arial" w:cs="Arial"/>
              </w:rPr>
            </w:pPr>
            <w:r w:rsidRPr="008E0AE1">
              <w:rPr>
                <w:rFonts w:ascii="Arial" w:hAnsi="Arial" w:cs="Arial"/>
                <w:szCs w:val="18"/>
              </w:rPr>
              <w:t>…</w:t>
            </w:r>
          </w:p>
        </w:tc>
      </w:tr>
    </w:tbl>
    <w:p w14:paraId="73F380D6" w14:textId="77777777" w:rsidR="0032356D" w:rsidRPr="008E0AE1" w:rsidRDefault="0032356D" w:rsidP="00F23D6D">
      <w:pPr>
        <w:rPr>
          <w:rFonts w:ascii="Arial" w:hAnsi="Arial" w:cs="Arial"/>
        </w:rPr>
      </w:pPr>
    </w:p>
    <w:p w14:paraId="5FA2885A" w14:textId="77777777" w:rsidR="0032356D" w:rsidRPr="008E0AE1" w:rsidRDefault="0032356D" w:rsidP="00F23D6D">
      <w:pPr>
        <w:rPr>
          <w:rFonts w:ascii="Arial" w:hAnsi="Arial" w:cs="Arial"/>
        </w:rPr>
      </w:pPr>
      <w:r w:rsidRPr="008E0AE1">
        <w:rPr>
          <w:rFonts w:ascii="Arial" w:hAnsi="Arial" w:cs="Arial"/>
        </w:rPr>
        <w:br w:type="page"/>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3"/>
      </w:tblGrid>
      <w:tr w:rsidR="008E0AE1" w:rsidRPr="008E0AE1" w14:paraId="36EC340E" w14:textId="77777777" w:rsidTr="00A56AED">
        <w:tc>
          <w:tcPr>
            <w:tcW w:w="5276" w:type="dxa"/>
          </w:tcPr>
          <w:p w14:paraId="7955D336" w14:textId="77777777"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6C94BBBF" w14:textId="551FCC77" w:rsidR="0032356D" w:rsidRPr="008E0AE1" w:rsidRDefault="0032356D" w:rsidP="00F23D6D">
            <w:pPr>
              <w:rPr>
                <w:rFonts w:ascii="Arial" w:hAnsi="Arial" w:cs="Arial"/>
                <w:b/>
              </w:rPr>
            </w:pPr>
            <w:r w:rsidRPr="008E0AE1">
              <w:rPr>
                <w:rFonts w:ascii="Arial" w:hAnsi="Arial" w:cs="Arial"/>
                <w:b/>
              </w:rPr>
              <w:t xml:space="preserve">Schuljahr: </w:t>
            </w:r>
            <w:r w:rsidR="005734B6">
              <w:rPr>
                <w:rFonts w:ascii="Arial" w:hAnsi="Arial" w:cs="Arial"/>
                <w:b/>
              </w:rPr>
              <w:t>10</w:t>
            </w:r>
          </w:p>
        </w:tc>
        <w:tc>
          <w:tcPr>
            <w:tcW w:w="5193" w:type="dxa"/>
          </w:tcPr>
          <w:p w14:paraId="20F3756A"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76E7224F" w14:textId="77777777" w:rsidTr="00D934C4">
        <w:tc>
          <w:tcPr>
            <w:tcW w:w="15572" w:type="dxa"/>
            <w:gridSpan w:val="3"/>
          </w:tcPr>
          <w:p w14:paraId="1E95E10B" w14:textId="77777777" w:rsidR="0032356D" w:rsidRPr="008E0AE1" w:rsidRDefault="0032356D" w:rsidP="00F23D6D">
            <w:pPr>
              <w:rPr>
                <w:rFonts w:ascii="Arial" w:hAnsi="Arial" w:cs="Arial"/>
              </w:rPr>
            </w:pPr>
          </w:p>
        </w:tc>
      </w:tr>
      <w:tr w:rsidR="008E0AE1" w:rsidRPr="008E0AE1" w14:paraId="6D13B400" w14:textId="77777777" w:rsidTr="00D934C4">
        <w:tc>
          <w:tcPr>
            <w:tcW w:w="15572" w:type="dxa"/>
            <w:gridSpan w:val="3"/>
          </w:tcPr>
          <w:p w14:paraId="1C1C1D33" w14:textId="07FFC45F" w:rsidR="0032356D" w:rsidRPr="008E0AE1" w:rsidRDefault="006E6571" w:rsidP="00F23D6D">
            <w:pPr>
              <w:pStyle w:val="INV101Grundschrift02Ue1"/>
              <w:spacing w:line="240" w:lineRule="auto"/>
              <w:rPr>
                <w:rFonts w:ascii="Arial" w:hAnsi="Arial" w:cs="Arial"/>
                <w:b w:val="0"/>
                <w:bCs w:val="0"/>
                <w:color w:val="000000" w:themeColor="text1"/>
                <w:sz w:val="18"/>
                <w:szCs w:val="18"/>
              </w:rPr>
            </w:pPr>
            <w:r>
              <w:rPr>
                <w:rFonts w:ascii="Arial" w:hAnsi="Arial" w:cs="Arial"/>
                <w:color w:val="000000" w:themeColor="text1"/>
              </w:rPr>
              <w:t>Gedichte interpretieren</w:t>
            </w:r>
            <w:r w:rsidR="008E4414" w:rsidRPr="008E0AE1">
              <w:rPr>
                <w:rFonts w:ascii="Arial" w:hAnsi="Arial" w:cs="Arial"/>
                <w:color w:val="000000" w:themeColor="text1"/>
              </w:rPr>
              <w:t xml:space="preserve"> </w:t>
            </w:r>
            <w:r w:rsidR="0032356D" w:rsidRPr="008E0AE1">
              <w:rPr>
                <w:rFonts w:ascii="Arial" w:hAnsi="Arial" w:cs="Arial"/>
                <w:b w:val="0"/>
                <w:bCs w:val="0"/>
                <w:color w:val="000000" w:themeColor="text1"/>
                <w:sz w:val="18"/>
                <w:szCs w:val="18"/>
              </w:rPr>
              <w:t xml:space="preserve">(wortstark-Schülerband </w:t>
            </w:r>
            <w:r>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sidR="00B92178" w:rsidRPr="008E0AE1">
              <w:rPr>
                <w:rFonts w:ascii="Arial" w:hAnsi="Arial" w:cs="Arial"/>
                <w:b w:val="0"/>
                <w:bCs w:val="0"/>
                <w:color w:val="000000" w:themeColor="text1"/>
                <w:sz w:val="18"/>
                <w:szCs w:val="18"/>
              </w:rPr>
              <w:t>1</w:t>
            </w:r>
            <w:r>
              <w:rPr>
                <w:rFonts w:ascii="Arial" w:hAnsi="Arial" w:cs="Arial"/>
                <w:b w:val="0"/>
                <w:bCs w:val="0"/>
                <w:color w:val="000000" w:themeColor="text1"/>
                <w:sz w:val="18"/>
                <w:szCs w:val="18"/>
              </w:rPr>
              <w:t>80-197</w:t>
            </w:r>
            <w:r w:rsidR="0032356D" w:rsidRPr="008E0AE1">
              <w:rPr>
                <w:rFonts w:ascii="Arial" w:hAnsi="Arial" w:cs="Arial"/>
                <w:b w:val="0"/>
                <w:bCs w:val="0"/>
                <w:color w:val="000000" w:themeColor="text1"/>
                <w:sz w:val="18"/>
                <w:szCs w:val="18"/>
              </w:rPr>
              <w:t>)</w:t>
            </w:r>
          </w:p>
          <w:p w14:paraId="7D98E199" w14:textId="77777777" w:rsidR="0032356D" w:rsidRPr="008E0AE1" w:rsidRDefault="0032356D" w:rsidP="00F23D6D">
            <w:pPr>
              <w:rPr>
                <w:rFonts w:ascii="Arial" w:hAnsi="Arial" w:cs="Arial"/>
              </w:rPr>
            </w:pPr>
          </w:p>
        </w:tc>
      </w:tr>
      <w:tr w:rsidR="008E0AE1" w:rsidRPr="008E0AE1" w14:paraId="6DDC9137" w14:textId="77777777" w:rsidTr="00A56AED">
        <w:tc>
          <w:tcPr>
            <w:tcW w:w="5276" w:type="dxa"/>
          </w:tcPr>
          <w:p w14:paraId="27ED42F0" w14:textId="77777777" w:rsidR="00A56AED" w:rsidRPr="008E0AE1" w:rsidRDefault="00A56AED" w:rsidP="001945D8">
            <w:pPr>
              <w:rPr>
                <w:rFonts w:ascii="Arial" w:hAnsi="Arial" w:cs="Arial"/>
                <w:b/>
                <w:szCs w:val="18"/>
              </w:rPr>
            </w:pPr>
            <w:r w:rsidRPr="008E0AE1">
              <w:rPr>
                <w:rFonts w:ascii="Arial" w:hAnsi="Arial" w:cs="Arial"/>
                <w:b/>
                <w:szCs w:val="18"/>
              </w:rPr>
              <w:t>Aufbau der Unterrichtseinheit</w:t>
            </w:r>
          </w:p>
          <w:p w14:paraId="542DAA0F" w14:textId="77777777" w:rsidR="00A56AED" w:rsidRPr="008E0AE1" w:rsidRDefault="00A56AED" w:rsidP="001945D8">
            <w:pPr>
              <w:rPr>
                <w:rFonts w:ascii="Arial" w:hAnsi="Arial" w:cs="Arial"/>
                <w:szCs w:val="18"/>
              </w:rPr>
            </w:pPr>
          </w:p>
          <w:p w14:paraId="392C6FC1" w14:textId="0519831A" w:rsidR="00A56AED" w:rsidRDefault="007B32D7" w:rsidP="00B92178">
            <w:pPr>
              <w:rPr>
                <w:rFonts w:ascii="Arial" w:hAnsi="Arial" w:cs="Arial"/>
              </w:rPr>
            </w:pPr>
            <w:r>
              <w:rPr>
                <w:rFonts w:ascii="Arial" w:hAnsi="Arial" w:cs="Arial"/>
              </w:rPr>
              <w:t>Einstieg</w:t>
            </w:r>
          </w:p>
          <w:p w14:paraId="7B639872" w14:textId="22FE4832" w:rsidR="007B32D7" w:rsidRDefault="007B32D7" w:rsidP="00B92178">
            <w:pPr>
              <w:rPr>
                <w:rFonts w:ascii="Arial" w:hAnsi="Arial" w:cs="Arial"/>
              </w:rPr>
            </w:pPr>
            <w:r>
              <w:rPr>
                <w:rFonts w:ascii="Arial" w:hAnsi="Arial" w:cs="Arial"/>
              </w:rPr>
              <w:t>(S. 180-181)</w:t>
            </w:r>
          </w:p>
          <w:p w14:paraId="2F49DC20" w14:textId="77777777" w:rsidR="007B32D7" w:rsidRDefault="007B32D7" w:rsidP="00B92178">
            <w:pPr>
              <w:rPr>
                <w:rFonts w:ascii="Arial" w:hAnsi="Arial" w:cs="Arial"/>
              </w:rPr>
            </w:pPr>
          </w:p>
          <w:p w14:paraId="3EF5DC0C" w14:textId="29E60AE7" w:rsidR="007B32D7" w:rsidRDefault="007B32D7" w:rsidP="007B32D7">
            <w:pPr>
              <w:rPr>
                <w:rFonts w:ascii="Arial" w:hAnsi="Arial" w:cs="Arial"/>
              </w:rPr>
            </w:pPr>
            <w:r w:rsidRPr="007B32D7">
              <w:rPr>
                <w:rFonts w:ascii="Arial" w:hAnsi="Arial" w:cs="Arial"/>
              </w:rPr>
              <w:t>Deutungshypothesen aufstellen</w:t>
            </w:r>
          </w:p>
          <w:p w14:paraId="35AAD4D3" w14:textId="75401AEF" w:rsidR="007B32D7" w:rsidRDefault="007B32D7" w:rsidP="007B32D7">
            <w:pPr>
              <w:rPr>
                <w:rFonts w:ascii="Arial" w:hAnsi="Arial" w:cs="Arial"/>
              </w:rPr>
            </w:pPr>
            <w:r>
              <w:rPr>
                <w:rFonts w:ascii="Arial" w:hAnsi="Arial" w:cs="Arial"/>
              </w:rPr>
              <w:t>(S. 182-183)</w:t>
            </w:r>
          </w:p>
          <w:p w14:paraId="04280BC7" w14:textId="77777777" w:rsidR="007B32D7" w:rsidRPr="007B32D7" w:rsidRDefault="007B32D7" w:rsidP="007B32D7">
            <w:pPr>
              <w:rPr>
                <w:rFonts w:ascii="Arial" w:hAnsi="Arial" w:cs="Arial"/>
              </w:rPr>
            </w:pPr>
          </w:p>
          <w:p w14:paraId="79079066" w14:textId="6C5C3AA7" w:rsidR="007B32D7" w:rsidRDefault="007B32D7" w:rsidP="007B32D7">
            <w:pPr>
              <w:rPr>
                <w:rFonts w:ascii="Arial" w:hAnsi="Arial" w:cs="Arial"/>
              </w:rPr>
            </w:pPr>
            <w:r w:rsidRPr="007B32D7">
              <w:rPr>
                <w:rFonts w:ascii="Arial" w:hAnsi="Arial" w:cs="Arial"/>
              </w:rPr>
              <w:t>Ein Gedicht Schritt für Schritt erschließen</w:t>
            </w:r>
          </w:p>
          <w:p w14:paraId="0CAE0551" w14:textId="78C233A6" w:rsidR="007B32D7" w:rsidRDefault="007B32D7" w:rsidP="007B32D7">
            <w:pPr>
              <w:rPr>
                <w:rFonts w:ascii="Arial" w:hAnsi="Arial" w:cs="Arial"/>
              </w:rPr>
            </w:pPr>
            <w:r>
              <w:rPr>
                <w:rFonts w:ascii="Arial" w:hAnsi="Arial" w:cs="Arial"/>
              </w:rPr>
              <w:t>(S. 184-185)</w:t>
            </w:r>
          </w:p>
          <w:p w14:paraId="547D3563" w14:textId="77777777" w:rsidR="007B32D7" w:rsidRPr="007B32D7" w:rsidRDefault="007B32D7" w:rsidP="007B32D7">
            <w:pPr>
              <w:rPr>
                <w:rFonts w:ascii="Arial" w:hAnsi="Arial" w:cs="Arial"/>
              </w:rPr>
            </w:pPr>
          </w:p>
          <w:p w14:paraId="323B834E" w14:textId="2CAD51DB" w:rsidR="007B32D7" w:rsidRDefault="007B32D7" w:rsidP="007B32D7">
            <w:pPr>
              <w:rPr>
                <w:rFonts w:ascii="Arial" w:hAnsi="Arial" w:cs="Arial"/>
              </w:rPr>
            </w:pPr>
            <w:r w:rsidRPr="007B32D7">
              <w:rPr>
                <w:rFonts w:ascii="Arial" w:hAnsi="Arial" w:cs="Arial"/>
              </w:rPr>
              <w:t>Gedichte unterschiedlich deuten</w:t>
            </w:r>
          </w:p>
          <w:p w14:paraId="37CC0BB0" w14:textId="5F2DFC56" w:rsidR="007B32D7" w:rsidRDefault="007B32D7" w:rsidP="007B32D7">
            <w:pPr>
              <w:rPr>
                <w:rFonts w:ascii="Arial" w:hAnsi="Arial" w:cs="Arial"/>
              </w:rPr>
            </w:pPr>
            <w:r>
              <w:rPr>
                <w:rFonts w:ascii="Arial" w:hAnsi="Arial" w:cs="Arial"/>
              </w:rPr>
              <w:t>(S. 186-187)</w:t>
            </w:r>
          </w:p>
          <w:p w14:paraId="7BA66DDF" w14:textId="77777777" w:rsidR="007B32D7" w:rsidRPr="007B32D7" w:rsidRDefault="007B32D7" w:rsidP="007B32D7">
            <w:pPr>
              <w:rPr>
                <w:rFonts w:ascii="Arial" w:hAnsi="Arial" w:cs="Arial"/>
              </w:rPr>
            </w:pPr>
          </w:p>
          <w:p w14:paraId="302910B1" w14:textId="0DB3159C" w:rsidR="007B32D7" w:rsidRDefault="007B32D7" w:rsidP="007B32D7">
            <w:pPr>
              <w:rPr>
                <w:rFonts w:ascii="Arial" w:hAnsi="Arial" w:cs="Arial"/>
              </w:rPr>
            </w:pPr>
            <w:r w:rsidRPr="007B32D7">
              <w:rPr>
                <w:rFonts w:ascii="Arial" w:hAnsi="Arial" w:cs="Arial"/>
              </w:rPr>
              <w:t>Sprache untersuchen</w:t>
            </w:r>
            <w:r>
              <w:rPr>
                <w:rFonts w:ascii="Arial" w:hAnsi="Arial" w:cs="Arial"/>
              </w:rPr>
              <w:t>:</w:t>
            </w:r>
            <w:r w:rsidRPr="007B32D7">
              <w:rPr>
                <w:rFonts w:ascii="Arial" w:hAnsi="Arial" w:cs="Arial"/>
              </w:rPr>
              <w:t xml:space="preserve"> In einem Gedicht sprachliche Mittel untersuchen</w:t>
            </w:r>
          </w:p>
          <w:p w14:paraId="78DCFAF6" w14:textId="5AB2C9CA" w:rsidR="007B32D7" w:rsidRDefault="007B32D7" w:rsidP="007B32D7">
            <w:pPr>
              <w:rPr>
                <w:rFonts w:ascii="Arial" w:hAnsi="Arial" w:cs="Arial"/>
              </w:rPr>
            </w:pPr>
            <w:r>
              <w:rPr>
                <w:rFonts w:ascii="Arial" w:hAnsi="Arial" w:cs="Arial"/>
              </w:rPr>
              <w:t>(S. 188-189)</w:t>
            </w:r>
          </w:p>
          <w:p w14:paraId="0F62EAC0" w14:textId="77777777" w:rsidR="007B32D7" w:rsidRPr="007B32D7" w:rsidRDefault="007B32D7" w:rsidP="007B32D7">
            <w:pPr>
              <w:rPr>
                <w:rFonts w:ascii="Arial" w:hAnsi="Arial" w:cs="Arial"/>
              </w:rPr>
            </w:pPr>
          </w:p>
          <w:p w14:paraId="32722979" w14:textId="38F7678D" w:rsidR="007B32D7" w:rsidRDefault="007B32D7" w:rsidP="007B32D7">
            <w:pPr>
              <w:rPr>
                <w:rFonts w:ascii="Arial" w:hAnsi="Arial" w:cs="Arial"/>
              </w:rPr>
            </w:pPr>
            <w:r w:rsidRPr="007B32D7">
              <w:rPr>
                <w:rFonts w:ascii="Arial" w:hAnsi="Arial" w:cs="Arial"/>
              </w:rPr>
              <w:t>Zeitgeschichtliche Hintergründe berücksichtigen</w:t>
            </w:r>
          </w:p>
          <w:p w14:paraId="38792D93" w14:textId="6B53FB44" w:rsidR="007B32D7" w:rsidRDefault="007B32D7" w:rsidP="007B32D7">
            <w:pPr>
              <w:rPr>
                <w:rFonts w:ascii="Arial" w:hAnsi="Arial" w:cs="Arial"/>
              </w:rPr>
            </w:pPr>
            <w:r>
              <w:rPr>
                <w:rFonts w:ascii="Arial" w:hAnsi="Arial" w:cs="Arial"/>
              </w:rPr>
              <w:t>(S. 190-191)</w:t>
            </w:r>
          </w:p>
          <w:p w14:paraId="6ABF3E46" w14:textId="77777777" w:rsidR="007B32D7" w:rsidRPr="007B32D7" w:rsidRDefault="007B32D7" w:rsidP="007B32D7">
            <w:pPr>
              <w:rPr>
                <w:rFonts w:ascii="Arial" w:hAnsi="Arial" w:cs="Arial"/>
              </w:rPr>
            </w:pPr>
          </w:p>
          <w:p w14:paraId="60ADD242" w14:textId="5127B119" w:rsidR="007B32D7" w:rsidRDefault="007B32D7" w:rsidP="007B32D7">
            <w:pPr>
              <w:rPr>
                <w:rFonts w:ascii="Arial" w:hAnsi="Arial" w:cs="Arial"/>
              </w:rPr>
            </w:pPr>
            <w:r w:rsidRPr="007B32D7">
              <w:rPr>
                <w:rFonts w:ascii="Arial" w:hAnsi="Arial" w:cs="Arial"/>
              </w:rPr>
              <w:t>Gedichte miteinander vergleichen</w:t>
            </w:r>
          </w:p>
          <w:p w14:paraId="7EF9D9BC" w14:textId="0571DAC6" w:rsidR="007B32D7" w:rsidRDefault="007B32D7" w:rsidP="007B32D7">
            <w:pPr>
              <w:rPr>
                <w:rFonts w:ascii="Arial" w:hAnsi="Arial" w:cs="Arial"/>
              </w:rPr>
            </w:pPr>
            <w:r>
              <w:rPr>
                <w:rFonts w:ascii="Arial" w:hAnsi="Arial" w:cs="Arial"/>
              </w:rPr>
              <w:t>(S. 192-193)</w:t>
            </w:r>
          </w:p>
          <w:p w14:paraId="3F6C8362" w14:textId="77777777" w:rsidR="007B32D7" w:rsidRPr="007B32D7" w:rsidRDefault="007B32D7" w:rsidP="007B32D7">
            <w:pPr>
              <w:rPr>
                <w:rFonts w:ascii="Arial" w:hAnsi="Arial" w:cs="Arial"/>
              </w:rPr>
            </w:pPr>
          </w:p>
          <w:p w14:paraId="07681CE0" w14:textId="08E81258" w:rsidR="007B32D7" w:rsidRDefault="007B32D7" w:rsidP="007B32D7">
            <w:pPr>
              <w:rPr>
                <w:rFonts w:ascii="Arial" w:hAnsi="Arial" w:cs="Arial"/>
              </w:rPr>
            </w:pPr>
            <w:r w:rsidRPr="007B32D7">
              <w:rPr>
                <w:rFonts w:ascii="Arial" w:hAnsi="Arial" w:cs="Arial"/>
              </w:rPr>
              <w:t>Einen Interpretationstext zu einem Gedicht schreiben</w:t>
            </w:r>
          </w:p>
          <w:p w14:paraId="0F46E29A" w14:textId="4938DA8C" w:rsidR="007B32D7" w:rsidRDefault="007B32D7" w:rsidP="007B32D7">
            <w:pPr>
              <w:rPr>
                <w:rFonts w:ascii="Arial" w:hAnsi="Arial" w:cs="Arial"/>
              </w:rPr>
            </w:pPr>
            <w:r>
              <w:rPr>
                <w:rFonts w:ascii="Arial" w:hAnsi="Arial" w:cs="Arial"/>
              </w:rPr>
              <w:t>(S. 194-195)</w:t>
            </w:r>
          </w:p>
          <w:p w14:paraId="17879DD3" w14:textId="77777777" w:rsidR="007B32D7" w:rsidRPr="007B32D7" w:rsidRDefault="007B32D7" w:rsidP="007B32D7">
            <w:pPr>
              <w:rPr>
                <w:rFonts w:ascii="Arial" w:hAnsi="Arial" w:cs="Arial"/>
              </w:rPr>
            </w:pPr>
          </w:p>
          <w:p w14:paraId="5883F587" w14:textId="7B0B2075" w:rsidR="007B32D7" w:rsidRDefault="007B32D7" w:rsidP="007B32D7">
            <w:pPr>
              <w:rPr>
                <w:rFonts w:ascii="Arial" w:hAnsi="Arial" w:cs="Arial"/>
              </w:rPr>
            </w:pPr>
            <w:r w:rsidRPr="007B32D7">
              <w:rPr>
                <w:rFonts w:ascii="Arial" w:hAnsi="Arial" w:cs="Arial"/>
              </w:rPr>
              <w:t>Prüfungstraining</w:t>
            </w:r>
            <w:r>
              <w:rPr>
                <w:rFonts w:ascii="Arial" w:hAnsi="Arial" w:cs="Arial"/>
              </w:rPr>
              <w:t>:</w:t>
            </w:r>
            <w:r w:rsidRPr="007B32D7">
              <w:rPr>
                <w:rFonts w:ascii="Arial" w:hAnsi="Arial" w:cs="Arial"/>
              </w:rPr>
              <w:t xml:space="preserve"> Ein Gedicht interpretieren</w:t>
            </w:r>
          </w:p>
          <w:p w14:paraId="152E9635" w14:textId="6642E2E6" w:rsidR="007B32D7" w:rsidRDefault="007B32D7" w:rsidP="00B92178">
            <w:pPr>
              <w:rPr>
                <w:rFonts w:ascii="Arial" w:hAnsi="Arial" w:cs="Arial"/>
              </w:rPr>
            </w:pPr>
            <w:r>
              <w:rPr>
                <w:rFonts w:ascii="Arial" w:hAnsi="Arial" w:cs="Arial"/>
              </w:rPr>
              <w:t>(S. 196-197)</w:t>
            </w:r>
          </w:p>
          <w:p w14:paraId="47961194" w14:textId="52721E0D" w:rsidR="007B32D7" w:rsidRPr="008E0AE1" w:rsidRDefault="007B32D7" w:rsidP="00B92178">
            <w:pPr>
              <w:rPr>
                <w:rFonts w:ascii="Arial" w:hAnsi="Arial" w:cs="Arial"/>
              </w:rPr>
            </w:pPr>
          </w:p>
        </w:tc>
        <w:tc>
          <w:tcPr>
            <w:tcW w:w="5103" w:type="dxa"/>
          </w:tcPr>
          <w:p w14:paraId="1A19D764" w14:textId="77777777" w:rsidR="00F65C18" w:rsidRPr="009073BE" w:rsidRDefault="00F65C18" w:rsidP="00F65C18">
            <w:pPr>
              <w:rPr>
                <w:rFonts w:ascii="Arial" w:hAnsi="Arial" w:cs="Arial"/>
                <w:b/>
                <w:szCs w:val="18"/>
              </w:rPr>
            </w:pPr>
            <w:r w:rsidRPr="009073BE">
              <w:rPr>
                <w:rFonts w:ascii="Arial" w:hAnsi="Arial" w:cs="Arial"/>
                <w:b/>
                <w:szCs w:val="18"/>
              </w:rPr>
              <w:t>Zentrale Kompetenzen und Inhalte</w:t>
            </w:r>
          </w:p>
          <w:p w14:paraId="6C68D807" w14:textId="77777777" w:rsidR="00F65C18" w:rsidRPr="009073BE" w:rsidRDefault="00F65C18" w:rsidP="00F65C18">
            <w:pPr>
              <w:rPr>
                <w:rFonts w:ascii="Arial" w:hAnsi="Arial" w:cs="Arial"/>
                <w:b/>
                <w:i/>
                <w:szCs w:val="18"/>
              </w:rPr>
            </w:pPr>
          </w:p>
          <w:p w14:paraId="0D346BAF" w14:textId="77777777" w:rsidR="00F65C18" w:rsidRDefault="00F65C18" w:rsidP="00F65C18">
            <w:pPr>
              <w:rPr>
                <w:rFonts w:ascii="Arial" w:hAnsi="Arial" w:cs="Arial"/>
                <w:b/>
                <w:i/>
                <w:szCs w:val="18"/>
              </w:rPr>
            </w:pPr>
            <w:r>
              <w:rPr>
                <w:rFonts w:ascii="Arial" w:hAnsi="Arial" w:cs="Arial"/>
                <w:b/>
                <w:i/>
                <w:szCs w:val="18"/>
              </w:rPr>
              <w:t>Sprechen und Zuhören</w:t>
            </w:r>
          </w:p>
          <w:p w14:paraId="2F13E06F" w14:textId="77777777" w:rsidR="00F65C18" w:rsidRDefault="00F65C18" w:rsidP="00232DF9">
            <w:pPr>
              <w:pStyle w:val="Listenabsatz"/>
              <w:numPr>
                <w:ilvl w:val="0"/>
                <w:numId w:val="2"/>
              </w:numPr>
              <w:rPr>
                <w:rFonts w:ascii="Arial" w:hAnsi="Arial" w:cs="Arial"/>
                <w:szCs w:val="18"/>
              </w:rPr>
            </w:pPr>
            <w:r w:rsidRPr="000B737F">
              <w:rPr>
                <w:rFonts w:ascii="Arial" w:hAnsi="Arial" w:cs="Arial"/>
                <w:szCs w:val="18"/>
              </w:rPr>
              <w:t>kommunizieren in zunehmend komplexeren diskursiven (schulischen und alltäglichen) Situationen – auch in Konfliktsituationen –, indem sie sich selbst positionieren, andere Positionen zulassen und Kompromisse finden</w:t>
            </w:r>
          </w:p>
          <w:p w14:paraId="2895BD38" w14:textId="77777777" w:rsidR="00F65C18" w:rsidRDefault="00F65C18" w:rsidP="00232DF9">
            <w:pPr>
              <w:pStyle w:val="Listenabsatz"/>
              <w:numPr>
                <w:ilvl w:val="0"/>
                <w:numId w:val="2"/>
              </w:numPr>
              <w:rPr>
                <w:rFonts w:ascii="Arial" w:hAnsi="Arial" w:cs="Arial"/>
                <w:szCs w:val="18"/>
              </w:rPr>
            </w:pPr>
            <w:r>
              <w:rPr>
                <w:rFonts w:ascii="Arial" w:hAnsi="Arial" w:cs="Arial"/>
                <w:szCs w:val="18"/>
              </w:rPr>
              <w:t>f</w:t>
            </w:r>
            <w:r w:rsidRPr="000B737F">
              <w:rPr>
                <w:rFonts w:ascii="Arial" w:hAnsi="Arial" w:cs="Arial"/>
                <w:szCs w:val="18"/>
              </w:rPr>
              <w:t>lüssiges und sinnbetontes Vorlesen geübter und ungeübter (literarischer und pragmatischer) Texte; sie achten insbesondere auf Gliederungssignale im Text und setzen sprachliche Ausdrucksmittel (z. B. Pausen, Sprechtempo, Lautstärke, Rhythmus, Intonation) unterstützend ein</w:t>
            </w:r>
          </w:p>
          <w:p w14:paraId="1388DE58" w14:textId="77777777" w:rsidR="00F65C18" w:rsidRPr="00FF4F25" w:rsidRDefault="00F65C18" w:rsidP="00F65C18">
            <w:pPr>
              <w:rPr>
                <w:rFonts w:ascii="Arial" w:hAnsi="Arial" w:cs="Arial"/>
                <w:szCs w:val="18"/>
              </w:rPr>
            </w:pPr>
          </w:p>
          <w:p w14:paraId="04C69703" w14:textId="77777777" w:rsidR="00F65C18" w:rsidRPr="009073BE" w:rsidRDefault="00F65C18" w:rsidP="00F65C18">
            <w:pPr>
              <w:rPr>
                <w:rFonts w:ascii="Arial" w:hAnsi="Arial" w:cs="Arial"/>
              </w:rPr>
            </w:pPr>
            <w:r w:rsidRPr="009073BE">
              <w:rPr>
                <w:rFonts w:ascii="Arial" w:hAnsi="Arial" w:cs="Arial"/>
                <w:b/>
                <w:i/>
                <w:szCs w:val="18"/>
              </w:rPr>
              <w:t>Schreiben</w:t>
            </w:r>
          </w:p>
          <w:p w14:paraId="519BF4AD" w14:textId="77777777" w:rsidR="00F65C18" w:rsidRDefault="00F65C18" w:rsidP="00232DF9">
            <w:pPr>
              <w:pStyle w:val="Listenabsatz"/>
              <w:numPr>
                <w:ilvl w:val="0"/>
                <w:numId w:val="2"/>
              </w:numPr>
              <w:rPr>
                <w:rFonts w:ascii="Arial" w:hAnsi="Arial" w:cs="Arial"/>
                <w:bCs/>
                <w:iCs/>
                <w:szCs w:val="18"/>
              </w:rPr>
            </w:pPr>
            <w:r w:rsidRPr="009654F2">
              <w:rPr>
                <w:rFonts w:ascii="Arial" w:hAnsi="Arial" w:cs="Arial"/>
                <w:bCs/>
                <w:iCs/>
                <w:szCs w:val="18"/>
              </w:rPr>
              <w:t>Schriftliche Deutungen/Interpretationen von literarischen Texten und Filmen</w:t>
            </w:r>
          </w:p>
          <w:p w14:paraId="67067F97" w14:textId="77777777" w:rsidR="00F65C18" w:rsidRPr="00166323" w:rsidRDefault="00F65C18" w:rsidP="00232DF9">
            <w:pPr>
              <w:pStyle w:val="Listenabsatz"/>
              <w:numPr>
                <w:ilvl w:val="0"/>
                <w:numId w:val="2"/>
              </w:numPr>
              <w:rPr>
                <w:rFonts w:ascii="Arial" w:hAnsi="Arial" w:cs="Arial"/>
                <w:bCs/>
                <w:iCs/>
                <w:szCs w:val="18"/>
              </w:rPr>
            </w:pPr>
            <w:r w:rsidRPr="004C427B">
              <w:rPr>
                <w:rFonts w:ascii="Arial" w:hAnsi="Arial" w:cs="Arial"/>
                <w:bCs/>
                <w:iCs/>
                <w:szCs w:val="18"/>
              </w:rPr>
              <w:t>nutzen weiterhin Schreibpläne zur Planung und Vorbereitung der Schreibprodukte; sie gestalten diese Pläne individuell und pragmatisch (z. B. durch Stichwörter oder Symbole)</w:t>
            </w:r>
          </w:p>
          <w:p w14:paraId="7F59AF86" w14:textId="77777777" w:rsidR="00F65C18" w:rsidRPr="00FF4F25" w:rsidRDefault="00F65C18" w:rsidP="00F65C18">
            <w:pPr>
              <w:rPr>
                <w:rFonts w:ascii="Arial" w:hAnsi="Arial" w:cs="Arial"/>
                <w:bCs/>
                <w:iCs/>
                <w:szCs w:val="18"/>
              </w:rPr>
            </w:pPr>
          </w:p>
          <w:p w14:paraId="2EAFA88F" w14:textId="77777777" w:rsidR="00F65C18" w:rsidRPr="009073BE" w:rsidRDefault="00F65C18" w:rsidP="00F65C18">
            <w:pPr>
              <w:rPr>
                <w:rFonts w:ascii="Arial" w:hAnsi="Arial" w:cs="Arial"/>
              </w:rPr>
            </w:pPr>
            <w:r w:rsidRPr="009073BE">
              <w:rPr>
                <w:rFonts w:ascii="Arial" w:hAnsi="Arial" w:cs="Arial"/>
                <w:b/>
                <w:i/>
                <w:szCs w:val="18"/>
              </w:rPr>
              <w:t>Lesen</w:t>
            </w:r>
          </w:p>
          <w:p w14:paraId="23E2399D" w14:textId="77777777" w:rsidR="00F65C18" w:rsidRDefault="00F65C18" w:rsidP="00232DF9">
            <w:pPr>
              <w:pStyle w:val="Listenabsatz"/>
              <w:numPr>
                <w:ilvl w:val="0"/>
                <w:numId w:val="2"/>
              </w:numPr>
              <w:rPr>
                <w:rFonts w:ascii="Arial" w:hAnsi="Arial" w:cs="Arial"/>
              </w:rPr>
            </w:pPr>
            <w:r w:rsidRPr="00D674D7">
              <w:rPr>
                <w:rFonts w:ascii="Arial" w:hAnsi="Arial" w:cs="Arial"/>
              </w:rPr>
              <w:t xml:space="preserve">kennen und erkennen konkrete literarische (z. B. Gedicht, Drama, Kurzgeschichte, Roman) und pragmatische Textsorten (z. B. Rede, Argumentation, Zeitungstext) wieder und nutzen ihr Textsortenwissen als </w:t>
            </w:r>
            <w:proofErr w:type="spellStart"/>
            <w:r w:rsidRPr="00D674D7">
              <w:rPr>
                <w:rFonts w:ascii="Arial" w:hAnsi="Arial" w:cs="Arial"/>
              </w:rPr>
              <w:t>Verstehensgrundlage</w:t>
            </w:r>
            <w:proofErr w:type="spellEnd"/>
          </w:p>
          <w:p w14:paraId="38C8F056" w14:textId="77777777" w:rsidR="00F65C18" w:rsidRDefault="00F65C18" w:rsidP="00232DF9">
            <w:pPr>
              <w:pStyle w:val="Listenabsatz"/>
              <w:numPr>
                <w:ilvl w:val="0"/>
                <w:numId w:val="2"/>
              </w:numPr>
              <w:rPr>
                <w:rFonts w:ascii="Arial" w:hAnsi="Arial" w:cs="Arial"/>
              </w:rPr>
            </w:pPr>
            <w:r>
              <w:rPr>
                <w:rFonts w:ascii="Arial" w:hAnsi="Arial" w:cs="Arial"/>
              </w:rPr>
              <w:t xml:space="preserve">erfassen wesentliche Textmerkmale - </w:t>
            </w:r>
            <w:r w:rsidRPr="00864CF4">
              <w:rPr>
                <w:rFonts w:ascii="Arial" w:hAnsi="Arial" w:cs="Arial"/>
              </w:rPr>
              <w:t>Lyrik: lyrisches Ich, Reim, Metrum, freie Rhythmen</w:t>
            </w:r>
          </w:p>
          <w:p w14:paraId="0FB8E4D8" w14:textId="77777777" w:rsidR="00F65C18" w:rsidRDefault="00F65C18" w:rsidP="00232DF9">
            <w:pPr>
              <w:pStyle w:val="Listenabsatz"/>
              <w:numPr>
                <w:ilvl w:val="0"/>
                <w:numId w:val="2"/>
              </w:numPr>
              <w:rPr>
                <w:rFonts w:ascii="Arial" w:hAnsi="Arial" w:cs="Arial"/>
              </w:rPr>
            </w:pPr>
            <w:r w:rsidRPr="00253C89">
              <w:rPr>
                <w:rFonts w:ascii="Arial" w:hAnsi="Arial" w:cs="Arial"/>
              </w:rPr>
              <w:t>erfassen und beschreiben das Verhält</w:t>
            </w:r>
            <w:r w:rsidRPr="00AB165A">
              <w:rPr>
                <w:rFonts w:ascii="Arial" w:hAnsi="Arial" w:cs="Arial"/>
              </w:rPr>
              <w:t>nis zwischen Leserin bzw. Leser, Erzählerin/Erzähler und Erzähltem und berücksichtigen dieses – unter Anleitung – bei der Beschreibung und Deutung des Textes</w:t>
            </w:r>
          </w:p>
          <w:p w14:paraId="432FDE87" w14:textId="77777777" w:rsidR="00F65C18" w:rsidRDefault="00F65C18" w:rsidP="00232DF9">
            <w:pPr>
              <w:pStyle w:val="Listenabsatz"/>
              <w:numPr>
                <w:ilvl w:val="0"/>
                <w:numId w:val="2"/>
              </w:numPr>
              <w:rPr>
                <w:rFonts w:ascii="Arial" w:hAnsi="Arial" w:cs="Arial"/>
              </w:rPr>
            </w:pPr>
            <w:r w:rsidRPr="00AB165A">
              <w:rPr>
                <w:rFonts w:ascii="Arial" w:hAnsi="Arial" w:cs="Arial"/>
              </w:rPr>
              <w:t>bringen Texte aufgrund konkreter Aufgaben in andere Darstellungsformen (Mind-Map, Tabelle, Liste)</w:t>
            </w:r>
          </w:p>
          <w:p w14:paraId="1E78B364" w14:textId="77777777" w:rsidR="00F65C18" w:rsidRDefault="00F65C18" w:rsidP="00232DF9">
            <w:pPr>
              <w:pStyle w:val="Listenabsatz"/>
              <w:numPr>
                <w:ilvl w:val="0"/>
                <w:numId w:val="2"/>
              </w:numPr>
              <w:rPr>
                <w:rFonts w:ascii="Arial" w:hAnsi="Arial" w:cs="Arial"/>
              </w:rPr>
            </w:pPr>
            <w:r w:rsidRPr="009654F2">
              <w:rPr>
                <w:rFonts w:ascii="Arial" w:hAnsi="Arial" w:cs="Arial"/>
              </w:rPr>
              <w:lastRenderedPageBreak/>
              <w:t>wissen, dass literarische Texte keine Abbildung tatsächlichen Geschehens darstellen, und erfassen, wie reale Ereignisse in einem konkreten literarischen Text umgesetzt werden (z. B. Anlehnung an historische Ereignisse)</w:t>
            </w:r>
          </w:p>
          <w:p w14:paraId="1786CEB5" w14:textId="77777777" w:rsidR="00F65C18" w:rsidRPr="001C662F" w:rsidRDefault="00F65C18" w:rsidP="00232DF9">
            <w:pPr>
              <w:pStyle w:val="Listenabsatz"/>
              <w:numPr>
                <w:ilvl w:val="0"/>
                <w:numId w:val="2"/>
              </w:numPr>
              <w:rPr>
                <w:rFonts w:ascii="Arial" w:hAnsi="Arial" w:cs="Arial"/>
              </w:rPr>
            </w:pPr>
            <w:r w:rsidRPr="001C662F">
              <w:rPr>
                <w:rFonts w:ascii="Arial" w:hAnsi="Arial" w:cs="Arial"/>
              </w:rPr>
              <w:t>vergleichen unter Anleitung Texte zu ähnlichen Themen und benennen inhaltliche und formale Unterschiede</w:t>
            </w:r>
          </w:p>
          <w:p w14:paraId="29B4C541" w14:textId="77777777" w:rsidR="00F65C18" w:rsidRPr="00166323" w:rsidRDefault="00F65C18" w:rsidP="00F65C18">
            <w:pPr>
              <w:rPr>
                <w:rFonts w:ascii="Arial" w:hAnsi="Arial" w:cs="Arial"/>
              </w:rPr>
            </w:pPr>
          </w:p>
          <w:p w14:paraId="17001DBE" w14:textId="77777777" w:rsidR="00F65C18" w:rsidRPr="009654F2" w:rsidRDefault="00F65C18" w:rsidP="00F65C18">
            <w:pPr>
              <w:rPr>
                <w:rFonts w:ascii="Arial" w:hAnsi="Arial" w:cs="Arial"/>
                <w:b/>
                <w:bCs/>
              </w:rPr>
            </w:pPr>
            <w:r w:rsidRPr="009654F2">
              <w:rPr>
                <w:rFonts w:ascii="Arial" w:hAnsi="Arial" w:cs="Arial"/>
                <w:b/>
                <w:bCs/>
              </w:rPr>
              <w:t>Sprache und Sprachgebrauch untersuchen</w:t>
            </w:r>
          </w:p>
          <w:p w14:paraId="7A81AE4E" w14:textId="77777777" w:rsidR="00F65C18" w:rsidRDefault="00F65C18" w:rsidP="00232DF9">
            <w:pPr>
              <w:pStyle w:val="Listenabsatz"/>
              <w:numPr>
                <w:ilvl w:val="0"/>
                <w:numId w:val="2"/>
              </w:numPr>
              <w:rPr>
                <w:rFonts w:ascii="Arial" w:hAnsi="Arial" w:cs="Arial"/>
              </w:rPr>
            </w:pPr>
            <w:r w:rsidRPr="009654F2">
              <w:rPr>
                <w:rFonts w:ascii="Arial" w:hAnsi="Arial" w:cs="Arial"/>
              </w:rPr>
              <w:t>beschreiben die Wirkung sprachlicher Bilder (z. B. Vergleiche) und wenden diese in eigenem Sprachhandeln an</w:t>
            </w:r>
          </w:p>
          <w:p w14:paraId="5C08CD96" w14:textId="77777777" w:rsidR="00F65C18" w:rsidRPr="00FF4F25" w:rsidRDefault="00F65C18" w:rsidP="00F65C18">
            <w:pPr>
              <w:rPr>
                <w:rFonts w:ascii="Arial" w:hAnsi="Arial" w:cs="Arial"/>
              </w:rPr>
            </w:pPr>
          </w:p>
          <w:p w14:paraId="58C3D905" w14:textId="77777777" w:rsidR="00F65C18" w:rsidRDefault="00F65C18" w:rsidP="00F65C18">
            <w:pPr>
              <w:rPr>
                <w:rFonts w:ascii="Arial" w:hAnsi="Arial" w:cs="Arial"/>
                <w:b/>
                <w:i/>
              </w:rPr>
            </w:pPr>
            <w:r w:rsidRPr="004D25D5">
              <w:rPr>
                <w:rFonts w:ascii="Arial" w:hAnsi="Arial" w:cs="Arial"/>
                <w:b/>
                <w:i/>
              </w:rPr>
              <w:t>Digitale Medien nutzen</w:t>
            </w:r>
          </w:p>
          <w:p w14:paraId="53217D63" w14:textId="77777777" w:rsidR="00A56AED" w:rsidRDefault="00F65C18" w:rsidP="00232DF9">
            <w:pPr>
              <w:pStyle w:val="Listenabsatz"/>
              <w:numPr>
                <w:ilvl w:val="0"/>
                <w:numId w:val="2"/>
              </w:numPr>
              <w:rPr>
                <w:rFonts w:ascii="Arial" w:hAnsi="Arial" w:cs="Arial"/>
              </w:rPr>
            </w:pPr>
            <w:r w:rsidRPr="004D25D5">
              <w:rPr>
                <w:rFonts w:ascii="Arial" w:hAnsi="Arial" w:cs="Arial"/>
              </w:rPr>
              <w:t>verwenden sie digitale Medien in kooperativen Arbeitsprozessen</w:t>
            </w:r>
          </w:p>
          <w:p w14:paraId="74C4C27B" w14:textId="6C697360" w:rsidR="00F65C18" w:rsidRPr="00F65C18" w:rsidRDefault="00F65C18" w:rsidP="00F65C18">
            <w:pPr>
              <w:rPr>
                <w:rFonts w:ascii="Arial" w:hAnsi="Arial" w:cs="Arial"/>
              </w:rPr>
            </w:pPr>
          </w:p>
        </w:tc>
        <w:tc>
          <w:tcPr>
            <w:tcW w:w="5193" w:type="dxa"/>
          </w:tcPr>
          <w:p w14:paraId="35DE2854" w14:textId="77777777" w:rsidR="004B32E9" w:rsidRPr="008E0AE1" w:rsidRDefault="004B32E9" w:rsidP="004B32E9">
            <w:pPr>
              <w:rPr>
                <w:rFonts w:ascii="Arial" w:hAnsi="Arial" w:cs="Arial"/>
                <w:b/>
                <w:szCs w:val="18"/>
              </w:rPr>
            </w:pPr>
            <w:r w:rsidRPr="008E0AE1">
              <w:rPr>
                <w:rFonts w:ascii="Arial" w:hAnsi="Arial" w:cs="Arial"/>
                <w:b/>
                <w:szCs w:val="18"/>
              </w:rPr>
              <w:lastRenderedPageBreak/>
              <w:t xml:space="preserve">Materialien/Medien zu </w:t>
            </w:r>
            <w:r w:rsidRPr="008E0AE1">
              <w:rPr>
                <w:rFonts w:ascii="Arial" w:hAnsi="Arial" w:cs="Arial"/>
                <w:b/>
                <w:i/>
                <w:szCs w:val="18"/>
              </w:rPr>
              <w:t xml:space="preserve">wortstark </w:t>
            </w:r>
            <w:r>
              <w:rPr>
                <w:rFonts w:ascii="Arial" w:hAnsi="Arial" w:cs="Arial"/>
                <w:b/>
                <w:i/>
                <w:szCs w:val="18"/>
              </w:rPr>
              <w:t>10</w:t>
            </w:r>
          </w:p>
          <w:p w14:paraId="26BDE33A" w14:textId="77777777" w:rsidR="004B32E9" w:rsidRPr="008E0AE1" w:rsidRDefault="004B32E9" w:rsidP="004B32E9">
            <w:pPr>
              <w:rPr>
                <w:rFonts w:ascii="Arial" w:hAnsi="Arial" w:cs="Arial"/>
                <w:szCs w:val="18"/>
              </w:rPr>
            </w:pPr>
          </w:p>
          <w:p w14:paraId="5DC2F133" w14:textId="77777777" w:rsidR="004B32E9" w:rsidRPr="008E0AE1" w:rsidRDefault="004B32E9" w:rsidP="004B32E9">
            <w:pPr>
              <w:rPr>
                <w:rFonts w:ascii="Arial" w:hAnsi="Arial" w:cs="Arial"/>
                <w:szCs w:val="18"/>
              </w:rPr>
            </w:pPr>
            <w:r w:rsidRPr="008E0AE1">
              <w:rPr>
                <w:rFonts w:ascii="Arial" w:hAnsi="Arial" w:cs="Arial"/>
                <w:b/>
                <w:i/>
                <w:szCs w:val="18"/>
              </w:rPr>
              <w:t>Medienpool</w:t>
            </w:r>
            <w:r>
              <w:rPr>
                <w:rFonts w:ascii="Arial" w:hAnsi="Arial" w:cs="Arial"/>
                <w:b/>
                <w:i/>
                <w:szCs w:val="18"/>
              </w:rPr>
              <w:t>/Digital+</w:t>
            </w:r>
          </w:p>
          <w:p w14:paraId="46983041" w14:textId="0A02D3D8" w:rsidR="00E75E38" w:rsidRDefault="00E75E38" w:rsidP="00232DF9">
            <w:pPr>
              <w:pStyle w:val="Listenabsatz"/>
              <w:numPr>
                <w:ilvl w:val="0"/>
                <w:numId w:val="2"/>
              </w:numPr>
              <w:rPr>
                <w:rFonts w:ascii="Arial" w:hAnsi="Arial" w:cs="Arial"/>
                <w:color w:val="auto"/>
              </w:rPr>
            </w:pPr>
            <w:r>
              <w:rPr>
                <w:rFonts w:ascii="Arial" w:hAnsi="Arial" w:cs="Arial"/>
                <w:color w:val="auto"/>
              </w:rPr>
              <w:t>Audio: Andrea Schroeder, Kälte</w:t>
            </w:r>
          </w:p>
          <w:p w14:paraId="0BAD1B3A" w14:textId="48A365B8" w:rsidR="00E75E38" w:rsidRDefault="00E75E38" w:rsidP="00232DF9">
            <w:pPr>
              <w:pStyle w:val="Listenabsatz"/>
              <w:numPr>
                <w:ilvl w:val="0"/>
                <w:numId w:val="2"/>
              </w:numPr>
              <w:rPr>
                <w:rFonts w:ascii="Arial" w:hAnsi="Arial" w:cs="Arial"/>
                <w:color w:val="auto"/>
              </w:rPr>
            </w:pPr>
            <w:r>
              <w:rPr>
                <w:rFonts w:ascii="Arial" w:hAnsi="Arial" w:cs="Arial"/>
                <w:color w:val="auto"/>
              </w:rPr>
              <w:t xml:space="preserve">PDF: </w:t>
            </w:r>
            <w:proofErr w:type="spellStart"/>
            <w:r>
              <w:rPr>
                <w:rFonts w:ascii="Arial" w:hAnsi="Arial" w:cs="Arial"/>
                <w:color w:val="auto"/>
              </w:rPr>
              <w:t>rupi</w:t>
            </w:r>
            <w:proofErr w:type="spellEnd"/>
            <w:r>
              <w:rPr>
                <w:rFonts w:ascii="Arial" w:hAnsi="Arial" w:cs="Arial"/>
                <w:color w:val="auto"/>
              </w:rPr>
              <w:t xml:space="preserve"> </w:t>
            </w:r>
            <w:proofErr w:type="spellStart"/>
            <w:r>
              <w:rPr>
                <w:rFonts w:ascii="Arial" w:hAnsi="Arial" w:cs="Arial"/>
                <w:color w:val="auto"/>
              </w:rPr>
              <w:t>kaur</w:t>
            </w:r>
            <w:proofErr w:type="spellEnd"/>
            <w:r>
              <w:rPr>
                <w:rFonts w:ascii="Arial" w:hAnsi="Arial" w:cs="Arial"/>
                <w:color w:val="auto"/>
              </w:rPr>
              <w:t>, du sagst ich soll still sein</w:t>
            </w:r>
          </w:p>
          <w:p w14:paraId="7D189B7C" w14:textId="1095E9C3" w:rsidR="00E75E38" w:rsidRDefault="00E75E38" w:rsidP="00232DF9">
            <w:pPr>
              <w:pStyle w:val="Listenabsatz"/>
              <w:numPr>
                <w:ilvl w:val="0"/>
                <w:numId w:val="2"/>
              </w:numPr>
              <w:rPr>
                <w:rFonts w:ascii="Arial" w:hAnsi="Arial" w:cs="Arial"/>
                <w:color w:val="auto"/>
              </w:rPr>
            </w:pPr>
            <w:r>
              <w:rPr>
                <w:rFonts w:ascii="Arial" w:hAnsi="Arial" w:cs="Arial"/>
                <w:color w:val="auto"/>
              </w:rPr>
              <w:t>PDF: Bertolt Brecht, Die Liebenden</w:t>
            </w:r>
          </w:p>
          <w:p w14:paraId="3F02E058" w14:textId="3D6BBAEC" w:rsidR="00E75E38" w:rsidRDefault="00E75E38" w:rsidP="00232DF9">
            <w:pPr>
              <w:pStyle w:val="Listenabsatz"/>
              <w:numPr>
                <w:ilvl w:val="0"/>
                <w:numId w:val="2"/>
              </w:numPr>
              <w:rPr>
                <w:rFonts w:ascii="Arial" w:hAnsi="Arial" w:cs="Arial"/>
                <w:color w:val="auto"/>
              </w:rPr>
            </w:pPr>
            <w:r>
              <w:rPr>
                <w:rFonts w:ascii="Arial" w:hAnsi="Arial" w:cs="Arial"/>
                <w:color w:val="auto"/>
              </w:rPr>
              <w:t>Audio: Fritz Stavenhagen liest „Monolog mit verteilten Rollen“ von Erich Kästner</w:t>
            </w:r>
          </w:p>
          <w:p w14:paraId="2D614AEF" w14:textId="21BB7679" w:rsidR="00E75E38" w:rsidRDefault="00E75E38" w:rsidP="00232DF9">
            <w:pPr>
              <w:pStyle w:val="Listenabsatz"/>
              <w:numPr>
                <w:ilvl w:val="0"/>
                <w:numId w:val="2"/>
              </w:numPr>
              <w:rPr>
                <w:rFonts w:ascii="Arial" w:hAnsi="Arial" w:cs="Arial"/>
                <w:color w:val="auto"/>
              </w:rPr>
            </w:pPr>
            <w:r>
              <w:rPr>
                <w:rFonts w:ascii="Arial" w:hAnsi="Arial" w:cs="Arial"/>
                <w:color w:val="auto"/>
              </w:rPr>
              <w:t xml:space="preserve">PDF: Maja </w:t>
            </w:r>
            <w:proofErr w:type="spellStart"/>
            <w:r>
              <w:rPr>
                <w:rFonts w:ascii="Arial" w:hAnsi="Arial" w:cs="Arial"/>
                <w:color w:val="auto"/>
              </w:rPr>
              <w:t>Haderlap</w:t>
            </w:r>
            <w:proofErr w:type="spellEnd"/>
            <w:r>
              <w:rPr>
                <w:rFonts w:ascii="Arial" w:hAnsi="Arial" w:cs="Arial"/>
                <w:color w:val="auto"/>
              </w:rPr>
              <w:t xml:space="preserve">, als mir die </w:t>
            </w:r>
            <w:proofErr w:type="spellStart"/>
            <w:r>
              <w:rPr>
                <w:rFonts w:ascii="Arial" w:hAnsi="Arial" w:cs="Arial"/>
                <w:color w:val="auto"/>
              </w:rPr>
              <w:t>sprache</w:t>
            </w:r>
            <w:proofErr w:type="spellEnd"/>
            <w:r>
              <w:rPr>
                <w:rFonts w:ascii="Arial" w:hAnsi="Arial" w:cs="Arial"/>
                <w:color w:val="auto"/>
              </w:rPr>
              <w:t xml:space="preserve"> </w:t>
            </w:r>
            <w:proofErr w:type="spellStart"/>
            <w:proofErr w:type="gramStart"/>
            <w:r>
              <w:rPr>
                <w:rFonts w:ascii="Arial" w:hAnsi="Arial" w:cs="Arial"/>
                <w:color w:val="auto"/>
              </w:rPr>
              <w:t>abhanden kam</w:t>
            </w:r>
            <w:proofErr w:type="spellEnd"/>
            <w:proofErr w:type="gramEnd"/>
          </w:p>
          <w:p w14:paraId="75C954A8" w14:textId="17FBF696" w:rsidR="00E75E38" w:rsidRDefault="00E75E38" w:rsidP="00232DF9">
            <w:pPr>
              <w:pStyle w:val="Listenabsatz"/>
              <w:numPr>
                <w:ilvl w:val="0"/>
                <w:numId w:val="2"/>
              </w:numPr>
              <w:rPr>
                <w:rFonts w:ascii="Arial" w:hAnsi="Arial" w:cs="Arial"/>
                <w:color w:val="auto"/>
              </w:rPr>
            </w:pPr>
            <w:r>
              <w:rPr>
                <w:rFonts w:ascii="Arial" w:hAnsi="Arial" w:cs="Arial"/>
                <w:color w:val="auto"/>
              </w:rPr>
              <w:t>PDF: Anja Bröckel, Fremde der Heimat / Mascha Kaléko, Wiedersehen mit Berlin / Mascha Kaléko, Heimweh, wonach?</w:t>
            </w:r>
          </w:p>
          <w:p w14:paraId="130B1B6A" w14:textId="66CFF460" w:rsidR="00E75E38" w:rsidRDefault="00E75E38" w:rsidP="00232DF9">
            <w:pPr>
              <w:pStyle w:val="Listenabsatz"/>
              <w:numPr>
                <w:ilvl w:val="0"/>
                <w:numId w:val="2"/>
              </w:numPr>
              <w:rPr>
                <w:rFonts w:ascii="Arial" w:hAnsi="Arial" w:cs="Arial"/>
                <w:color w:val="auto"/>
              </w:rPr>
            </w:pPr>
            <w:r>
              <w:rPr>
                <w:rFonts w:ascii="Arial" w:hAnsi="Arial" w:cs="Arial"/>
                <w:color w:val="auto"/>
              </w:rPr>
              <w:t>PDF: Bertolt Brecht, Die Flucht / Bertolt Brecht, Gedanken über die Dauer des Exils</w:t>
            </w:r>
          </w:p>
          <w:p w14:paraId="5CFBD029" w14:textId="781638A2" w:rsidR="00E75E38" w:rsidRDefault="00E75E38" w:rsidP="00232DF9">
            <w:pPr>
              <w:pStyle w:val="Listenabsatz"/>
              <w:numPr>
                <w:ilvl w:val="0"/>
                <w:numId w:val="2"/>
              </w:numPr>
              <w:rPr>
                <w:rFonts w:ascii="Arial" w:hAnsi="Arial" w:cs="Arial"/>
                <w:color w:val="auto"/>
              </w:rPr>
            </w:pPr>
            <w:r>
              <w:rPr>
                <w:rFonts w:ascii="Arial" w:hAnsi="Arial" w:cs="Arial"/>
                <w:color w:val="auto"/>
              </w:rPr>
              <w:t xml:space="preserve">PDF: Clara Luise, Wenn man nichts mehr vermisst / </w:t>
            </w:r>
            <w:r w:rsidR="00F95410">
              <w:rPr>
                <w:rFonts w:ascii="Arial" w:hAnsi="Arial" w:cs="Arial"/>
                <w:color w:val="auto"/>
              </w:rPr>
              <w:t>Julia Engelmann, Deine Hand</w:t>
            </w:r>
          </w:p>
          <w:p w14:paraId="79F34223" w14:textId="02E7E0BD" w:rsidR="00F95410" w:rsidRDefault="00F95410" w:rsidP="00232DF9">
            <w:pPr>
              <w:pStyle w:val="Listenabsatz"/>
              <w:numPr>
                <w:ilvl w:val="0"/>
                <w:numId w:val="2"/>
              </w:numPr>
              <w:rPr>
                <w:rFonts w:ascii="Arial" w:hAnsi="Arial" w:cs="Arial"/>
                <w:color w:val="auto"/>
              </w:rPr>
            </w:pPr>
            <w:r>
              <w:rPr>
                <w:rFonts w:ascii="Arial" w:hAnsi="Arial" w:cs="Arial"/>
                <w:color w:val="auto"/>
              </w:rPr>
              <w:t>PDF: Ulla Hahn, Winterlied / Ulla Hahn, Nie mehr</w:t>
            </w:r>
          </w:p>
          <w:p w14:paraId="2951B29F" w14:textId="7BEE651F" w:rsidR="00F95410" w:rsidRDefault="00F95410" w:rsidP="00232DF9">
            <w:pPr>
              <w:pStyle w:val="Listenabsatz"/>
              <w:numPr>
                <w:ilvl w:val="0"/>
                <w:numId w:val="2"/>
              </w:numPr>
              <w:rPr>
                <w:rFonts w:ascii="Arial" w:hAnsi="Arial" w:cs="Arial"/>
                <w:color w:val="auto"/>
              </w:rPr>
            </w:pPr>
            <w:r>
              <w:rPr>
                <w:rFonts w:ascii="Arial" w:hAnsi="Arial" w:cs="Arial"/>
                <w:color w:val="auto"/>
              </w:rPr>
              <w:t>PDF: Ulla Hahn, Danklied</w:t>
            </w:r>
          </w:p>
          <w:p w14:paraId="1AAC1629" w14:textId="77777777" w:rsidR="004B32E9" w:rsidRPr="008E0AE1" w:rsidRDefault="004B32E9" w:rsidP="004B32E9">
            <w:pPr>
              <w:rPr>
                <w:rFonts w:ascii="Arial" w:hAnsi="Arial" w:cs="Arial"/>
                <w:szCs w:val="18"/>
              </w:rPr>
            </w:pPr>
          </w:p>
          <w:p w14:paraId="65D201A2" w14:textId="77777777" w:rsidR="004B32E9" w:rsidRPr="008E0AE1" w:rsidRDefault="004B32E9" w:rsidP="004B32E9">
            <w:pPr>
              <w:rPr>
                <w:rFonts w:ascii="Arial" w:hAnsi="Arial" w:cs="Arial"/>
                <w:b/>
                <w:i/>
                <w:szCs w:val="18"/>
              </w:rPr>
            </w:pPr>
            <w:r w:rsidRPr="008E0AE1">
              <w:rPr>
                <w:rFonts w:ascii="Arial" w:hAnsi="Arial" w:cs="Arial"/>
                <w:b/>
                <w:i/>
                <w:szCs w:val="18"/>
              </w:rPr>
              <w:t xml:space="preserve">Arbeitsheft/interaktive Übungen: </w:t>
            </w:r>
          </w:p>
          <w:p w14:paraId="4932FC8B" w14:textId="5EDED509" w:rsidR="0098523B" w:rsidRDefault="0098523B" w:rsidP="00232DF9">
            <w:pPr>
              <w:pStyle w:val="Listenabsatz"/>
              <w:numPr>
                <w:ilvl w:val="0"/>
                <w:numId w:val="2"/>
              </w:numPr>
              <w:rPr>
                <w:rFonts w:ascii="Arial" w:hAnsi="Arial" w:cs="Arial"/>
                <w:color w:val="auto"/>
              </w:rPr>
            </w:pPr>
            <w:r>
              <w:rPr>
                <w:rFonts w:ascii="Arial" w:hAnsi="Arial" w:cs="Arial"/>
                <w:color w:val="auto"/>
              </w:rPr>
              <w:t>Einen Zugang zu einem Gedicht finden (S. 52)</w:t>
            </w:r>
          </w:p>
          <w:p w14:paraId="779435BC" w14:textId="25882EA1" w:rsidR="0098523B" w:rsidRDefault="0098523B" w:rsidP="00232DF9">
            <w:pPr>
              <w:pStyle w:val="Listenabsatz"/>
              <w:numPr>
                <w:ilvl w:val="0"/>
                <w:numId w:val="2"/>
              </w:numPr>
              <w:rPr>
                <w:rFonts w:ascii="Arial" w:hAnsi="Arial" w:cs="Arial"/>
                <w:color w:val="auto"/>
              </w:rPr>
            </w:pPr>
            <w:r>
              <w:rPr>
                <w:rFonts w:ascii="Arial" w:hAnsi="Arial" w:cs="Arial"/>
                <w:color w:val="auto"/>
              </w:rPr>
              <w:t>Ein Gedicht untersuchen und deuten (S. 53)</w:t>
            </w:r>
          </w:p>
          <w:p w14:paraId="47F0DEEA" w14:textId="76AFAB8D" w:rsidR="0098523B" w:rsidRDefault="0098523B" w:rsidP="00232DF9">
            <w:pPr>
              <w:pStyle w:val="Listenabsatz"/>
              <w:numPr>
                <w:ilvl w:val="0"/>
                <w:numId w:val="2"/>
              </w:numPr>
              <w:rPr>
                <w:rFonts w:ascii="Arial" w:hAnsi="Arial" w:cs="Arial"/>
                <w:color w:val="auto"/>
              </w:rPr>
            </w:pPr>
            <w:r>
              <w:rPr>
                <w:rFonts w:ascii="Arial" w:hAnsi="Arial" w:cs="Arial"/>
                <w:color w:val="auto"/>
              </w:rPr>
              <w:t>Ein Gedicht untersuchen und die Ergebnisse aufschreiben (S. 54)</w:t>
            </w:r>
          </w:p>
          <w:p w14:paraId="7B4B01B9" w14:textId="4D788AE1" w:rsidR="0098523B" w:rsidRDefault="0098523B" w:rsidP="00232DF9">
            <w:pPr>
              <w:pStyle w:val="Listenabsatz"/>
              <w:numPr>
                <w:ilvl w:val="0"/>
                <w:numId w:val="2"/>
              </w:numPr>
              <w:rPr>
                <w:rFonts w:ascii="Arial" w:hAnsi="Arial" w:cs="Arial"/>
                <w:color w:val="auto"/>
              </w:rPr>
            </w:pPr>
            <w:r>
              <w:rPr>
                <w:rFonts w:ascii="Arial" w:hAnsi="Arial" w:cs="Arial"/>
                <w:color w:val="auto"/>
              </w:rPr>
              <w:t>Ein Gedicht selbstständig untersuchen, deuten und die Ergebnisse aufschreiben (S. 55)</w:t>
            </w:r>
          </w:p>
          <w:p w14:paraId="44958D93" w14:textId="77777777" w:rsidR="004B32E9" w:rsidRPr="008E0AE1" w:rsidRDefault="004B32E9" w:rsidP="004B32E9">
            <w:pPr>
              <w:rPr>
                <w:rFonts w:ascii="Arial" w:hAnsi="Arial" w:cs="Arial"/>
                <w:szCs w:val="18"/>
              </w:rPr>
            </w:pPr>
          </w:p>
          <w:p w14:paraId="3865258E" w14:textId="77777777" w:rsidR="004B32E9" w:rsidRPr="008E0AE1" w:rsidRDefault="004B32E9" w:rsidP="004B32E9">
            <w:pPr>
              <w:rPr>
                <w:rFonts w:ascii="Arial" w:hAnsi="Arial" w:cs="Arial"/>
                <w:b/>
                <w:i/>
                <w:szCs w:val="18"/>
              </w:rPr>
            </w:pPr>
            <w:r w:rsidRPr="008E0AE1">
              <w:rPr>
                <w:rFonts w:ascii="Arial" w:hAnsi="Arial" w:cs="Arial"/>
                <w:b/>
                <w:i/>
                <w:szCs w:val="18"/>
              </w:rPr>
              <w:t>Förderheft/interaktive Übungen (Förderausgabe):</w:t>
            </w:r>
          </w:p>
          <w:p w14:paraId="368A8695" w14:textId="73CC4716" w:rsidR="005A2598" w:rsidRDefault="005A2598" w:rsidP="00232DF9">
            <w:pPr>
              <w:pStyle w:val="Listenabsatz"/>
              <w:numPr>
                <w:ilvl w:val="0"/>
                <w:numId w:val="2"/>
              </w:numPr>
              <w:rPr>
                <w:rFonts w:ascii="Arial" w:hAnsi="Arial" w:cs="Arial"/>
                <w:color w:val="auto"/>
              </w:rPr>
            </w:pPr>
            <w:r>
              <w:rPr>
                <w:rFonts w:ascii="Arial" w:hAnsi="Arial" w:cs="Arial"/>
                <w:color w:val="auto"/>
              </w:rPr>
              <w:t>Ein Gedicht verstehen (S. 48-49)</w:t>
            </w:r>
          </w:p>
          <w:p w14:paraId="7B59E555" w14:textId="56EACDD2" w:rsidR="005A2598" w:rsidRDefault="005A2598" w:rsidP="00232DF9">
            <w:pPr>
              <w:pStyle w:val="Listenabsatz"/>
              <w:numPr>
                <w:ilvl w:val="0"/>
                <w:numId w:val="2"/>
              </w:numPr>
              <w:rPr>
                <w:rFonts w:ascii="Arial" w:hAnsi="Arial" w:cs="Arial"/>
                <w:color w:val="auto"/>
              </w:rPr>
            </w:pPr>
            <w:r>
              <w:rPr>
                <w:rFonts w:ascii="Arial" w:hAnsi="Arial" w:cs="Arial"/>
                <w:color w:val="auto"/>
              </w:rPr>
              <w:t>Ein Gedicht untersuchen und deuten (S. 50-51)</w:t>
            </w:r>
          </w:p>
          <w:p w14:paraId="7180E3D9" w14:textId="77777777" w:rsidR="007153F2" w:rsidRDefault="007153F2" w:rsidP="00F36A62">
            <w:pPr>
              <w:pStyle w:val="Listenabsatz"/>
              <w:ind w:left="198"/>
              <w:rPr>
                <w:rFonts w:ascii="Arial" w:hAnsi="Arial" w:cs="Arial"/>
                <w:color w:val="auto"/>
              </w:rPr>
            </w:pPr>
          </w:p>
          <w:p w14:paraId="3A7FB89E" w14:textId="77777777" w:rsidR="00CF5408" w:rsidRDefault="00CF5408" w:rsidP="00CF5408">
            <w:pPr>
              <w:rPr>
                <w:rFonts w:ascii="Arial" w:hAnsi="Arial" w:cs="Arial"/>
                <w:b/>
                <w:i/>
                <w:szCs w:val="18"/>
              </w:rPr>
            </w:pPr>
            <w:r w:rsidRPr="008E0AE1">
              <w:rPr>
                <w:rFonts w:ascii="Arial" w:hAnsi="Arial" w:cs="Arial"/>
                <w:b/>
                <w:i/>
                <w:szCs w:val="18"/>
              </w:rPr>
              <w:t>Materialien für Lehrerinnen und Lehrer</w:t>
            </w:r>
          </w:p>
          <w:p w14:paraId="50DA690D" w14:textId="16B521AC" w:rsidR="00CF5408" w:rsidRDefault="00CF5408" w:rsidP="00232DF9">
            <w:pPr>
              <w:pStyle w:val="Listenabsatz"/>
              <w:numPr>
                <w:ilvl w:val="0"/>
                <w:numId w:val="2"/>
              </w:numPr>
              <w:rPr>
                <w:rFonts w:ascii="Arial" w:hAnsi="Arial" w:cs="Arial"/>
                <w:color w:val="auto"/>
              </w:rPr>
            </w:pPr>
            <w:r>
              <w:rPr>
                <w:rFonts w:ascii="Arial" w:hAnsi="Arial" w:cs="Arial"/>
                <w:color w:val="auto"/>
              </w:rPr>
              <w:t xml:space="preserve">Lösungen (S. </w:t>
            </w:r>
            <w:r w:rsidR="00F36A62">
              <w:rPr>
                <w:rFonts w:ascii="Arial" w:hAnsi="Arial" w:cs="Arial"/>
                <w:color w:val="auto"/>
              </w:rPr>
              <w:t>247-257)</w:t>
            </w:r>
            <w:r>
              <w:rPr>
                <w:rFonts w:ascii="Arial" w:hAnsi="Arial" w:cs="Arial"/>
                <w:color w:val="auto"/>
              </w:rPr>
              <w:t>)</w:t>
            </w:r>
          </w:p>
          <w:p w14:paraId="65FD07E3" w14:textId="535B687D" w:rsidR="00CF5408" w:rsidRDefault="009B27B2" w:rsidP="00232DF9">
            <w:pPr>
              <w:pStyle w:val="Listenabsatz"/>
              <w:numPr>
                <w:ilvl w:val="0"/>
                <w:numId w:val="2"/>
              </w:numPr>
              <w:rPr>
                <w:rFonts w:ascii="Arial" w:hAnsi="Arial" w:cs="Arial"/>
                <w:color w:val="auto"/>
              </w:rPr>
            </w:pPr>
            <w:r>
              <w:rPr>
                <w:rFonts w:ascii="Arial" w:hAnsi="Arial" w:cs="Arial"/>
                <w:color w:val="auto"/>
              </w:rPr>
              <w:lastRenderedPageBreak/>
              <w:t xml:space="preserve">Differenzierte Leistungsüberprüfung </w:t>
            </w:r>
            <w:r w:rsidR="00CF5408">
              <w:rPr>
                <w:rFonts w:ascii="Arial" w:hAnsi="Arial" w:cs="Arial"/>
                <w:color w:val="auto"/>
              </w:rPr>
              <w:t xml:space="preserve">(S. </w:t>
            </w:r>
            <w:r w:rsidR="00F36A62">
              <w:rPr>
                <w:rFonts w:ascii="Arial" w:hAnsi="Arial" w:cs="Arial"/>
                <w:color w:val="auto"/>
              </w:rPr>
              <w:t>258-266</w:t>
            </w:r>
            <w:r w:rsidR="00CF5408">
              <w:rPr>
                <w:rFonts w:ascii="Arial" w:hAnsi="Arial" w:cs="Arial"/>
                <w:color w:val="auto"/>
              </w:rPr>
              <w:t>)</w:t>
            </w:r>
          </w:p>
          <w:p w14:paraId="37248C72" w14:textId="2DF1FE23" w:rsidR="00CF5408" w:rsidRPr="004172BD" w:rsidRDefault="009B27B2" w:rsidP="00232DF9">
            <w:pPr>
              <w:pStyle w:val="Listenabsatz"/>
              <w:numPr>
                <w:ilvl w:val="0"/>
                <w:numId w:val="2"/>
              </w:numPr>
              <w:rPr>
                <w:rFonts w:ascii="Arial" w:hAnsi="Arial" w:cs="Arial"/>
                <w:color w:val="auto"/>
              </w:rPr>
            </w:pPr>
            <w:r>
              <w:rPr>
                <w:rFonts w:ascii="Arial" w:hAnsi="Arial" w:cs="Arial"/>
                <w:color w:val="auto"/>
              </w:rPr>
              <w:t>E</w:t>
            </w:r>
            <w:r w:rsidR="00CF5408">
              <w:rPr>
                <w:rFonts w:ascii="Arial" w:hAnsi="Arial" w:cs="Arial"/>
                <w:color w:val="auto"/>
              </w:rPr>
              <w:t>ntlastete Schülerbandseiten (Inklusion):</w:t>
            </w:r>
            <w:r w:rsidR="00F36A62">
              <w:rPr>
                <w:rFonts w:ascii="Arial" w:hAnsi="Arial" w:cs="Arial"/>
                <w:color w:val="auto"/>
              </w:rPr>
              <w:br/>
              <w:t>Ein Gedicht erschließen (S. 267-268)</w:t>
            </w:r>
            <w:r w:rsidR="00F36A62">
              <w:rPr>
                <w:rFonts w:ascii="Arial" w:hAnsi="Arial" w:cs="Arial"/>
                <w:color w:val="auto"/>
              </w:rPr>
              <w:br/>
              <w:t>Gedichte unterschiedlich deuten (S. 269-270)</w:t>
            </w:r>
            <w:r w:rsidR="00F36A62">
              <w:rPr>
                <w:rFonts w:ascii="Arial" w:hAnsi="Arial" w:cs="Arial"/>
                <w:color w:val="auto"/>
              </w:rPr>
              <w:br/>
              <w:t>Zeige, was du kannst: Ein Gedicht deuten und dazu schreiben (S. 271-272)</w:t>
            </w:r>
          </w:p>
          <w:p w14:paraId="102CCA5B" w14:textId="77777777" w:rsidR="00CF5408" w:rsidRPr="008E0AE1" w:rsidRDefault="00CF5408" w:rsidP="00CF5408">
            <w:pPr>
              <w:rPr>
                <w:rFonts w:ascii="Arial" w:hAnsi="Arial" w:cs="Arial"/>
                <w:szCs w:val="18"/>
              </w:rPr>
            </w:pPr>
          </w:p>
          <w:p w14:paraId="215BCFD7" w14:textId="77777777" w:rsidR="00CF5408" w:rsidRPr="008E0AE1" w:rsidRDefault="00CF5408" w:rsidP="00CF5408">
            <w:pPr>
              <w:rPr>
                <w:rFonts w:ascii="Arial" w:hAnsi="Arial" w:cs="Arial"/>
                <w:szCs w:val="18"/>
              </w:rPr>
            </w:pPr>
            <w:r w:rsidRPr="008E0AE1">
              <w:rPr>
                <w:rFonts w:ascii="Arial" w:hAnsi="Arial" w:cs="Arial"/>
                <w:b/>
                <w:i/>
                <w:szCs w:val="18"/>
              </w:rPr>
              <w:t xml:space="preserve">Zusätzliche Materialien in der </w:t>
            </w:r>
            <w:proofErr w:type="spellStart"/>
            <w:r w:rsidRPr="008E0AE1">
              <w:rPr>
                <w:rFonts w:ascii="Arial" w:hAnsi="Arial" w:cs="Arial"/>
                <w:b/>
                <w:i/>
                <w:szCs w:val="18"/>
              </w:rPr>
              <w:t>BiBox</w:t>
            </w:r>
            <w:proofErr w:type="spellEnd"/>
          </w:p>
          <w:p w14:paraId="5A412938" w14:textId="77777777" w:rsidR="00CF5408" w:rsidRPr="008E0AE1" w:rsidRDefault="00CF5408" w:rsidP="00232DF9">
            <w:pPr>
              <w:pStyle w:val="Listenabsatz"/>
              <w:numPr>
                <w:ilvl w:val="0"/>
                <w:numId w:val="2"/>
              </w:numPr>
              <w:rPr>
                <w:rFonts w:ascii="Arial" w:hAnsi="Arial" w:cs="Arial"/>
              </w:rPr>
            </w:pPr>
            <w:r w:rsidRPr="008E0AE1">
              <w:rPr>
                <w:rFonts w:ascii="Arial" w:hAnsi="Arial" w:cs="Arial"/>
              </w:rPr>
              <w:t>Sprachförderung:</w:t>
            </w:r>
          </w:p>
          <w:p w14:paraId="10D73971" w14:textId="59BFE21E" w:rsidR="00CF5408" w:rsidRPr="00E35E79" w:rsidRDefault="007153F2" w:rsidP="00CF5408">
            <w:pPr>
              <w:pStyle w:val="Listenabsatz"/>
              <w:ind w:left="198"/>
              <w:rPr>
                <w:rFonts w:ascii="Arial" w:hAnsi="Arial" w:cs="Arial"/>
              </w:rPr>
            </w:pPr>
            <w:r>
              <w:rPr>
                <w:rFonts w:ascii="Arial" w:hAnsi="Arial" w:cs="Arial"/>
              </w:rPr>
              <w:t>Sprachliche Mittel in einem Gedicht untersuchen</w:t>
            </w:r>
            <w:r>
              <w:rPr>
                <w:rFonts w:ascii="Arial" w:hAnsi="Arial" w:cs="Arial"/>
              </w:rPr>
              <w:br/>
              <w:t>Zeitgeschichtliche Hintergründe eines Gedichts klären und deuten</w:t>
            </w:r>
          </w:p>
          <w:p w14:paraId="505BD3E3" w14:textId="014A02A8" w:rsidR="00A56AED" w:rsidRPr="008E0AE1" w:rsidRDefault="00A56AED" w:rsidP="008545BD">
            <w:pPr>
              <w:rPr>
                <w:rFonts w:ascii="Arial" w:hAnsi="Arial" w:cs="Arial"/>
                <w:szCs w:val="18"/>
              </w:rPr>
            </w:pPr>
          </w:p>
        </w:tc>
      </w:tr>
      <w:tr w:rsidR="008E0AE1" w:rsidRPr="008E0AE1" w14:paraId="425433CC" w14:textId="77777777" w:rsidTr="00A56AED">
        <w:tc>
          <w:tcPr>
            <w:tcW w:w="5276" w:type="dxa"/>
          </w:tcPr>
          <w:p w14:paraId="74B6F4F5" w14:textId="0A114B6A" w:rsidR="000F2D3F" w:rsidRPr="008E0AE1" w:rsidRDefault="000F2D3F" w:rsidP="000F2D3F">
            <w:pPr>
              <w:rPr>
                <w:rFonts w:ascii="Arial" w:hAnsi="Arial" w:cs="Arial"/>
                <w:b/>
                <w:szCs w:val="18"/>
              </w:rPr>
            </w:pPr>
            <w:r w:rsidRPr="008E0AE1">
              <w:rPr>
                <w:rFonts w:ascii="Arial" w:hAnsi="Arial" w:cs="Arial"/>
                <w:b/>
                <w:szCs w:val="18"/>
              </w:rPr>
              <w:lastRenderedPageBreak/>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5734B6">
              <w:rPr>
                <w:rFonts w:ascii="Arial" w:hAnsi="Arial" w:cs="Arial"/>
                <w:b/>
                <w:szCs w:val="18"/>
              </w:rPr>
              <w:t>10</w:t>
            </w:r>
          </w:p>
          <w:p w14:paraId="5D41FF81" w14:textId="77777777" w:rsidR="002C4ACD" w:rsidRPr="008E0AE1" w:rsidRDefault="002C4ACD" w:rsidP="000F2D3F">
            <w:pPr>
              <w:rPr>
                <w:rFonts w:ascii="Arial" w:hAnsi="Arial" w:cs="Arial"/>
                <w:b/>
                <w:szCs w:val="18"/>
              </w:rPr>
            </w:pPr>
          </w:p>
          <w:p w14:paraId="37EBB2F0" w14:textId="336AF6D6" w:rsidR="003E51CF" w:rsidRPr="008E0AE1" w:rsidRDefault="000D4D7C" w:rsidP="00232DF9">
            <w:pPr>
              <w:pStyle w:val="Listenabsatz"/>
              <w:numPr>
                <w:ilvl w:val="0"/>
                <w:numId w:val="2"/>
              </w:numPr>
              <w:rPr>
                <w:rFonts w:ascii="Arial" w:hAnsi="Arial" w:cs="Arial"/>
              </w:rPr>
            </w:pPr>
            <w:r>
              <w:rPr>
                <w:rFonts w:ascii="Arial" w:hAnsi="Arial" w:cs="Arial"/>
              </w:rPr>
              <w:t>…</w:t>
            </w:r>
          </w:p>
        </w:tc>
        <w:tc>
          <w:tcPr>
            <w:tcW w:w="5103" w:type="dxa"/>
          </w:tcPr>
          <w:p w14:paraId="4CD2F238" w14:textId="77777777" w:rsidR="000F2D3F" w:rsidRPr="008E0AE1" w:rsidRDefault="000F2D3F" w:rsidP="000F2D3F">
            <w:pPr>
              <w:rPr>
                <w:rFonts w:ascii="Arial" w:hAnsi="Arial" w:cs="Arial"/>
                <w:b/>
                <w:szCs w:val="18"/>
              </w:rPr>
            </w:pPr>
            <w:r w:rsidRPr="008E0AE1">
              <w:rPr>
                <w:rFonts w:ascii="Arial" w:hAnsi="Arial" w:cs="Arial"/>
                <w:b/>
                <w:szCs w:val="18"/>
              </w:rPr>
              <w:t>Leistungsnachweis</w:t>
            </w:r>
          </w:p>
          <w:p w14:paraId="42758875" w14:textId="77777777" w:rsidR="00F91E7C" w:rsidRPr="008E0AE1" w:rsidRDefault="00F91E7C" w:rsidP="00F91E7C">
            <w:pPr>
              <w:rPr>
                <w:rFonts w:ascii="Arial" w:hAnsi="Arial" w:cs="Arial"/>
                <w:szCs w:val="18"/>
              </w:rPr>
            </w:pPr>
          </w:p>
          <w:p w14:paraId="3200B750" w14:textId="3B55361D" w:rsidR="00F91E7C" w:rsidRDefault="00F91E7C" w:rsidP="00232DF9">
            <w:pPr>
              <w:pStyle w:val="Listenabsatz"/>
              <w:numPr>
                <w:ilvl w:val="0"/>
                <w:numId w:val="2"/>
              </w:numPr>
              <w:rPr>
                <w:rFonts w:ascii="Arial" w:hAnsi="Arial" w:cs="Arial"/>
              </w:rPr>
            </w:pPr>
            <w:r>
              <w:rPr>
                <w:rFonts w:ascii="Arial" w:hAnsi="Arial" w:cs="Arial"/>
              </w:rPr>
              <w:t>Prüfungstraining:</w:t>
            </w:r>
            <w:r>
              <w:rPr>
                <w:rFonts w:ascii="Arial" w:hAnsi="Arial" w:cs="Arial"/>
              </w:rPr>
              <w:br/>
              <w:t>Ein Gedicht interpretieren</w:t>
            </w:r>
            <w:r>
              <w:rPr>
                <w:rFonts w:ascii="Arial" w:hAnsi="Arial" w:cs="Arial"/>
              </w:rPr>
              <w:br/>
              <w:t>(Interpretation, innerer Monolog)</w:t>
            </w:r>
          </w:p>
          <w:p w14:paraId="655F6859" w14:textId="69A28C65" w:rsidR="000F2D3F" w:rsidRPr="00F91E7C" w:rsidRDefault="000F2D3F" w:rsidP="00F91E7C">
            <w:pPr>
              <w:rPr>
                <w:rFonts w:ascii="Arial" w:hAnsi="Arial" w:cs="Arial"/>
              </w:rPr>
            </w:pPr>
          </w:p>
        </w:tc>
        <w:tc>
          <w:tcPr>
            <w:tcW w:w="5193" w:type="dxa"/>
          </w:tcPr>
          <w:p w14:paraId="18330F8D" w14:textId="77777777" w:rsidR="000F2D3F" w:rsidRPr="008E0AE1" w:rsidRDefault="000F2D3F" w:rsidP="000F2D3F">
            <w:pPr>
              <w:rPr>
                <w:rFonts w:ascii="Arial" w:hAnsi="Arial" w:cs="Arial"/>
                <w:b/>
                <w:szCs w:val="18"/>
              </w:rPr>
            </w:pPr>
            <w:r w:rsidRPr="008E0AE1">
              <w:rPr>
                <w:rFonts w:ascii="Arial" w:hAnsi="Arial" w:cs="Arial"/>
                <w:b/>
                <w:szCs w:val="18"/>
              </w:rPr>
              <w:t>Weitere Materialien/Medien</w:t>
            </w:r>
          </w:p>
          <w:p w14:paraId="79E8594E" w14:textId="77777777" w:rsidR="000F2D3F" w:rsidRPr="008E0AE1" w:rsidRDefault="000F2D3F" w:rsidP="000F2D3F">
            <w:pPr>
              <w:rPr>
                <w:rFonts w:ascii="Arial" w:hAnsi="Arial" w:cs="Arial"/>
                <w:szCs w:val="18"/>
              </w:rPr>
            </w:pPr>
          </w:p>
          <w:p w14:paraId="49228FB7" w14:textId="77777777" w:rsidR="000F2D3F" w:rsidRPr="008E0AE1" w:rsidRDefault="000F2D3F" w:rsidP="00232DF9">
            <w:pPr>
              <w:pStyle w:val="Listenabsatz"/>
              <w:numPr>
                <w:ilvl w:val="0"/>
                <w:numId w:val="2"/>
              </w:numPr>
              <w:rPr>
                <w:rFonts w:ascii="Arial" w:hAnsi="Arial" w:cs="Arial"/>
              </w:rPr>
            </w:pPr>
            <w:r w:rsidRPr="008E0AE1">
              <w:rPr>
                <w:rFonts w:ascii="Arial" w:hAnsi="Arial" w:cs="Arial"/>
                <w:szCs w:val="18"/>
              </w:rPr>
              <w:t>…</w:t>
            </w:r>
          </w:p>
          <w:p w14:paraId="61B6F14E" w14:textId="77777777" w:rsidR="00A56AED" w:rsidRPr="008E0AE1" w:rsidRDefault="00A56AED" w:rsidP="00A56AED">
            <w:pPr>
              <w:rPr>
                <w:rFonts w:ascii="Arial" w:hAnsi="Arial" w:cs="Arial"/>
              </w:rPr>
            </w:pPr>
          </w:p>
        </w:tc>
      </w:tr>
    </w:tbl>
    <w:p w14:paraId="379BFA71" w14:textId="77777777" w:rsidR="0032356D" w:rsidRPr="008E0AE1" w:rsidRDefault="0032356D" w:rsidP="00F23D6D">
      <w:pPr>
        <w:rPr>
          <w:rFonts w:ascii="Arial" w:hAnsi="Arial" w:cs="Arial"/>
        </w:rPr>
      </w:pPr>
      <w:r w:rsidRPr="008E0AE1">
        <w:rPr>
          <w:rFonts w:ascii="Arial" w:hAnsi="Arial" w:cs="Arial"/>
        </w:rPr>
        <w:br w:type="page"/>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3"/>
      </w:tblGrid>
      <w:tr w:rsidR="008E0AE1" w:rsidRPr="008E0AE1" w14:paraId="08387684" w14:textId="77777777" w:rsidTr="00541D4F">
        <w:tc>
          <w:tcPr>
            <w:tcW w:w="5276" w:type="dxa"/>
          </w:tcPr>
          <w:p w14:paraId="75E384EF" w14:textId="77777777"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346FB465" w14:textId="7E179455" w:rsidR="0032356D" w:rsidRPr="008E0AE1" w:rsidRDefault="0032356D" w:rsidP="00F23D6D">
            <w:pPr>
              <w:rPr>
                <w:rFonts w:ascii="Arial" w:hAnsi="Arial" w:cs="Arial"/>
                <w:b/>
              </w:rPr>
            </w:pPr>
            <w:r w:rsidRPr="008E0AE1">
              <w:rPr>
                <w:rFonts w:ascii="Arial" w:hAnsi="Arial" w:cs="Arial"/>
                <w:b/>
              </w:rPr>
              <w:t xml:space="preserve">Schuljahr: </w:t>
            </w:r>
            <w:r w:rsidR="005734B6">
              <w:rPr>
                <w:rFonts w:ascii="Arial" w:hAnsi="Arial" w:cs="Arial"/>
                <w:b/>
              </w:rPr>
              <w:t>10</w:t>
            </w:r>
          </w:p>
        </w:tc>
        <w:tc>
          <w:tcPr>
            <w:tcW w:w="5193" w:type="dxa"/>
          </w:tcPr>
          <w:p w14:paraId="3C684C00"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780B86B2" w14:textId="77777777" w:rsidTr="00D934C4">
        <w:tc>
          <w:tcPr>
            <w:tcW w:w="15572" w:type="dxa"/>
            <w:gridSpan w:val="3"/>
          </w:tcPr>
          <w:p w14:paraId="7927699C" w14:textId="77777777" w:rsidR="0032356D" w:rsidRPr="008E0AE1" w:rsidRDefault="0032356D" w:rsidP="00F23D6D">
            <w:pPr>
              <w:rPr>
                <w:rFonts w:ascii="Arial" w:hAnsi="Arial" w:cs="Arial"/>
              </w:rPr>
            </w:pPr>
          </w:p>
        </w:tc>
      </w:tr>
      <w:tr w:rsidR="008E0AE1" w:rsidRPr="008E0AE1" w14:paraId="0774FEF0" w14:textId="77777777" w:rsidTr="00D934C4">
        <w:tc>
          <w:tcPr>
            <w:tcW w:w="15572" w:type="dxa"/>
            <w:gridSpan w:val="3"/>
          </w:tcPr>
          <w:p w14:paraId="6D3B52C6" w14:textId="6352A0FE" w:rsidR="0032356D" w:rsidRPr="008E0AE1" w:rsidRDefault="006E6571" w:rsidP="00F23D6D">
            <w:pPr>
              <w:pStyle w:val="INV101Grundschrift02Ue1"/>
              <w:spacing w:line="240" w:lineRule="auto"/>
              <w:rPr>
                <w:rFonts w:ascii="Arial" w:hAnsi="Arial" w:cs="Arial"/>
                <w:b w:val="0"/>
                <w:bCs w:val="0"/>
                <w:color w:val="000000" w:themeColor="text1"/>
                <w:sz w:val="18"/>
                <w:szCs w:val="18"/>
              </w:rPr>
            </w:pPr>
            <w:r>
              <w:rPr>
                <w:rFonts w:ascii="Arial" w:hAnsi="Arial" w:cs="Arial"/>
                <w:color w:val="000000" w:themeColor="text1"/>
                <w:sz w:val="24"/>
                <w:szCs w:val="24"/>
              </w:rPr>
              <w:t>Ein Theaterstück verstehen</w:t>
            </w:r>
            <w:r w:rsidR="008E4414" w:rsidRPr="008E0AE1">
              <w:rPr>
                <w:rFonts w:ascii="Arial" w:hAnsi="Arial" w:cs="Arial"/>
                <w:color w:val="000000" w:themeColor="text1"/>
              </w:rPr>
              <w:t xml:space="preserve"> </w:t>
            </w:r>
            <w:r w:rsidR="0032356D" w:rsidRPr="008E0AE1">
              <w:rPr>
                <w:rFonts w:ascii="Arial" w:hAnsi="Arial" w:cs="Arial"/>
                <w:b w:val="0"/>
                <w:bCs w:val="0"/>
                <w:color w:val="000000" w:themeColor="text1"/>
                <w:sz w:val="18"/>
                <w:szCs w:val="18"/>
              </w:rPr>
              <w:t xml:space="preserve">(wortstark-Schülerband </w:t>
            </w:r>
            <w:r>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sidR="003875E6" w:rsidRPr="008E0AE1">
              <w:rPr>
                <w:rFonts w:ascii="Arial" w:hAnsi="Arial" w:cs="Arial"/>
                <w:b w:val="0"/>
                <w:bCs w:val="0"/>
                <w:color w:val="000000" w:themeColor="text1"/>
                <w:sz w:val="18"/>
                <w:szCs w:val="18"/>
              </w:rPr>
              <w:t>1</w:t>
            </w:r>
            <w:r>
              <w:rPr>
                <w:rFonts w:ascii="Arial" w:hAnsi="Arial" w:cs="Arial"/>
                <w:b w:val="0"/>
                <w:bCs w:val="0"/>
                <w:color w:val="000000" w:themeColor="text1"/>
                <w:sz w:val="18"/>
                <w:szCs w:val="18"/>
              </w:rPr>
              <w:t>98-215</w:t>
            </w:r>
            <w:r w:rsidR="0032356D" w:rsidRPr="008E0AE1">
              <w:rPr>
                <w:rFonts w:ascii="Arial" w:hAnsi="Arial" w:cs="Arial"/>
                <w:b w:val="0"/>
                <w:bCs w:val="0"/>
                <w:color w:val="000000" w:themeColor="text1"/>
                <w:sz w:val="18"/>
                <w:szCs w:val="18"/>
              </w:rPr>
              <w:t>)</w:t>
            </w:r>
          </w:p>
          <w:p w14:paraId="17E3565D" w14:textId="77777777" w:rsidR="0032356D" w:rsidRPr="008E0AE1" w:rsidRDefault="0032356D" w:rsidP="00F23D6D">
            <w:pPr>
              <w:rPr>
                <w:rFonts w:ascii="Arial" w:hAnsi="Arial" w:cs="Arial"/>
              </w:rPr>
            </w:pPr>
          </w:p>
        </w:tc>
      </w:tr>
      <w:tr w:rsidR="008E0AE1" w:rsidRPr="008E0AE1" w14:paraId="6AE5DFCF" w14:textId="77777777" w:rsidTr="00CE4BE6">
        <w:tc>
          <w:tcPr>
            <w:tcW w:w="5276" w:type="dxa"/>
          </w:tcPr>
          <w:p w14:paraId="2E64E5CD" w14:textId="77777777" w:rsidR="00541D4F" w:rsidRPr="008E0AE1" w:rsidRDefault="00541D4F" w:rsidP="001945D8">
            <w:pPr>
              <w:rPr>
                <w:rFonts w:ascii="Arial" w:hAnsi="Arial" w:cs="Arial"/>
                <w:b/>
                <w:szCs w:val="18"/>
              </w:rPr>
            </w:pPr>
            <w:r w:rsidRPr="008E0AE1">
              <w:rPr>
                <w:rFonts w:ascii="Arial" w:hAnsi="Arial" w:cs="Arial"/>
                <w:b/>
                <w:szCs w:val="18"/>
              </w:rPr>
              <w:t>Aufbau der Unterrichtseinheit</w:t>
            </w:r>
          </w:p>
          <w:p w14:paraId="6FD0AE2E" w14:textId="77777777" w:rsidR="00541D4F" w:rsidRPr="008E0AE1" w:rsidRDefault="00541D4F" w:rsidP="001945D8">
            <w:pPr>
              <w:rPr>
                <w:rFonts w:ascii="Arial" w:hAnsi="Arial" w:cs="Arial"/>
                <w:szCs w:val="18"/>
              </w:rPr>
            </w:pPr>
          </w:p>
          <w:p w14:paraId="50139549" w14:textId="66DB83EF" w:rsidR="00541D4F" w:rsidRDefault="007B32D7" w:rsidP="00D16FAF">
            <w:pPr>
              <w:rPr>
                <w:rFonts w:ascii="Arial" w:hAnsi="Arial" w:cs="Arial"/>
              </w:rPr>
            </w:pPr>
            <w:r>
              <w:rPr>
                <w:rFonts w:ascii="Arial" w:hAnsi="Arial" w:cs="Arial"/>
              </w:rPr>
              <w:t>Einstieg</w:t>
            </w:r>
          </w:p>
          <w:p w14:paraId="44408702" w14:textId="32F62D09" w:rsidR="007B32D7" w:rsidRDefault="007B32D7" w:rsidP="00D16FAF">
            <w:pPr>
              <w:rPr>
                <w:rFonts w:ascii="Arial" w:hAnsi="Arial" w:cs="Arial"/>
              </w:rPr>
            </w:pPr>
            <w:r>
              <w:rPr>
                <w:rFonts w:ascii="Arial" w:hAnsi="Arial" w:cs="Arial"/>
              </w:rPr>
              <w:t>(S. 198)</w:t>
            </w:r>
          </w:p>
          <w:p w14:paraId="7C8E9DE6" w14:textId="77777777" w:rsidR="007B32D7" w:rsidRDefault="007B32D7" w:rsidP="00D16FAF">
            <w:pPr>
              <w:rPr>
                <w:rFonts w:ascii="Arial" w:hAnsi="Arial" w:cs="Arial"/>
              </w:rPr>
            </w:pPr>
          </w:p>
          <w:p w14:paraId="23465F89" w14:textId="09DB4710" w:rsidR="007B32D7" w:rsidRDefault="007B32D7" w:rsidP="007B32D7">
            <w:pPr>
              <w:rPr>
                <w:rFonts w:ascii="Arial" w:hAnsi="Arial" w:cs="Arial"/>
              </w:rPr>
            </w:pPr>
            <w:r w:rsidRPr="007B32D7">
              <w:rPr>
                <w:rFonts w:ascii="Arial" w:hAnsi="Arial" w:cs="Arial"/>
              </w:rPr>
              <w:t>Sich über ein Theaterstück informieren</w:t>
            </w:r>
          </w:p>
          <w:p w14:paraId="477255F5" w14:textId="5F4E790E" w:rsidR="007B32D7" w:rsidRDefault="007B32D7" w:rsidP="007B32D7">
            <w:pPr>
              <w:rPr>
                <w:rFonts w:ascii="Arial" w:hAnsi="Arial" w:cs="Arial"/>
              </w:rPr>
            </w:pPr>
            <w:r>
              <w:rPr>
                <w:rFonts w:ascii="Arial" w:hAnsi="Arial" w:cs="Arial"/>
              </w:rPr>
              <w:t>(S. 199)</w:t>
            </w:r>
          </w:p>
          <w:p w14:paraId="3245A33A" w14:textId="77777777" w:rsidR="007B32D7" w:rsidRPr="007B32D7" w:rsidRDefault="007B32D7" w:rsidP="007B32D7">
            <w:pPr>
              <w:rPr>
                <w:rFonts w:ascii="Arial" w:hAnsi="Arial" w:cs="Arial"/>
              </w:rPr>
            </w:pPr>
          </w:p>
          <w:p w14:paraId="5DCBC822" w14:textId="3D11C031" w:rsidR="007B32D7" w:rsidRDefault="007B32D7" w:rsidP="007B32D7">
            <w:pPr>
              <w:rPr>
                <w:rFonts w:ascii="Arial" w:hAnsi="Arial" w:cs="Arial"/>
              </w:rPr>
            </w:pPr>
            <w:r w:rsidRPr="007B32D7">
              <w:rPr>
                <w:rFonts w:ascii="Arial" w:hAnsi="Arial" w:cs="Arial"/>
              </w:rPr>
              <w:t>Sich mit dem Thema des Stücks vertraut machen</w:t>
            </w:r>
          </w:p>
          <w:p w14:paraId="3FE9814F" w14:textId="2713AF23" w:rsidR="007B32D7" w:rsidRDefault="007B32D7" w:rsidP="007B32D7">
            <w:pPr>
              <w:rPr>
                <w:rFonts w:ascii="Arial" w:hAnsi="Arial" w:cs="Arial"/>
              </w:rPr>
            </w:pPr>
            <w:r>
              <w:rPr>
                <w:rFonts w:ascii="Arial" w:hAnsi="Arial" w:cs="Arial"/>
              </w:rPr>
              <w:t>(S. 200-203)</w:t>
            </w:r>
          </w:p>
          <w:p w14:paraId="67092279" w14:textId="77777777" w:rsidR="007B32D7" w:rsidRPr="007B32D7" w:rsidRDefault="007B32D7" w:rsidP="007B32D7">
            <w:pPr>
              <w:rPr>
                <w:rFonts w:ascii="Arial" w:hAnsi="Arial" w:cs="Arial"/>
              </w:rPr>
            </w:pPr>
          </w:p>
          <w:p w14:paraId="6DC9B77C" w14:textId="583669DB" w:rsidR="007B32D7" w:rsidRDefault="007B32D7" w:rsidP="007B32D7">
            <w:pPr>
              <w:rPr>
                <w:rFonts w:ascii="Arial" w:hAnsi="Arial" w:cs="Arial"/>
              </w:rPr>
            </w:pPr>
            <w:r w:rsidRPr="007B32D7">
              <w:rPr>
                <w:rFonts w:ascii="Arial" w:hAnsi="Arial" w:cs="Arial"/>
              </w:rPr>
              <w:t>Die Positionen der Figuren herausarbeiten</w:t>
            </w:r>
          </w:p>
          <w:p w14:paraId="0932B522" w14:textId="2825F925" w:rsidR="007B32D7" w:rsidRDefault="007B32D7" w:rsidP="007B32D7">
            <w:pPr>
              <w:rPr>
                <w:rFonts w:ascii="Arial" w:hAnsi="Arial" w:cs="Arial"/>
              </w:rPr>
            </w:pPr>
            <w:r>
              <w:rPr>
                <w:rFonts w:ascii="Arial" w:hAnsi="Arial" w:cs="Arial"/>
              </w:rPr>
              <w:t>(S. 204-206)</w:t>
            </w:r>
          </w:p>
          <w:p w14:paraId="00CE94D1" w14:textId="77777777" w:rsidR="007B32D7" w:rsidRPr="007B32D7" w:rsidRDefault="007B32D7" w:rsidP="007B32D7">
            <w:pPr>
              <w:rPr>
                <w:rFonts w:ascii="Arial" w:hAnsi="Arial" w:cs="Arial"/>
              </w:rPr>
            </w:pPr>
          </w:p>
          <w:p w14:paraId="6E9108E7" w14:textId="6DE108DC" w:rsidR="007B32D7" w:rsidRDefault="007B32D7" w:rsidP="007B32D7">
            <w:pPr>
              <w:rPr>
                <w:rFonts w:ascii="Arial" w:hAnsi="Arial" w:cs="Arial"/>
              </w:rPr>
            </w:pPr>
            <w:r w:rsidRPr="007B32D7">
              <w:rPr>
                <w:rFonts w:ascii="Arial" w:hAnsi="Arial" w:cs="Arial"/>
              </w:rPr>
              <w:t>Die Sprache des Theaterstücks verstehen</w:t>
            </w:r>
          </w:p>
          <w:p w14:paraId="2BA0EAB4" w14:textId="01CA603F" w:rsidR="007B32D7" w:rsidRDefault="007B32D7" w:rsidP="007B32D7">
            <w:pPr>
              <w:rPr>
                <w:rFonts w:ascii="Arial" w:hAnsi="Arial" w:cs="Arial"/>
              </w:rPr>
            </w:pPr>
            <w:r>
              <w:rPr>
                <w:rFonts w:ascii="Arial" w:hAnsi="Arial" w:cs="Arial"/>
              </w:rPr>
              <w:t>(S. 207)</w:t>
            </w:r>
          </w:p>
          <w:p w14:paraId="294C579A" w14:textId="77777777" w:rsidR="007B32D7" w:rsidRPr="007B32D7" w:rsidRDefault="007B32D7" w:rsidP="007B32D7">
            <w:pPr>
              <w:rPr>
                <w:rFonts w:ascii="Arial" w:hAnsi="Arial" w:cs="Arial"/>
              </w:rPr>
            </w:pPr>
          </w:p>
          <w:p w14:paraId="4D0F85AC" w14:textId="4D9B59FF" w:rsidR="007B32D7" w:rsidRDefault="007B32D7" w:rsidP="007B32D7">
            <w:pPr>
              <w:rPr>
                <w:rFonts w:ascii="Arial" w:hAnsi="Arial" w:cs="Arial"/>
              </w:rPr>
            </w:pPr>
            <w:r w:rsidRPr="007B32D7">
              <w:rPr>
                <w:rFonts w:ascii="Arial" w:hAnsi="Arial" w:cs="Arial"/>
              </w:rPr>
              <w:t>Die Sprache der Bilder deuten</w:t>
            </w:r>
          </w:p>
          <w:p w14:paraId="18CADEB5" w14:textId="432DA0CA" w:rsidR="007B32D7" w:rsidRDefault="007B32D7" w:rsidP="007B32D7">
            <w:pPr>
              <w:rPr>
                <w:rFonts w:ascii="Arial" w:hAnsi="Arial" w:cs="Arial"/>
              </w:rPr>
            </w:pPr>
            <w:r>
              <w:rPr>
                <w:rFonts w:ascii="Arial" w:hAnsi="Arial" w:cs="Arial"/>
              </w:rPr>
              <w:t>(S. 208-209)</w:t>
            </w:r>
          </w:p>
          <w:p w14:paraId="43625413" w14:textId="200587E3" w:rsidR="007B32D7" w:rsidRPr="007B32D7" w:rsidRDefault="007B32D7" w:rsidP="007B32D7">
            <w:pPr>
              <w:rPr>
                <w:rFonts w:ascii="Arial" w:hAnsi="Arial" w:cs="Arial"/>
              </w:rPr>
            </w:pPr>
          </w:p>
          <w:p w14:paraId="6787E5C8" w14:textId="1A8C651A" w:rsidR="007B32D7" w:rsidRPr="007B32D7" w:rsidRDefault="007B32D7" w:rsidP="007B32D7">
            <w:pPr>
              <w:rPr>
                <w:rFonts w:ascii="Arial" w:hAnsi="Arial" w:cs="Arial"/>
              </w:rPr>
            </w:pPr>
            <w:r w:rsidRPr="007B32D7">
              <w:rPr>
                <w:rFonts w:ascii="Arial" w:hAnsi="Arial" w:cs="Arial"/>
              </w:rPr>
              <w:t>Eine Szene auf der Bühne verfolgen</w:t>
            </w:r>
          </w:p>
          <w:p w14:paraId="0F3AD4DA" w14:textId="5F046A50" w:rsidR="007B32D7" w:rsidRDefault="007B32D7" w:rsidP="007B32D7">
            <w:pPr>
              <w:rPr>
                <w:rFonts w:ascii="Arial" w:hAnsi="Arial" w:cs="Arial"/>
              </w:rPr>
            </w:pPr>
            <w:r>
              <w:rPr>
                <w:rFonts w:ascii="Arial" w:hAnsi="Arial" w:cs="Arial"/>
              </w:rPr>
              <w:t>(S. 210-211)</w:t>
            </w:r>
          </w:p>
          <w:p w14:paraId="39DD81FA" w14:textId="77777777" w:rsidR="007B32D7" w:rsidRDefault="007B32D7" w:rsidP="007B32D7">
            <w:pPr>
              <w:rPr>
                <w:rFonts w:ascii="Arial" w:hAnsi="Arial" w:cs="Arial"/>
              </w:rPr>
            </w:pPr>
          </w:p>
          <w:p w14:paraId="638722BD" w14:textId="49FE3FAC" w:rsidR="007B32D7" w:rsidRDefault="007B32D7" w:rsidP="007B32D7">
            <w:pPr>
              <w:rPr>
                <w:rFonts w:ascii="Arial" w:hAnsi="Arial" w:cs="Arial"/>
              </w:rPr>
            </w:pPr>
            <w:r w:rsidRPr="007B32D7">
              <w:rPr>
                <w:rFonts w:ascii="Arial" w:hAnsi="Arial" w:cs="Arial"/>
              </w:rPr>
              <w:t>Ideen und Gedanken zum Stück äußern</w:t>
            </w:r>
          </w:p>
          <w:p w14:paraId="27AE7E03" w14:textId="02F3CECC" w:rsidR="007B32D7" w:rsidRDefault="007B32D7" w:rsidP="007B32D7">
            <w:pPr>
              <w:rPr>
                <w:rFonts w:ascii="Arial" w:hAnsi="Arial" w:cs="Arial"/>
              </w:rPr>
            </w:pPr>
            <w:r>
              <w:rPr>
                <w:rFonts w:ascii="Arial" w:hAnsi="Arial" w:cs="Arial"/>
              </w:rPr>
              <w:t>(S. 212-213)</w:t>
            </w:r>
          </w:p>
          <w:p w14:paraId="65F2D9D1" w14:textId="77777777" w:rsidR="007B32D7" w:rsidRPr="007B32D7" w:rsidRDefault="007B32D7" w:rsidP="007B32D7">
            <w:pPr>
              <w:rPr>
                <w:rFonts w:ascii="Arial" w:hAnsi="Arial" w:cs="Arial"/>
              </w:rPr>
            </w:pPr>
          </w:p>
          <w:p w14:paraId="3D7C00AD" w14:textId="4C8426B4" w:rsidR="007B32D7" w:rsidRDefault="007B32D7" w:rsidP="007B32D7">
            <w:pPr>
              <w:rPr>
                <w:rFonts w:ascii="Arial" w:hAnsi="Arial" w:cs="Arial"/>
              </w:rPr>
            </w:pPr>
            <w:r w:rsidRPr="007B32D7">
              <w:rPr>
                <w:rFonts w:ascii="Arial" w:hAnsi="Arial" w:cs="Arial"/>
              </w:rPr>
              <w:t xml:space="preserve">Nach der Aufführung: </w:t>
            </w:r>
            <w:r w:rsidR="00251C46">
              <w:rPr>
                <w:rFonts w:ascii="Arial" w:hAnsi="Arial" w:cs="Arial"/>
              </w:rPr>
              <w:t>R</w:t>
            </w:r>
            <w:r w:rsidRPr="007B32D7">
              <w:rPr>
                <w:rFonts w:ascii="Arial" w:hAnsi="Arial" w:cs="Arial"/>
              </w:rPr>
              <w:t>eaktionen einschätzen</w:t>
            </w:r>
          </w:p>
          <w:p w14:paraId="0ADACCAD" w14:textId="66ECEE78" w:rsidR="007B32D7" w:rsidRDefault="00251C46" w:rsidP="00D16FAF">
            <w:pPr>
              <w:rPr>
                <w:rFonts w:ascii="Arial" w:hAnsi="Arial" w:cs="Arial"/>
              </w:rPr>
            </w:pPr>
            <w:r>
              <w:rPr>
                <w:rFonts w:ascii="Arial" w:hAnsi="Arial" w:cs="Arial"/>
              </w:rPr>
              <w:t>(S. 214-215)</w:t>
            </w:r>
          </w:p>
          <w:p w14:paraId="259C0237" w14:textId="17FC147C" w:rsidR="007B32D7" w:rsidRPr="008E0AE1" w:rsidRDefault="007B32D7" w:rsidP="00D16FAF">
            <w:pPr>
              <w:rPr>
                <w:rFonts w:ascii="Arial" w:hAnsi="Arial" w:cs="Arial"/>
              </w:rPr>
            </w:pPr>
          </w:p>
        </w:tc>
        <w:tc>
          <w:tcPr>
            <w:tcW w:w="5103" w:type="dxa"/>
          </w:tcPr>
          <w:p w14:paraId="6FE37782" w14:textId="77777777" w:rsidR="00F65C18" w:rsidRPr="009073BE" w:rsidRDefault="00F65C18" w:rsidP="00F65C18">
            <w:pPr>
              <w:rPr>
                <w:rFonts w:ascii="Arial" w:hAnsi="Arial" w:cs="Arial"/>
                <w:b/>
                <w:szCs w:val="18"/>
              </w:rPr>
            </w:pPr>
            <w:r w:rsidRPr="009073BE">
              <w:rPr>
                <w:rFonts w:ascii="Arial" w:hAnsi="Arial" w:cs="Arial"/>
                <w:b/>
                <w:szCs w:val="18"/>
              </w:rPr>
              <w:t>Zentrale Kompetenzen und Inhalte</w:t>
            </w:r>
          </w:p>
          <w:p w14:paraId="046CAFD7" w14:textId="77777777" w:rsidR="00F65C18" w:rsidRPr="009073BE" w:rsidRDefault="00F65C18" w:rsidP="00F65C18">
            <w:pPr>
              <w:rPr>
                <w:rFonts w:ascii="Arial" w:hAnsi="Arial" w:cs="Arial"/>
                <w:b/>
                <w:i/>
                <w:szCs w:val="18"/>
              </w:rPr>
            </w:pPr>
          </w:p>
          <w:p w14:paraId="58A27716" w14:textId="77777777" w:rsidR="00F65C18" w:rsidRPr="009073BE" w:rsidRDefault="00F65C18" w:rsidP="00F65C18">
            <w:pPr>
              <w:rPr>
                <w:rFonts w:ascii="Arial" w:hAnsi="Arial" w:cs="Arial"/>
              </w:rPr>
            </w:pPr>
            <w:r w:rsidRPr="009073BE">
              <w:rPr>
                <w:rFonts w:ascii="Arial" w:hAnsi="Arial" w:cs="Arial"/>
                <w:b/>
                <w:i/>
                <w:szCs w:val="18"/>
              </w:rPr>
              <w:t>Sprechen und Zuhören</w:t>
            </w:r>
          </w:p>
          <w:p w14:paraId="6BBF78BB" w14:textId="77777777" w:rsidR="00F65C18" w:rsidRDefault="00F65C18" w:rsidP="00232DF9">
            <w:pPr>
              <w:pStyle w:val="Listenabsatz"/>
              <w:numPr>
                <w:ilvl w:val="0"/>
                <w:numId w:val="2"/>
              </w:numPr>
              <w:rPr>
                <w:rFonts w:ascii="Arial" w:hAnsi="Arial" w:cs="Arial"/>
              </w:rPr>
            </w:pPr>
            <w:r w:rsidRPr="00C27142">
              <w:rPr>
                <w:rFonts w:ascii="Arial" w:hAnsi="Arial" w:cs="Arial"/>
              </w:rPr>
              <w:t>kommunizieren in zunehmend komplexeren diskursiven (schulischen und alltäglichen) Situationen – auch in Konfliktsituationen –, indem sie sich selbst positionieren, andere Positionen zulassen und Kompromisse finden</w:t>
            </w:r>
          </w:p>
          <w:p w14:paraId="2B8793CC" w14:textId="77777777" w:rsidR="00F65C18" w:rsidRPr="00BC610C" w:rsidRDefault="00F65C18" w:rsidP="00F65C18">
            <w:pPr>
              <w:rPr>
                <w:rFonts w:ascii="Arial" w:hAnsi="Arial" w:cs="Arial"/>
              </w:rPr>
            </w:pPr>
          </w:p>
          <w:p w14:paraId="0B3DC850" w14:textId="77777777" w:rsidR="00F65C18" w:rsidRPr="009073BE" w:rsidRDefault="00F65C18" w:rsidP="00F65C18">
            <w:pPr>
              <w:rPr>
                <w:rFonts w:ascii="Arial" w:hAnsi="Arial" w:cs="Arial"/>
              </w:rPr>
            </w:pPr>
            <w:r w:rsidRPr="009073BE">
              <w:rPr>
                <w:rFonts w:ascii="Arial" w:hAnsi="Arial" w:cs="Arial"/>
                <w:b/>
                <w:i/>
                <w:szCs w:val="18"/>
              </w:rPr>
              <w:t>Schreiben</w:t>
            </w:r>
          </w:p>
          <w:p w14:paraId="5C3A5850" w14:textId="77777777" w:rsidR="00F65C18" w:rsidRDefault="00F65C18" w:rsidP="00232DF9">
            <w:pPr>
              <w:pStyle w:val="Listenabsatz"/>
              <w:numPr>
                <w:ilvl w:val="0"/>
                <w:numId w:val="2"/>
              </w:numPr>
              <w:rPr>
                <w:rFonts w:ascii="Arial" w:hAnsi="Arial" w:cs="Arial"/>
                <w:bCs/>
                <w:iCs/>
                <w:szCs w:val="18"/>
              </w:rPr>
            </w:pPr>
            <w:r w:rsidRPr="00845068">
              <w:rPr>
                <w:rFonts w:ascii="Arial" w:hAnsi="Arial" w:cs="Arial"/>
                <w:bCs/>
                <w:iCs/>
                <w:szCs w:val="18"/>
              </w:rPr>
              <w:t>Werbeanzeigen; insbesondere berücksichtigen sie: Leserinnen- und Lesererwartung, Mischung aus Information und Werbung</w:t>
            </w:r>
          </w:p>
          <w:p w14:paraId="455AD831" w14:textId="77777777" w:rsidR="00F65C18" w:rsidRPr="00BC610C" w:rsidRDefault="00F65C18" w:rsidP="00F65C18">
            <w:pPr>
              <w:rPr>
                <w:rFonts w:ascii="Arial" w:hAnsi="Arial" w:cs="Arial"/>
                <w:bCs/>
                <w:iCs/>
                <w:szCs w:val="18"/>
              </w:rPr>
            </w:pPr>
          </w:p>
          <w:p w14:paraId="4924B58E" w14:textId="77777777" w:rsidR="00F65C18" w:rsidRPr="009073BE" w:rsidRDefault="00F65C18" w:rsidP="00F65C18">
            <w:pPr>
              <w:rPr>
                <w:rFonts w:ascii="Arial" w:hAnsi="Arial" w:cs="Arial"/>
              </w:rPr>
            </w:pPr>
            <w:r w:rsidRPr="009073BE">
              <w:rPr>
                <w:rFonts w:ascii="Arial" w:hAnsi="Arial" w:cs="Arial"/>
                <w:b/>
                <w:i/>
                <w:szCs w:val="18"/>
              </w:rPr>
              <w:t>Lesen</w:t>
            </w:r>
          </w:p>
          <w:p w14:paraId="2055D5B0" w14:textId="77777777" w:rsidR="00F65C18" w:rsidRDefault="00F65C18" w:rsidP="00232DF9">
            <w:pPr>
              <w:pStyle w:val="Listenabsatz"/>
              <w:numPr>
                <w:ilvl w:val="0"/>
                <w:numId w:val="2"/>
              </w:numPr>
              <w:rPr>
                <w:rFonts w:ascii="Arial" w:hAnsi="Arial" w:cs="Arial"/>
              </w:rPr>
            </w:pPr>
            <w:r w:rsidRPr="00684E95">
              <w:rPr>
                <w:rFonts w:ascii="Arial" w:hAnsi="Arial" w:cs="Arial"/>
              </w:rPr>
              <w:t>nehmen Literatur und literarisches Leben als Teil der Gesellschaft wahr (z. B. Buchpreise, Autoren, aktuelle Theaterinszenierungen und Poetry-Slams)</w:t>
            </w:r>
          </w:p>
          <w:p w14:paraId="17F39742" w14:textId="77777777" w:rsidR="00F65C18" w:rsidRDefault="00F65C18" w:rsidP="00232DF9">
            <w:pPr>
              <w:pStyle w:val="Listenabsatz"/>
              <w:numPr>
                <w:ilvl w:val="0"/>
                <w:numId w:val="2"/>
              </w:numPr>
              <w:rPr>
                <w:rFonts w:ascii="Arial" w:hAnsi="Arial" w:cs="Arial"/>
              </w:rPr>
            </w:pPr>
            <w:r w:rsidRPr="00F25C93">
              <w:rPr>
                <w:rFonts w:ascii="Arial" w:hAnsi="Arial" w:cs="Arial"/>
              </w:rPr>
              <w:t>erkennen und unterscheiden erzählende (Erzählung, Kurzgeschichte, Novelle, Roman), szenisch-dialogische und lyrische Texte grundsätzlich und hinsichtlich der einzelnen Textsorten</w:t>
            </w:r>
          </w:p>
          <w:p w14:paraId="76FE7C0A" w14:textId="77777777" w:rsidR="00F65C18" w:rsidRDefault="00F65C18" w:rsidP="00232DF9">
            <w:pPr>
              <w:pStyle w:val="Listenabsatz"/>
              <w:numPr>
                <w:ilvl w:val="0"/>
                <w:numId w:val="2"/>
              </w:numPr>
              <w:rPr>
                <w:rFonts w:ascii="Arial" w:hAnsi="Arial" w:cs="Arial"/>
              </w:rPr>
            </w:pPr>
            <w:r>
              <w:rPr>
                <w:rFonts w:ascii="Arial" w:hAnsi="Arial" w:cs="Arial"/>
              </w:rPr>
              <w:t xml:space="preserve">erfassen wesentliche Textelemente - </w:t>
            </w:r>
            <w:r w:rsidRPr="00122ED9">
              <w:rPr>
                <w:rFonts w:ascii="Arial" w:hAnsi="Arial" w:cs="Arial"/>
              </w:rPr>
              <w:t>Szenisch-dialogische Literatur: Figuren, Figurenrede, Szenenanweisungen, Handlungsentwicklung, Akte, Szenen</w:t>
            </w:r>
          </w:p>
          <w:p w14:paraId="1BE98D43" w14:textId="77777777" w:rsidR="00F65C18" w:rsidRDefault="00F65C18" w:rsidP="00232DF9">
            <w:pPr>
              <w:pStyle w:val="Listenabsatz"/>
              <w:numPr>
                <w:ilvl w:val="0"/>
                <w:numId w:val="2"/>
              </w:numPr>
              <w:rPr>
                <w:rFonts w:ascii="Arial" w:hAnsi="Arial" w:cs="Arial"/>
              </w:rPr>
            </w:pPr>
            <w:r w:rsidRPr="001731E0">
              <w:rPr>
                <w:rFonts w:ascii="Arial" w:hAnsi="Arial" w:cs="Arial"/>
              </w:rPr>
              <w:t>wenden geübte Bearbeitungstechniken selbstständig an (z. B. Unterstreichen, Schlüsselbegriffe Markieren, Zusammenfassungen/Fragen Notieren)</w:t>
            </w:r>
          </w:p>
          <w:p w14:paraId="69DD001B" w14:textId="77777777" w:rsidR="00F65C18" w:rsidRDefault="00F65C18" w:rsidP="00232DF9">
            <w:pPr>
              <w:pStyle w:val="Listenabsatz"/>
              <w:numPr>
                <w:ilvl w:val="0"/>
                <w:numId w:val="2"/>
              </w:numPr>
              <w:rPr>
                <w:rFonts w:ascii="Arial" w:hAnsi="Arial" w:cs="Arial"/>
              </w:rPr>
            </w:pPr>
            <w:r w:rsidRPr="007D3DB1">
              <w:rPr>
                <w:rFonts w:ascii="Arial" w:hAnsi="Arial" w:cs="Arial"/>
              </w:rPr>
              <w:t>besuchen – wenn möglich – Theateraufführungen</w:t>
            </w:r>
          </w:p>
          <w:p w14:paraId="5E59F18F" w14:textId="77777777" w:rsidR="00F65C18" w:rsidRPr="00BC610C" w:rsidRDefault="00F65C18" w:rsidP="00232DF9">
            <w:pPr>
              <w:pStyle w:val="Listenabsatz"/>
              <w:numPr>
                <w:ilvl w:val="0"/>
                <w:numId w:val="2"/>
              </w:numPr>
              <w:rPr>
                <w:rFonts w:ascii="Arial" w:hAnsi="Arial" w:cs="Arial"/>
              </w:rPr>
            </w:pPr>
            <w:r w:rsidRPr="00BC610C">
              <w:rPr>
                <w:rFonts w:ascii="Arial" w:hAnsi="Arial" w:cs="Arial"/>
              </w:rPr>
              <w:t>nehmen Gemeinsamkeiten und Unterschiede zwischen der eigenen Einschätzung und veröffentlichten Positionen (z. B. kurze Auszüge aus Buchrezensionen, Buchpreisbegründungen) wahr</w:t>
            </w:r>
          </w:p>
          <w:p w14:paraId="3B94EE6A" w14:textId="77777777" w:rsidR="00F65C18" w:rsidRDefault="00F65C18" w:rsidP="00F65C18">
            <w:pPr>
              <w:rPr>
                <w:rFonts w:ascii="Arial" w:hAnsi="Arial" w:cs="Arial"/>
              </w:rPr>
            </w:pPr>
          </w:p>
          <w:p w14:paraId="06C40ACF" w14:textId="77777777" w:rsidR="00F65C18" w:rsidRPr="00BC610C" w:rsidRDefault="00F65C18" w:rsidP="00F65C18">
            <w:pPr>
              <w:rPr>
                <w:rFonts w:ascii="Arial" w:hAnsi="Arial" w:cs="Arial"/>
              </w:rPr>
            </w:pPr>
          </w:p>
          <w:p w14:paraId="5B8B2ED3" w14:textId="77777777" w:rsidR="00F65C18" w:rsidRDefault="00F65C18" w:rsidP="00F65C18">
            <w:pPr>
              <w:rPr>
                <w:rFonts w:ascii="Arial" w:hAnsi="Arial" w:cs="Arial"/>
                <w:b/>
                <w:i/>
              </w:rPr>
            </w:pPr>
            <w:r w:rsidRPr="00515C55">
              <w:rPr>
                <w:rFonts w:ascii="Arial" w:hAnsi="Arial" w:cs="Arial"/>
                <w:b/>
                <w:i/>
              </w:rPr>
              <w:lastRenderedPageBreak/>
              <w:t>Sprache und Sprachgebrauch untersuchen</w:t>
            </w:r>
          </w:p>
          <w:p w14:paraId="05903816" w14:textId="77777777" w:rsidR="00F65C18" w:rsidRDefault="00F65C18" w:rsidP="00232DF9">
            <w:pPr>
              <w:pStyle w:val="Listenabsatz"/>
              <w:numPr>
                <w:ilvl w:val="0"/>
                <w:numId w:val="6"/>
              </w:numPr>
              <w:ind w:left="174" w:hanging="174"/>
              <w:rPr>
                <w:rFonts w:ascii="Arial" w:hAnsi="Arial" w:cs="Arial"/>
              </w:rPr>
            </w:pPr>
            <w:r w:rsidRPr="00515C55">
              <w:rPr>
                <w:rFonts w:ascii="Arial" w:hAnsi="Arial" w:cs="Arial"/>
              </w:rPr>
              <w:t>Merkmale gesprochener und geschriebener Sprache situationsangemessen und adressatenkreisbezogen anwenden</w:t>
            </w:r>
          </w:p>
          <w:p w14:paraId="41A52883" w14:textId="08C458E5" w:rsidR="00FE288A" w:rsidRPr="00026558" w:rsidRDefault="00F65C18" w:rsidP="00232DF9">
            <w:pPr>
              <w:pStyle w:val="Listenabsatz"/>
              <w:numPr>
                <w:ilvl w:val="0"/>
                <w:numId w:val="4"/>
              </w:numPr>
              <w:ind w:left="168" w:hanging="168"/>
              <w:rPr>
                <w:rFonts w:ascii="Arial" w:hAnsi="Arial" w:cs="Arial"/>
                <w:bCs/>
                <w:szCs w:val="18"/>
              </w:rPr>
            </w:pPr>
            <w:r w:rsidRPr="00515C55">
              <w:rPr>
                <w:rFonts w:ascii="Arial" w:hAnsi="Arial" w:cs="Arial"/>
              </w:rPr>
              <w:t>unterscheiden weitere rhetorische/sprachlich-stilistische Mittel und analysieren sie hinsichtlich ihrer Bedeutung und Wirkung im Textzusammenhang (z. B. Übertreibung, Ironie)</w:t>
            </w:r>
          </w:p>
          <w:p w14:paraId="1D00E47A" w14:textId="51D5CFD7" w:rsidR="00026558" w:rsidRPr="00CD0F0F" w:rsidRDefault="00026558" w:rsidP="00026558">
            <w:pPr>
              <w:rPr>
                <w:rFonts w:ascii="Arial" w:hAnsi="Arial" w:cs="Arial"/>
              </w:rPr>
            </w:pPr>
          </w:p>
        </w:tc>
        <w:tc>
          <w:tcPr>
            <w:tcW w:w="5193" w:type="dxa"/>
          </w:tcPr>
          <w:p w14:paraId="67C47D6D" w14:textId="77777777" w:rsidR="004B32E9" w:rsidRPr="008E0AE1" w:rsidRDefault="004B32E9" w:rsidP="004B32E9">
            <w:pPr>
              <w:rPr>
                <w:rFonts w:ascii="Arial" w:hAnsi="Arial" w:cs="Arial"/>
                <w:b/>
                <w:szCs w:val="18"/>
              </w:rPr>
            </w:pPr>
            <w:r w:rsidRPr="008E0AE1">
              <w:rPr>
                <w:rFonts w:ascii="Arial" w:hAnsi="Arial" w:cs="Arial"/>
                <w:b/>
                <w:szCs w:val="18"/>
              </w:rPr>
              <w:lastRenderedPageBreak/>
              <w:t xml:space="preserve">Materialien/Medien zu </w:t>
            </w:r>
            <w:r w:rsidRPr="008E0AE1">
              <w:rPr>
                <w:rFonts w:ascii="Arial" w:hAnsi="Arial" w:cs="Arial"/>
                <w:b/>
                <w:i/>
                <w:szCs w:val="18"/>
              </w:rPr>
              <w:t xml:space="preserve">wortstark </w:t>
            </w:r>
            <w:r>
              <w:rPr>
                <w:rFonts w:ascii="Arial" w:hAnsi="Arial" w:cs="Arial"/>
                <w:b/>
                <w:i/>
                <w:szCs w:val="18"/>
              </w:rPr>
              <w:t>10</w:t>
            </w:r>
          </w:p>
          <w:p w14:paraId="780CB608" w14:textId="77777777" w:rsidR="004B32E9" w:rsidRPr="008E0AE1" w:rsidRDefault="004B32E9" w:rsidP="004B32E9">
            <w:pPr>
              <w:rPr>
                <w:rFonts w:ascii="Arial" w:hAnsi="Arial" w:cs="Arial"/>
                <w:szCs w:val="18"/>
              </w:rPr>
            </w:pPr>
          </w:p>
          <w:p w14:paraId="1AB03F47" w14:textId="77777777" w:rsidR="004B32E9" w:rsidRPr="008E0AE1" w:rsidRDefault="004B32E9" w:rsidP="004B32E9">
            <w:pPr>
              <w:rPr>
                <w:rFonts w:ascii="Arial" w:hAnsi="Arial" w:cs="Arial"/>
                <w:szCs w:val="18"/>
              </w:rPr>
            </w:pPr>
            <w:r w:rsidRPr="008E0AE1">
              <w:rPr>
                <w:rFonts w:ascii="Arial" w:hAnsi="Arial" w:cs="Arial"/>
                <w:b/>
                <w:i/>
                <w:szCs w:val="18"/>
              </w:rPr>
              <w:t>Medienpool</w:t>
            </w:r>
            <w:r>
              <w:rPr>
                <w:rFonts w:ascii="Arial" w:hAnsi="Arial" w:cs="Arial"/>
                <w:b/>
                <w:i/>
                <w:szCs w:val="18"/>
              </w:rPr>
              <w:t>/Digital+</w:t>
            </w:r>
          </w:p>
          <w:p w14:paraId="41C985AF" w14:textId="68488B15" w:rsidR="004B54A8" w:rsidRDefault="004B54A8" w:rsidP="00232DF9">
            <w:pPr>
              <w:pStyle w:val="Listenabsatz"/>
              <w:numPr>
                <w:ilvl w:val="0"/>
                <w:numId w:val="2"/>
              </w:numPr>
              <w:rPr>
                <w:rFonts w:ascii="Arial" w:hAnsi="Arial" w:cs="Arial"/>
                <w:color w:val="auto"/>
              </w:rPr>
            </w:pPr>
            <w:r>
              <w:rPr>
                <w:rFonts w:ascii="Arial" w:hAnsi="Arial" w:cs="Arial"/>
                <w:color w:val="auto"/>
              </w:rPr>
              <w:t>Audio: Rap „Killerkühe fressen dich“</w:t>
            </w:r>
          </w:p>
          <w:p w14:paraId="79199CB0" w14:textId="7C96AA42" w:rsidR="004B54A8" w:rsidRDefault="004B54A8" w:rsidP="00232DF9">
            <w:pPr>
              <w:pStyle w:val="Listenabsatz"/>
              <w:numPr>
                <w:ilvl w:val="0"/>
                <w:numId w:val="2"/>
              </w:numPr>
              <w:rPr>
                <w:rFonts w:ascii="Arial" w:hAnsi="Arial" w:cs="Arial"/>
                <w:color w:val="auto"/>
              </w:rPr>
            </w:pPr>
            <w:r>
              <w:rPr>
                <w:rFonts w:ascii="Arial" w:hAnsi="Arial" w:cs="Arial"/>
                <w:color w:val="auto"/>
              </w:rPr>
              <w:t>Audio: Interviewausschnitt mit dem Regisseur Robert Neumann</w:t>
            </w:r>
          </w:p>
          <w:p w14:paraId="39E21D4A" w14:textId="67180A53" w:rsidR="004B54A8" w:rsidRDefault="004B54A8" w:rsidP="00232DF9">
            <w:pPr>
              <w:pStyle w:val="Listenabsatz"/>
              <w:numPr>
                <w:ilvl w:val="0"/>
                <w:numId w:val="2"/>
              </w:numPr>
              <w:rPr>
                <w:rFonts w:ascii="Arial" w:hAnsi="Arial" w:cs="Arial"/>
                <w:color w:val="auto"/>
              </w:rPr>
            </w:pPr>
            <w:r>
              <w:rPr>
                <w:rFonts w:ascii="Arial" w:hAnsi="Arial" w:cs="Arial"/>
                <w:color w:val="auto"/>
              </w:rPr>
              <w:t>PDF: Weitere Statements der Bühnenfiguren</w:t>
            </w:r>
          </w:p>
          <w:p w14:paraId="5D320D28" w14:textId="5F9A2A2E" w:rsidR="004B54A8" w:rsidRDefault="004B54A8" w:rsidP="00232DF9">
            <w:pPr>
              <w:pStyle w:val="Listenabsatz"/>
              <w:numPr>
                <w:ilvl w:val="0"/>
                <w:numId w:val="2"/>
              </w:numPr>
              <w:rPr>
                <w:rFonts w:ascii="Arial" w:hAnsi="Arial" w:cs="Arial"/>
                <w:color w:val="auto"/>
              </w:rPr>
            </w:pPr>
            <w:r>
              <w:rPr>
                <w:rFonts w:ascii="Arial" w:hAnsi="Arial" w:cs="Arial"/>
                <w:color w:val="auto"/>
              </w:rPr>
              <w:t>Video: Der Bus brennt, Szene 10: Oben</w:t>
            </w:r>
          </w:p>
          <w:p w14:paraId="17D0E46A" w14:textId="472B2243" w:rsidR="004B54A8" w:rsidRDefault="004B54A8" w:rsidP="00232DF9">
            <w:pPr>
              <w:pStyle w:val="Listenabsatz"/>
              <w:numPr>
                <w:ilvl w:val="0"/>
                <w:numId w:val="2"/>
              </w:numPr>
              <w:rPr>
                <w:rFonts w:ascii="Arial" w:hAnsi="Arial" w:cs="Arial"/>
                <w:color w:val="auto"/>
              </w:rPr>
            </w:pPr>
            <w:r>
              <w:rPr>
                <w:rFonts w:ascii="Arial" w:hAnsi="Arial" w:cs="Arial"/>
                <w:color w:val="auto"/>
              </w:rPr>
              <w:t>PDF: Der Bus brennt, Szene 10: Oben</w:t>
            </w:r>
          </w:p>
          <w:p w14:paraId="76784FB2" w14:textId="77777777" w:rsidR="004B32E9" w:rsidRPr="008E0AE1" w:rsidRDefault="004B32E9" w:rsidP="004B32E9">
            <w:pPr>
              <w:rPr>
                <w:rFonts w:ascii="Arial" w:hAnsi="Arial" w:cs="Arial"/>
                <w:szCs w:val="18"/>
              </w:rPr>
            </w:pPr>
          </w:p>
          <w:p w14:paraId="7E7AB94D" w14:textId="77777777" w:rsidR="00CF5408" w:rsidRDefault="00CF5408" w:rsidP="00CF5408">
            <w:pPr>
              <w:rPr>
                <w:rFonts w:ascii="Arial" w:hAnsi="Arial" w:cs="Arial"/>
                <w:b/>
                <w:i/>
                <w:szCs w:val="18"/>
              </w:rPr>
            </w:pPr>
            <w:r w:rsidRPr="008E0AE1">
              <w:rPr>
                <w:rFonts w:ascii="Arial" w:hAnsi="Arial" w:cs="Arial"/>
                <w:b/>
                <w:i/>
                <w:szCs w:val="18"/>
              </w:rPr>
              <w:t>Materialien für Lehrerinnen und Lehrer</w:t>
            </w:r>
          </w:p>
          <w:p w14:paraId="0519CDBD" w14:textId="70766E25" w:rsidR="00CF5408" w:rsidRPr="00F36A62" w:rsidRDefault="00CF5408" w:rsidP="00232DF9">
            <w:pPr>
              <w:pStyle w:val="Listenabsatz"/>
              <w:numPr>
                <w:ilvl w:val="0"/>
                <w:numId w:val="2"/>
              </w:numPr>
              <w:rPr>
                <w:rFonts w:ascii="Arial" w:hAnsi="Arial" w:cs="Arial"/>
                <w:color w:val="auto"/>
              </w:rPr>
            </w:pPr>
            <w:r>
              <w:rPr>
                <w:rFonts w:ascii="Arial" w:hAnsi="Arial" w:cs="Arial"/>
                <w:color w:val="auto"/>
              </w:rPr>
              <w:t xml:space="preserve">Lösungen (S. </w:t>
            </w:r>
            <w:r w:rsidR="00F36A62">
              <w:rPr>
                <w:rFonts w:ascii="Arial" w:hAnsi="Arial" w:cs="Arial"/>
                <w:color w:val="auto"/>
              </w:rPr>
              <w:t>277-293</w:t>
            </w:r>
            <w:r>
              <w:rPr>
                <w:rFonts w:ascii="Arial" w:hAnsi="Arial" w:cs="Arial"/>
                <w:color w:val="auto"/>
              </w:rPr>
              <w:t>)</w:t>
            </w:r>
          </w:p>
          <w:p w14:paraId="49F68A9A" w14:textId="5B3BDCBE" w:rsidR="00CF5408" w:rsidRPr="004172BD" w:rsidRDefault="009B27B2" w:rsidP="00232DF9">
            <w:pPr>
              <w:pStyle w:val="Listenabsatz"/>
              <w:numPr>
                <w:ilvl w:val="0"/>
                <w:numId w:val="2"/>
              </w:numPr>
              <w:rPr>
                <w:rFonts w:ascii="Arial" w:hAnsi="Arial" w:cs="Arial"/>
                <w:color w:val="auto"/>
              </w:rPr>
            </w:pPr>
            <w:r>
              <w:rPr>
                <w:rFonts w:ascii="Arial" w:hAnsi="Arial" w:cs="Arial"/>
                <w:color w:val="auto"/>
              </w:rPr>
              <w:t>E</w:t>
            </w:r>
            <w:r w:rsidR="00CF5408">
              <w:rPr>
                <w:rFonts w:ascii="Arial" w:hAnsi="Arial" w:cs="Arial"/>
                <w:color w:val="auto"/>
              </w:rPr>
              <w:t>ntlastete Schülerbandseiten (Inklusion):</w:t>
            </w:r>
            <w:r w:rsidR="00F36A62">
              <w:rPr>
                <w:rFonts w:ascii="Arial" w:hAnsi="Arial" w:cs="Arial"/>
                <w:color w:val="auto"/>
              </w:rPr>
              <w:br/>
            </w:r>
            <w:r w:rsidR="00B84367">
              <w:rPr>
                <w:rFonts w:ascii="Arial" w:hAnsi="Arial" w:cs="Arial"/>
                <w:color w:val="auto"/>
              </w:rPr>
              <w:t>Figuren: Meinungen erkennen (S. 294)</w:t>
            </w:r>
            <w:r w:rsidR="00B84367">
              <w:rPr>
                <w:rFonts w:ascii="Arial" w:hAnsi="Arial" w:cs="Arial"/>
                <w:color w:val="auto"/>
              </w:rPr>
              <w:br/>
              <w:t>Eine Szene auf der Bühne verfolgen (S. 295)</w:t>
            </w:r>
            <w:r w:rsidR="00B84367">
              <w:rPr>
                <w:rFonts w:ascii="Arial" w:hAnsi="Arial" w:cs="Arial"/>
                <w:color w:val="auto"/>
              </w:rPr>
              <w:br/>
              <w:t>Ideen und Gedanken zum Stück äußern (S. 296-297)</w:t>
            </w:r>
            <w:r w:rsidR="00B84367">
              <w:rPr>
                <w:rFonts w:ascii="Arial" w:hAnsi="Arial" w:cs="Arial"/>
                <w:color w:val="auto"/>
              </w:rPr>
              <w:br/>
              <w:t>Nach der Aufführung: Reaktionen einschätzen (S. 298-299)</w:t>
            </w:r>
          </w:p>
          <w:p w14:paraId="6DD55917" w14:textId="77777777" w:rsidR="00CF5408" w:rsidRDefault="00CF5408" w:rsidP="00CF5408">
            <w:pPr>
              <w:rPr>
                <w:rFonts w:ascii="Arial" w:hAnsi="Arial" w:cs="Arial"/>
              </w:rPr>
            </w:pPr>
          </w:p>
          <w:p w14:paraId="50C9DB10" w14:textId="77777777" w:rsidR="00541D4F" w:rsidRPr="008E0AE1" w:rsidRDefault="00541D4F" w:rsidP="009562FE">
            <w:pPr>
              <w:pStyle w:val="Listenabsatz"/>
              <w:ind w:left="198"/>
              <w:rPr>
                <w:rFonts w:ascii="Arial" w:hAnsi="Arial" w:cs="Arial"/>
                <w:szCs w:val="18"/>
              </w:rPr>
            </w:pPr>
          </w:p>
        </w:tc>
      </w:tr>
      <w:tr w:rsidR="008E0AE1" w:rsidRPr="008E0AE1" w14:paraId="56A3AF8A" w14:textId="77777777" w:rsidTr="00541D4F">
        <w:tc>
          <w:tcPr>
            <w:tcW w:w="5276" w:type="dxa"/>
          </w:tcPr>
          <w:p w14:paraId="0A95484D" w14:textId="550DF2B9" w:rsidR="000F2D3F" w:rsidRPr="008E0AE1" w:rsidRDefault="000F2D3F" w:rsidP="000F2D3F">
            <w:pPr>
              <w:rPr>
                <w:rFonts w:ascii="Arial" w:hAnsi="Arial" w:cs="Arial"/>
                <w:b/>
                <w:szCs w:val="18"/>
              </w:rPr>
            </w:pPr>
            <w:r w:rsidRPr="008E0AE1">
              <w:rPr>
                <w:rFonts w:ascii="Arial" w:hAnsi="Arial" w:cs="Arial"/>
                <w:b/>
                <w:szCs w:val="18"/>
              </w:rPr>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0D4D7C">
              <w:rPr>
                <w:rFonts w:ascii="Arial" w:hAnsi="Arial" w:cs="Arial"/>
                <w:b/>
                <w:szCs w:val="18"/>
              </w:rPr>
              <w:t>10</w:t>
            </w:r>
          </w:p>
          <w:p w14:paraId="1C036BBF" w14:textId="77777777" w:rsidR="000F2D3F" w:rsidRPr="008E0AE1" w:rsidRDefault="000F2D3F" w:rsidP="000F2D3F">
            <w:pPr>
              <w:rPr>
                <w:rFonts w:ascii="Arial" w:hAnsi="Arial" w:cs="Arial"/>
                <w:szCs w:val="18"/>
              </w:rPr>
            </w:pPr>
          </w:p>
          <w:p w14:paraId="21E0E7DA" w14:textId="3A0A5549" w:rsidR="000F2D3F" w:rsidRPr="008E0AE1" w:rsidRDefault="000D4D7C" w:rsidP="00232DF9">
            <w:pPr>
              <w:pStyle w:val="Listenabsatz"/>
              <w:numPr>
                <w:ilvl w:val="0"/>
                <w:numId w:val="2"/>
              </w:numPr>
              <w:rPr>
                <w:rFonts w:ascii="Arial" w:hAnsi="Arial" w:cs="Arial"/>
              </w:rPr>
            </w:pPr>
            <w:r>
              <w:rPr>
                <w:rFonts w:ascii="Arial" w:hAnsi="Arial" w:cs="Arial"/>
              </w:rPr>
              <w:t>…</w:t>
            </w:r>
          </w:p>
          <w:p w14:paraId="089E476F" w14:textId="48312EE5" w:rsidR="00505544" w:rsidRPr="008E0AE1" w:rsidRDefault="00505544" w:rsidP="00505544">
            <w:pPr>
              <w:rPr>
                <w:rFonts w:ascii="Arial" w:hAnsi="Arial" w:cs="Arial"/>
              </w:rPr>
            </w:pPr>
          </w:p>
        </w:tc>
        <w:tc>
          <w:tcPr>
            <w:tcW w:w="5103" w:type="dxa"/>
          </w:tcPr>
          <w:p w14:paraId="20535FE2" w14:textId="77777777" w:rsidR="000F2D3F" w:rsidRPr="008E0AE1" w:rsidRDefault="000F2D3F" w:rsidP="000F2D3F">
            <w:pPr>
              <w:rPr>
                <w:rFonts w:ascii="Arial" w:hAnsi="Arial" w:cs="Arial"/>
                <w:b/>
                <w:szCs w:val="18"/>
              </w:rPr>
            </w:pPr>
            <w:r w:rsidRPr="008E0AE1">
              <w:rPr>
                <w:rFonts w:ascii="Arial" w:hAnsi="Arial" w:cs="Arial"/>
                <w:b/>
                <w:szCs w:val="18"/>
              </w:rPr>
              <w:t>Leistungsnachweis</w:t>
            </w:r>
          </w:p>
          <w:p w14:paraId="36862300" w14:textId="77777777" w:rsidR="00F91E7C" w:rsidRPr="008E0AE1" w:rsidRDefault="00F91E7C" w:rsidP="00F91E7C">
            <w:pPr>
              <w:rPr>
                <w:rFonts w:ascii="Arial" w:hAnsi="Arial" w:cs="Arial"/>
                <w:szCs w:val="18"/>
              </w:rPr>
            </w:pPr>
          </w:p>
          <w:p w14:paraId="52F983A7" w14:textId="77777777" w:rsidR="00F91E7C" w:rsidRPr="00C82BF2" w:rsidRDefault="00F91E7C" w:rsidP="00232DF9">
            <w:pPr>
              <w:pStyle w:val="Listenabsatz"/>
              <w:numPr>
                <w:ilvl w:val="0"/>
                <w:numId w:val="2"/>
              </w:numPr>
              <w:tabs>
                <w:tab w:val="right" w:pos="4743"/>
              </w:tabs>
              <w:rPr>
                <w:rFonts w:ascii="Arial" w:hAnsi="Arial" w:cs="Arial"/>
              </w:rPr>
            </w:pPr>
            <w:r w:rsidRPr="00C82BF2">
              <w:rPr>
                <w:rFonts w:ascii="Arial" w:hAnsi="Arial" w:cs="Arial"/>
              </w:rPr>
              <w:t>Mündliche und andere fachspezifische Leistungen:</w:t>
            </w:r>
          </w:p>
          <w:p w14:paraId="0FBA3ADB" w14:textId="77777777" w:rsidR="00FD6757" w:rsidRPr="008E0AE1" w:rsidRDefault="00F91E7C" w:rsidP="00FD6757">
            <w:pPr>
              <w:rPr>
                <w:rFonts w:ascii="Arial" w:hAnsi="Arial" w:cs="Arial"/>
                <w:szCs w:val="18"/>
              </w:rPr>
            </w:pPr>
            <w:r>
              <w:rPr>
                <w:rFonts w:ascii="Arial" w:hAnsi="Arial" w:cs="Arial"/>
              </w:rPr>
              <w:t>Szenische Darstellung</w:t>
            </w:r>
            <w:r w:rsidRPr="00FD6757">
              <w:rPr>
                <w:rFonts w:ascii="Arial" w:hAnsi="Arial" w:cs="Arial"/>
              </w:rPr>
              <w:br/>
            </w:r>
          </w:p>
          <w:p w14:paraId="493C708A" w14:textId="2F4AD039" w:rsidR="00F91E7C" w:rsidRPr="00FD6757" w:rsidRDefault="00F91E7C" w:rsidP="00232DF9">
            <w:pPr>
              <w:pStyle w:val="Listenabsatz"/>
              <w:numPr>
                <w:ilvl w:val="0"/>
                <w:numId w:val="2"/>
              </w:numPr>
              <w:tabs>
                <w:tab w:val="right" w:pos="4743"/>
              </w:tabs>
              <w:rPr>
                <w:rFonts w:ascii="Arial" w:hAnsi="Arial" w:cs="Arial"/>
              </w:rPr>
            </w:pPr>
            <w:r w:rsidRPr="00FD6757">
              <w:rPr>
                <w:rFonts w:ascii="Arial" w:hAnsi="Arial" w:cs="Arial"/>
              </w:rPr>
              <w:t>Ein Theaterstück verstehen und dazu schreiben</w:t>
            </w:r>
            <w:r w:rsidRPr="00FD6757">
              <w:rPr>
                <w:rFonts w:ascii="Arial" w:hAnsi="Arial" w:cs="Arial"/>
              </w:rPr>
              <w:br/>
              <w:t>(Empfehlung für die Schülerzeitung, Brief an Autorin oder Regisseur, zu Meinungen zum Stück Stellung nehmen)</w:t>
            </w:r>
          </w:p>
          <w:p w14:paraId="3F21FA03" w14:textId="2A3D88BB" w:rsidR="003E5E78" w:rsidRPr="00F91E7C" w:rsidRDefault="003E5E78" w:rsidP="00F91E7C">
            <w:pPr>
              <w:rPr>
                <w:rFonts w:ascii="Arial" w:hAnsi="Arial" w:cs="Arial"/>
              </w:rPr>
            </w:pPr>
          </w:p>
        </w:tc>
        <w:tc>
          <w:tcPr>
            <w:tcW w:w="5193" w:type="dxa"/>
          </w:tcPr>
          <w:p w14:paraId="1581168A" w14:textId="77777777" w:rsidR="000F2D3F" w:rsidRPr="008E0AE1" w:rsidRDefault="000F2D3F" w:rsidP="000F2D3F">
            <w:pPr>
              <w:rPr>
                <w:rFonts w:ascii="Arial" w:hAnsi="Arial" w:cs="Arial"/>
                <w:b/>
                <w:szCs w:val="18"/>
              </w:rPr>
            </w:pPr>
            <w:r w:rsidRPr="008E0AE1">
              <w:rPr>
                <w:rFonts w:ascii="Arial" w:hAnsi="Arial" w:cs="Arial"/>
                <w:b/>
                <w:szCs w:val="18"/>
              </w:rPr>
              <w:t>Weitere Materialien/Medien</w:t>
            </w:r>
          </w:p>
          <w:p w14:paraId="144A709F" w14:textId="77777777" w:rsidR="000F2D3F" w:rsidRPr="008E0AE1" w:rsidRDefault="000F2D3F" w:rsidP="000F2D3F">
            <w:pPr>
              <w:rPr>
                <w:rFonts w:ascii="Arial" w:hAnsi="Arial" w:cs="Arial"/>
                <w:szCs w:val="18"/>
              </w:rPr>
            </w:pPr>
          </w:p>
          <w:p w14:paraId="06CF37FE" w14:textId="77777777" w:rsidR="000F2D3F" w:rsidRPr="008E0AE1" w:rsidRDefault="000F2D3F" w:rsidP="00232DF9">
            <w:pPr>
              <w:pStyle w:val="Listenabsatz"/>
              <w:numPr>
                <w:ilvl w:val="0"/>
                <w:numId w:val="2"/>
              </w:numPr>
              <w:rPr>
                <w:rFonts w:ascii="Arial" w:hAnsi="Arial" w:cs="Arial"/>
              </w:rPr>
            </w:pPr>
            <w:r w:rsidRPr="008E0AE1">
              <w:rPr>
                <w:rFonts w:ascii="Arial" w:hAnsi="Arial" w:cs="Arial"/>
                <w:szCs w:val="18"/>
              </w:rPr>
              <w:t>…</w:t>
            </w:r>
          </w:p>
        </w:tc>
      </w:tr>
    </w:tbl>
    <w:p w14:paraId="5FA319D1" w14:textId="77777777" w:rsidR="0032356D" w:rsidRPr="008E0AE1" w:rsidRDefault="0032356D" w:rsidP="00F23D6D">
      <w:pPr>
        <w:rPr>
          <w:rFonts w:ascii="Arial" w:hAnsi="Arial" w:cs="Arial"/>
        </w:rPr>
      </w:pPr>
      <w:r w:rsidRPr="008E0AE1">
        <w:rPr>
          <w:rFonts w:ascii="Arial" w:hAnsi="Arial" w:cs="Arial"/>
        </w:rPr>
        <w:br w:type="page"/>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3"/>
      </w:tblGrid>
      <w:tr w:rsidR="008E0AE1" w:rsidRPr="008E0AE1" w14:paraId="2D1849A4" w14:textId="77777777" w:rsidTr="001E684F">
        <w:tc>
          <w:tcPr>
            <w:tcW w:w="5276" w:type="dxa"/>
          </w:tcPr>
          <w:p w14:paraId="0F225C31" w14:textId="77777777"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3437818B" w14:textId="7A1553D2" w:rsidR="0032356D" w:rsidRPr="008E0AE1" w:rsidRDefault="0032356D" w:rsidP="00F23D6D">
            <w:pPr>
              <w:rPr>
                <w:rFonts w:ascii="Arial" w:hAnsi="Arial" w:cs="Arial"/>
                <w:b/>
              </w:rPr>
            </w:pPr>
            <w:r w:rsidRPr="008E0AE1">
              <w:rPr>
                <w:rFonts w:ascii="Arial" w:hAnsi="Arial" w:cs="Arial"/>
                <w:b/>
              </w:rPr>
              <w:t xml:space="preserve">Schuljahr: </w:t>
            </w:r>
            <w:r w:rsidR="000D4D7C">
              <w:rPr>
                <w:rFonts w:ascii="Arial" w:hAnsi="Arial" w:cs="Arial"/>
                <w:b/>
              </w:rPr>
              <w:t>10</w:t>
            </w:r>
          </w:p>
        </w:tc>
        <w:tc>
          <w:tcPr>
            <w:tcW w:w="5193" w:type="dxa"/>
          </w:tcPr>
          <w:p w14:paraId="50717EBF"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530D8237" w14:textId="77777777" w:rsidTr="00D934C4">
        <w:tc>
          <w:tcPr>
            <w:tcW w:w="15572" w:type="dxa"/>
            <w:gridSpan w:val="3"/>
          </w:tcPr>
          <w:p w14:paraId="17CDF3C5" w14:textId="77777777" w:rsidR="0032356D" w:rsidRPr="008E0AE1" w:rsidRDefault="0032356D" w:rsidP="00F23D6D">
            <w:pPr>
              <w:rPr>
                <w:rFonts w:ascii="Arial" w:hAnsi="Arial" w:cs="Arial"/>
              </w:rPr>
            </w:pPr>
          </w:p>
        </w:tc>
      </w:tr>
      <w:tr w:rsidR="008E0AE1" w:rsidRPr="008E0AE1" w14:paraId="6E2F69B1" w14:textId="77777777" w:rsidTr="00D934C4">
        <w:tc>
          <w:tcPr>
            <w:tcW w:w="15572" w:type="dxa"/>
            <w:gridSpan w:val="3"/>
          </w:tcPr>
          <w:p w14:paraId="484953EB" w14:textId="658D82FD" w:rsidR="0032356D" w:rsidRPr="008E0AE1" w:rsidRDefault="006E6571" w:rsidP="00F23D6D">
            <w:pPr>
              <w:pStyle w:val="INV101Grundschrift02Ue1"/>
              <w:spacing w:line="240" w:lineRule="auto"/>
              <w:rPr>
                <w:rFonts w:ascii="Arial" w:hAnsi="Arial" w:cs="Arial"/>
                <w:b w:val="0"/>
                <w:bCs w:val="0"/>
                <w:color w:val="000000" w:themeColor="text1"/>
                <w:sz w:val="18"/>
                <w:szCs w:val="18"/>
              </w:rPr>
            </w:pPr>
            <w:r w:rsidRPr="006E6571">
              <w:rPr>
                <w:rStyle w:val="rot"/>
                <w:rFonts w:ascii="Arial" w:hAnsi="Arial" w:cs="Arial"/>
                <w:color w:val="auto"/>
                <w:sz w:val="24"/>
                <w:szCs w:val="24"/>
              </w:rPr>
              <w:t>M</w:t>
            </w:r>
            <w:r w:rsidRPr="006E6571">
              <w:rPr>
                <w:rStyle w:val="rot"/>
                <w:color w:val="auto"/>
                <w:sz w:val="24"/>
                <w:szCs w:val="24"/>
              </w:rPr>
              <w:t>edien analysieren und reflektieren</w:t>
            </w:r>
            <w:r w:rsidR="008E4414" w:rsidRPr="006E6571">
              <w:rPr>
                <w:rStyle w:val="rot"/>
                <w:rFonts w:ascii="Arial" w:hAnsi="Arial" w:cs="Arial"/>
                <w:color w:val="auto"/>
              </w:rPr>
              <w:t xml:space="preserve"> </w:t>
            </w:r>
            <w:r w:rsidR="0032356D" w:rsidRPr="008E0AE1">
              <w:rPr>
                <w:rFonts w:ascii="Arial" w:hAnsi="Arial" w:cs="Arial"/>
                <w:b w:val="0"/>
                <w:bCs w:val="0"/>
                <w:color w:val="000000" w:themeColor="text1"/>
                <w:sz w:val="18"/>
                <w:szCs w:val="18"/>
              </w:rPr>
              <w:t xml:space="preserve">(wortstark-Schülerband </w:t>
            </w:r>
            <w:r>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Pr>
                <w:rFonts w:ascii="Arial" w:hAnsi="Arial" w:cs="Arial"/>
                <w:b w:val="0"/>
                <w:bCs w:val="0"/>
                <w:color w:val="000000" w:themeColor="text1"/>
                <w:sz w:val="18"/>
                <w:szCs w:val="18"/>
              </w:rPr>
              <w:t>216-231</w:t>
            </w:r>
            <w:r w:rsidR="0032356D" w:rsidRPr="008E0AE1">
              <w:rPr>
                <w:rFonts w:ascii="Arial" w:hAnsi="Arial" w:cs="Arial"/>
                <w:b w:val="0"/>
                <w:bCs w:val="0"/>
                <w:color w:val="000000" w:themeColor="text1"/>
                <w:sz w:val="18"/>
                <w:szCs w:val="18"/>
              </w:rPr>
              <w:t>)</w:t>
            </w:r>
          </w:p>
          <w:p w14:paraId="40253357" w14:textId="77777777" w:rsidR="0032356D" w:rsidRPr="008E0AE1" w:rsidRDefault="0032356D" w:rsidP="00F23D6D">
            <w:pPr>
              <w:rPr>
                <w:rFonts w:ascii="Arial" w:hAnsi="Arial" w:cs="Arial"/>
              </w:rPr>
            </w:pPr>
          </w:p>
        </w:tc>
      </w:tr>
      <w:tr w:rsidR="008E0AE1" w:rsidRPr="008E0AE1" w14:paraId="3CED2708" w14:textId="77777777" w:rsidTr="00EB250D">
        <w:tc>
          <w:tcPr>
            <w:tcW w:w="5276" w:type="dxa"/>
          </w:tcPr>
          <w:p w14:paraId="2BF6AA61" w14:textId="77777777" w:rsidR="00EB250D" w:rsidRPr="008E0AE1" w:rsidRDefault="00EB250D" w:rsidP="001945D8">
            <w:pPr>
              <w:rPr>
                <w:rFonts w:ascii="Arial" w:hAnsi="Arial" w:cs="Arial"/>
                <w:b/>
                <w:szCs w:val="18"/>
              </w:rPr>
            </w:pPr>
            <w:r w:rsidRPr="008E0AE1">
              <w:rPr>
                <w:rFonts w:ascii="Arial" w:hAnsi="Arial" w:cs="Arial"/>
                <w:b/>
                <w:szCs w:val="18"/>
              </w:rPr>
              <w:t>Aufbau der Unterrichtseinheit</w:t>
            </w:r>
          </w:p>
          <w:p w14:paraId="30F3277A" w14:textId="77777777" w:rsidR="00EB250D" w:rsidRDefault="00EB250D" w:rsidP="001945D8">
            <w:pPr>
              <w:rPr>
                <w:rFonts w:ascii="Arial" w:hAnsi="Arial" w:cs="Arial"/>
                <w:szCs w:val="18"/>
              </w:rPr>
            </w:pPr>
          </w:p>
          <w:p w14:paraId="4FB935E7" w14:textId="56E3B280" w:rsidR="00251C46" w:rsidRDefault="00251C46" w:rsidP="001945D8">
            <w:pPr>
              <w:rPr>
                <w:rFonts w:ascii="Arial" w:hAnsi="Arial" w:cs="Arial"/>
                <w:szCs w:val="18"/>
              </w:rPr>
            </w:pPr>
            <w:r>
              <w:rPr>
                <w:rFonts w:ascii="Arial" w:hAnsi="Arial" w:cs="Arial"/>
                <w:szCs w:val="18"/>
              </w:rPr>
              <w:t>Einstieg</w:t>
            </w:r>
          </w:p>
          <w:p w14:paraId="59F4F011" w14:textId="71FB68F8" w:rsidR="00251C46" w:rsidRPr="008E0AE1" w:rsidRDefault="00251C46" w:rsidP="001945D8">
            <w:pPr>
              <w:rPr>
                <w:rFonts w:ascii="Arial" w:hAnsi="Arial" w:cs="Arial"/>
                <w:szCs w:val="18"/>
              </w:rPr>
            </w:pPr>
            <w:r>
              <w:rPr>
                <w:rFonts w:ascii="Arial" w:hAnsi="Arial" w:cs="Arial"/>
                <w:szCs w:val="18"/>
              </w:rPr>
              <w:t>(S. 216)</w:t>
            </w:r>
          </w:p>
          <w:p w14:paraId="5C03F570" w14:textId="77777777" w:rsidR="00EB250D" w:rsidRDefault="00EB250D" w:rsidP="002A0583">
            <w:pPr>
              <w:rPr>
                <w:rFonts w:ascii="Arial" w:hAnsi="Arial" w:cs="Arial"/>
              </w:rPr>
            </w:pPr>
          </w:p>
          <w:p w14:paraId="79E2DF85" w14:textId="471FF4BC" w:rsidR="00251C46" w:rsidRDefault="00251C46" w:rsidP="00251C46">
            <w:pPr>
              <w:rPr>
                <w:rFonts w:ascii="Arial" w:hAnsi="Arial" w:cs="Arial"/>
              </w:rPr>
            </w:pPr>
            <w:r w:rsidRPr="00251C46">
              <w:rPr>
                <w:rFonts w:ascii="Arial" w:hAnsi="Arial" w:cs="Arial"/>
              </w:rPr>
              <w:t>Kommunikationsregeln im Internet beachten</w:t>
            </w:r>
          </w:p>
          <w:p w14:paraId="0C00A7EA" w14:textId="2ECEE246" w:rsidR="00251C46" w:rsidRDefault="00251C46" w:rsidP="00251C46">
            <w:pPr>
              <w:rPr>
                <w:rFonts w:ascii="Arial" w:hAnsi="Arial" w:cs="Arial"/>
              </w:rPr>
            </w:pPr>
            <w:r>
              <w:rPr>
                <w:rFonts w:ascii="Arial" w:hAnsi="Arial" w:cs="Arial"/>
              </w:rPr>
              <w:t>(S. 217)</w:t>
            </w:r>
          </w:p>
          <w:p w14:paraId="056ECE1D" w14:textId="77777777" w:rsidR="00251C46" w:rsidRPr="00251C46" w:rsidRDefault="00251C46" w:rsidP="00251C46">
            <w:pPr>
              <w:rPr>
                <w:rFonts w:ascii="Arial" w:hAnsi="Arial" w:cs="Arial"/>
              </w:rPr>
            </w:pPr>
          </w:p>
          <w:p w14:paraId="0FA5F93D" w14:textId="2F59E95D" w:rsidR="00251C46" w:rsidRDefault="00251C46" w:rsidP="00251C46">
            <w:pPr>
              <w:rPr>
                <w:rFonts w:ascii="Arial" w:hAnsi="Arial" w:cs="Arial"/>
              </w:rPr>
            </w:pPr>
            <w:r w:rsidRPr="00251C46">
              <w:rPr>
                <w:rFonts w:ascii="Arial" w:hAnsi="Arial" w:cs="Arial"/>
              </w:rPr>
              <w:t>Ein Lernvideo über künstliche Intelligenz bearbeiten</w:t>
            </w:r>
          </w:p>
          <w:p w14:paraId="53B19D87" w14:textId="0F2AB47E" w:rsidR="00251C46" w:rsidRDefault="00251C46" w:rsidP="00251C46">
            <w:pPr>
              <w:rPr>
                <w:rFonts w:ascii="Arial" w:hAnsi="Arial" w:cs="Arial"/>
              </w:rPr>
            </w:pPr>
            <w:r>
              <w:rPr>
                <w:rFonts w:ascii="Arial" w:hAnsi="Arial" w:cs="Arial"/>
              </w:rPr>
              <w:t>(S. 218)</w:t>
            </w:r>
          </w:p>
          <w:p w14:paraId="62AB4BD0" w14:textId="77777777" w:rsidR="00251C46" w:rsidRPr="00251C46" w:rsidRDefault="00251C46" w:rsidP="00251C46">
            <w:pPr>
              <w:rPr>
                <w:rFonts w:ascii="Arial" w:hAnsi="Arial" w:cs="Arial"/>
              </w:rPr>
            </w:pPr>
          </w:p>
          <w:p w14:paraId="6D575FD1" w14:textId="2CA4ECA3" w:rsidR="00251C46" w:rsidRDefault="00251C46" w:rsidP="00251C46">
            <w:pPr>
              <w:rPr>
                <w:rFonts w:ascii="Arial" w:hAnsi="Arial" w:cs="Arial"/>
              </w:rPr>
            </w:pPr>
            <w:r w:rsidRPr="00251C46">
              <w:rPr>
                <w:rFonts w:ascii="Arial" w:hAnsi="Arial" w:cs="Arial"/>
              </w:rPr>
              <w:t>Über neue Medien nachdenken</w:t>
            </w:r>
          </w:p>
          <w:p w14:paraId="63F9C076" w14:textId="243E86C7" w:rsidR="00251C46" w:rsidRDefault="00251C46" w:rsidP="00251C46">
            <w:pPr>
              <w:rPr>
                <w:rFonts w:ascii="Arial" w:hAnsi="Arial" w:cs="Arial"/>
              </w:rPr>
            </w:pPr>
            <w:r>
              <w:rPr>
                <w:rFonts w:ascii="Arial" w:hAnsi="Arial" w:cs="Arial"/>
              </w:rPr>
              <w:t>(S. 219-221)</w:t>
            </w:r>
          </w:p>
          <w:p w14:paraId="66E33EBD" w14:textId="77777777" w:rsidR="00251C46" w:rsidRPr="00251C46" w:rsidRDefault="00251C46" w:rsidP="00251C46">
            <w:pPr>
              <w:rPr>
                <w:rFonts w:ascii="Arial" w:hAnsi="Arial" w:cs="Arial"/>
              </w:rPr>
            </w:pPr>
          </w:p>
          <w:p w14:paraId="4C03B9C7" w14:textId="7FF9E171" w:rsidR="00251C46" w:rsidRDefault="00251C46" w:rsidP="00251C46">
            <w:pPr>
              <w:rPr>
                <w:rFonts w:ascii="Arial" w:hAnsi="Arial" w:cs="Arial"/>
              </w:rPr>
            </w:pPr>
            <w:r w:rsidRPr="00251C46">
              <w:rPr>
                <w:rFonts w:ascii="Arial" w:hAnsi="Arial" w:cs="Arial"/>
              </w:rPr>
              <w:t>Chatbots als Lernpartner nutzen</w:t>
            </w:r>
          </w:p>
          <w:p w14:paraId="3CA7E0CF" w14:textId="61872C5B" w:rsidR="00251C46" w:rsidRDefault="00251C46" w:rsidP="00251C46">
            <w:pPr>
              <w:rPr>
                <w:rFonts w:ascii="Arial" w:hAnsi="Arial" w:cs="Arial"/>
              </w:rPr>
            </w:pPr>
            <w:r>
              <w:rPr>
                <w:rFonts w:ascii="Arial" w:hAnsi="Arial" w:cs="Arial"/>
              </w:rPr>
              <w:t>(S. 222-223)</w:t>
            </w:r>
          </w:p>
          <w:p w14:paraId="17E1BE0D" w14:textId="77777777" w:rsidR="00251C46" w:rsidRPr="00251C46" w:rsidRDefault="00251C46" w:rsidP="00251C46">
            <w:pPr>
              <w:rPr>
                <w:rFonts w:ascii="Arial" w:hAnsi="Arial" w:cs="Arial"/>
              </w:rPr>
            </w:pPr>
          </w:p>
          <w:p w14:paraId="45FAF404" w14:textId="5588E07C" w:rsidR="00251C46" w:rsidRDefault="00251C46" w:rsidP="00251C46">
            <w:pPr>
              <w:rPr>
                <w:rFonts w:ascii="Arial" w:hAnsi="Arial" w:cs="Arial"/>
              </w:rPr>
            </w:pPr>
            <w:r w:rsidRPr="00251C46">
              <w:rPr>
                <w:rFonts w:ascii="Arial" w:hAnsi="Arial" w:cs="Arial"/>
              </w:rPr>
              <w:t>Medien miteinander vergleichen</w:t>
            </w:r>
          </w:p>
          <w:p w14:paraId="7871CD5B" w14:textId="2D168461" w:rsidR="00251C46" w:rsidRDefault="00251C46" w:rsidP="00251C46">
            <w:pPr>
              <w:rPr>
                <w:rFonts w:ascii="Arial" w:hAnsi="Arial" w:cs="Arial"/>
              </w:rPr>
            </w:pPr>
            <w:r>
              <w:rPr>
                <w:rFonts w:ascii="Arial" w:hAnsi="Arial" w:cs="Arial"/>
              </w:rPr>
              <w:t>(S. 224-225)</w:t>
            </w:r>
          </w:p>
          <w:p w14:paraId="037DD27B" w14:textId="77777777" w:rsidR="00251C46" w:rsidRPr="00251C46" w:rsidRDefault="00251C46" w:rsidP="00251C46">
            <w:pPr>
              <w:rPr>
                <w:rFonts w:ascii="Arial" w:hAnsi="Arial" w:cs="Arial"/>
              </w:rPr>
            </w:pPr>
          </w:p>
          <w:p w14:paraId="4770066F" w14:textId="7D7A6066" w:rsidR="00251C46" w:rsidRDefault="00251C46" w:rsidP="00251C46">
            <w:pPr>
              <w:rPr>
                <w:rFonts w:ascii="Arial" w:hAnsi="Arial" w:cs="Arial"/>
              </w:rPr>
            </w:pPr>
            <w:r w:rsidRPr="00251C46">
              <w:rPr>
                <w:rFonts w:ascii="Arial" w:hAnsi="Arial" w:cs="Arial"/>
              </w:rPr>
              <w:t>Über Influencerinnen und Influencer nachdenken</w:t>
            </w:r>
          </w:p>
          <w:p w14:paraId="230C330A" w14:textId="111B33BB" w:rsidR="00251C46" w:rsidRDefault="00251C46" w:rsidP="00251C46">
            <w:pPr>
              <w:rPr>
                <w:rFonts w:ascii="Arial" w:hAnsi="Arial" w:cs="Arial"/>
              </w:rPr>
            </w:pPr>
            <w:r>
              <w:rPr>
                <w:rFonts w:ascii="Arial" w:hAnsi="Arial" w:cs="Arial"/>
              </w:rPr>
              <w:t>(S. 226-228)</w:t>
            </w:r>
          </w:p>
          <w:p w14:paraId="14A1EAD8" w14:textId="77777777" w:rsidR="00251C46" w:rsidRPr="00251C46" w:rsidRDefault="00251C46" w:rsidP="00251C46">
            <w:pPr>
              <w:rPr>
                <w:rFonts w:ascii="Arial" w:hAnsi="Arial" w:cs="Arial"/>
              </w:rPr>
            </w:pPr>
          </w:p>
          <w:p w14:paraId="2FB3A704" w14:textId="3A088DE3" w:rsidR="00251C46" w:rsidRDefault="00251C46" w:rsidP="00251C46">
            <w:pPr>
              <w:rPr>
                <w:rFonts w:ascii="Arial" w:hAnsi="Arial" w:cs="Arial"/>
              </w:rPr>
            </w:pPr>
            <w:r w:rsidRPr="00251C46">
              <w:rPr>
                <w:rFonts w:ascii="Arial" w:hAnsi="Arial" w:cs="Arial"/>
              </w:rPr>
              <w:t>Sprache untersuchen</w:t>
            </w:r>
            <w:r>
              <w:rPr>
                <w:rFonts w:ascii="Arial" w:hAnsi="Arial" w:cs="Arial"/>
              </w:rPr>
              <w:t>:</w:t>
            </w:r>
            <w:r w:rsidRPr="00251C46">
              <w:rPr>
                <w:rFonts w:ascii="Arial" w:hAnsi="Arial" w:cs="Arial"/>
              </w:rPr>
              <w:t xml:space="preserve"> Über Mündlichkeit und Schriftlichkeit nachdenken</w:t>
            </w:r>
          </w:p>
          <w:p w14:paraId="02A98B1C" w14:textId="7E6967E8" w:rsidR="00251C46" w:rsidRDefault="00251C46" w:rsidP="00251C46">
            <w:pPr>
              <w:rPr>
                <w:rFonts w:ascii="Arial" w:hAnsi="Arial" w:cs="Arial"/>
              </w:rPr>
            </w:pPr>
            <w:r>
              <w:rPr>
                <w:rFonts w:ascii="Arial" w:hAnsi="Arial" w:cs="Arial"/>
              </w:rPr>
              <w:t>(S. 229)</w:t>
            </w:r>
          </w:p>
          <w:p w14:paraId="7D221C95" w14:textId="77777777" w:rsidR="00251C46" w:rsidRPr="00251C46" w:rsidRDefault="00251C46" w:rsidP="00251C46">
            <w:pPr>
              <w:rPr>
                <w:rFonts w:ascii="Arial" w:hAnsi="Arial" w:cs="Arial"/>
              </w:rPr>
            </w:pPr>
          </w:p>
          <w:p w14:paraId="50188D49" w14:textId="50AD4BED" w:rsidR="00251C46" w:rsidRDefault="00251C46" w:rsidP="00251C46">
            <w:pPr>
              <w:rPr>
                <w:rFonts w:ascii="Arial" w:hAnsi="Arial" w:cs="Arial"/>
              </w:rPr>
            </w:pPr>
            <w:r w:rsidRPr="00251C46">
              <w:rPr>
                <w:rFonts w:ascii="Arial" w:hAnsi="Arial" w:cs="Arial"/>
              </w:rPr>
              <w:t>Prüfungstraining</w:t>
            </w:r>
            <w:r>
              <w:rPr>
                <w:rFonts w:ascii="Arial" w:hAnsi="Arial" w:cs="Arial"/>
              </w:rPr>
              <w:t>:</w:t>
            </w:r>
            <w:r w:rsidRPr="00251C46">
              <w:rPr>
                <w:rFonts w:ascii="Arial" w:hAnsi="Arial" w:cs="Arial"/>
              </w:rPr>
              <w:t xml:space="preserve"> Medien nutzen und mit den Informationen weiterarbeiten</w:t>
            </w:r>
          </w:p>
          <w:p w14:paraId="30BEB63C" w14:textId="1EDC974F" w:rsidR="00251C46" w:rsidRDefault="00251C46" w:rsidP="002A0583">
            <w:pPr>
              <w:rPr>
                <w:rFonts w:ascii="Arial" w:hAnsi="Arial" w:cs="Arial"/>
              </w:rPr>
            </w:pPr>
            <w:r>
              <w:rPr>
                <w:rFonts w:ascii="Arial" w:hAnsi="Arial" w:cs="Arial"/>
              </w:rPr>
              <w:t>(S. 230-231)</w:t>
            </w:r>
          </w:p>
          <w:p w14:paraId="023500D4" w14:textId="1D3F521D" w:rsidR="00251C46" w:rsidRPr="008E0AE1" w:rsidRDefault="00251C46" w:rsidP="002A0583">
            <w:pPr>
              <w:rPr>
                <w:rFonts w:ascii="Arial" w:hAnsi="Arial" w:cs="Arial"/>
              </w:rPr>
            </w:pPr>
          </w:p>
        </w:tc>
        <w:tc>
          <w:tcPr>
            <w:tcW w:w="5103" w:type="dxa"/>
          </w:tcPr>
          <w:p w14:paraId="7E086772" w14:textId="77777777" w:rsidR="00F65C18" w:rsidRPr="009073BE" w:rsidRDefault="00F65C18" w:rsidP="00F65C18">
            <w:pPr>
              <w:rPr>
                <w:rFonts w:ascii="Arial" w:hAnsi="Arial" w:cs="Arial"/>
                <w:b/>
                <w:szCs w:val="18"/>
              </w:rPr>
            </w:pPr>
            <w:r w:rsidRPr="009073BE">
              <w:rPr>
                <w:rFonts w:ascii="Arial" w:hAnsi="Arial" w:cs="Arial"/>
                <w:b/>
                <w:szCs w:val="18"/>
              </w:rPr>
              <w:t>Zentrale Kompetenzen und Inhalte</w:t>
            </w:r>
          </w:p>
          <w:p w14:paraId="2375698A" w14:textId="77777777" w:rsidR="00F65C18" w:rsidRPr="009073BE" w:rsidRDefault="00F65C18" w:rsidP="00F65C18">
            <w:pPr>
              <w:rPr>
                <w:rFonts w:ascii="Arial" w:hAnsi="Arial" w:cs="Arial"/>
                <w:b/>
                <w:i/>
                <w:szCs w:val="18"/>
              </w:rPr>
            </w:pPr>
          </w:p>
          <w:p w14:paraId="6A5EA6FA" w14:textId="77777777" w:rsidR="00F65C18" w:rsidRDefault="00F65C18" w:rsidP="00F65C18">
            <w:pPr>
              <w:rPr>
                <w:rFonts w:ascii="Arial" w:hAnsi="Arial" w:cs="Arial"/>
                <w:b/>
                <w:i/>
                <w:szCs w:val="18"/>
              </w:rPr>
            </w:pPr>
            <w:r>
              <w:rPr>
                <w:rFonts w:ascii="Arial" w:hAnsi="Arial" w:cs="Arial"/>
                <w:b/>
                <w:i/>
                <w:szCs w:val="18"/>
              </w:rPr>
              <w:t>Sprechen und Zuhören</w:t>
            </w:r>
          </w:p>
          <w:p w14:paraId="4C38A879" w14:textId="77777777" w:rsidR="00F65C18" w:rsidRDefault="00F65C18" w:rsidP="00232DF9">
            <w:pPr>
              <w:pStyle w:val="Listenabsatz"/>
              <w:numPr>
                <w:ilvl w:val="0"/>
                <w:numId w:val="2"/>
              </w:numPr>
              <w:rPr>
                <w:rFonts w:ascii="Arial" w:hAnsi="Arial" w:cs="Arial"/>
                <w:szCs w:val="18"/>
              </w:rPr>
            </w:pPr>
            <w:r w:rsidRPr="00C35E43">
              <w:rPr>
                <w:rFonts w:ascii="Arial" w:hAnsi="Arial" w:cs="Arial"/>
                <w:szCs w:val="18"/>
              </w:rPr>
              <w:t>kennen technische Möglichkeiten beim Kommunizieren in der digitalen Welt und wenden digitale Werkzeuge (z. B. Aufzeichnen der eigenen Stimme, Adaptieren von Gesprächsregeln für Formen digital vermittelten Sprechens wie Audio- und Videokonferenzen) an</w:t>
            </w:r>
          </w:p>
          <w:p w14:paraId="34A41A20" w14:textId="77777777" w:rsidR="00F65C18" w:rsidRPr="00CF57F2" w:rsidRDefault="00F65C18" w:rsidP="00F65C18">
            <w:pPr>
              <w:rPr>
                <w:rFonts w:ascii="Arial" w:hAnsi="Arial" w:cs="Arial"/>
                <w:szCs w:val="18"/>
              </w:rPr>
            </w:pPr>
          </w:p>
          <w:p w14:paraId="168B143F" w14:textId="77777777" w:rsidR="00F65C18" w:rsidRPr="009073BE" w:rsidRDefault="00F65C18" w:rsidP="00F65C18">
            <w:pPr>
              <w:rPr>
                <w:rFonts w:ascii="Arial" w:hAnsi="Arial" w:cs="Arial"/>
              </w:rPr>
            </w:pPr>
            <w:r w:rsidRPr="009073BE">
              <w:rPr>
                <w:rFonts w:ascii="Arial" w:hAnsi="Arial" w:cs="Arial"/>
                <w:b/>
                <w:i/>
                <w:szCs w:val="18"/>
              </w:rPr>
              <w:t>Schreiben</w:t>
            </w:r>
          </w:p>
          <w:p w14:paraId="70946776" w14:textId="77777777" w:rsidR="00F65C18" w:rsidRDefault="00F65C18" w:rsidP="00232DF9">
            <w:pPr>
              <w:pStyle w:val="Listenabsatz"/>
              <w:numPr>
                <w:ilvl w:val="0"/>
                <w:numId w:val="2"/>
              </w:numPr>
              <w:rPr>
                <w:rFonts w:ascii="Arial" w:hAnsi="Arial" w:cs="Arial"/>
                <w:bCs/>
                <w:iCs/>
              </w:rPr>
            </w:pPr>
            <w:r w:rsidRPr="00870B93">
              <w:rPr>
                <w:rFonts w:ascii="Arial" w:hAnsi="Arial" w:cs="Arial"/>
                <w:bCs/>
                <w:iCs/>
              </w:rPr>
              <w:t>schriftliche Analysen von pragmatischen, auch diskontinuierlichen Texten (z. B. Statistiken, Diagrammen)</w:t>
            </w:r>
          </w:p>
          <w:p w14:paraId="08520B03" w14:textId="77777777" w:rsidR="00F65C18" w:rsidRPr="00CF57F2" w:rsidRDefault="00F65C18" w:rsidP="00F65C18">
            <w:pPr>
              <w:rPr>
                <w:rFonts w:ascii="Arial" w:hAnsi="Arial" w:cs="Arial"/>
                <w:bCs/>
                <w:iCs/>
              </w:rPr>
            </w:pPr>
          </w:p>
          <w:p w14:paraId="4E7D305B" w14:textId="77777777" w:rsidR="00F65C18" w:rsidRPr="009073BE" w:rsidRDefault="00F65C18" w:rsidP="00F65C18">
            <w:pPr>
              <w:rPr>
                <w:rFonts w:ascii="Arial" w:hAnsi="Arial" w:cs="Arial"/>
              </w:rPr>
            </w:pPr>
            <w:r w:rsidRPr="009073BE">
              <w:rPr>
                <w:rFonts w:ascii="Arial" w:hAnsi="Arial" w:cs="Arial"/>
                <w:b/>
                <w:i/>
                <w:szCs w:val="18"/>
              </w:rPr>
              <w:t>Lesen</w:t>
            </w:r>
          </w:p>
          <w:p w14:paraId="33B4EABA" w14:textId="77777777" w:rsidR="00F65C18" w:rsidRDefault="00F65C18" w:rsidP="00232DF9">
            <w:pPr>
              <w:pStyle w:val="Listenabsatz"/>
              <w:numPr>
                <w:ilvl w:val="0"/>
                <w:numId w:val="2"/>
              </w:numPr>
              <w:rPr>
                <w:rFonts w:ascii="Arial" w:hAnsi="Arial" w:cs="Arial"/>
                <w:bCs/>
                <w:iCs/>
                <w:szCs w:val="18"/>
              </w:rPr>
            </w:pPr>
            <w:r w:rsidRPr="004F3875">
              <w:rPr>
                <w:rFonts w:ascii="Arial" w:hAnsi="Arial" w:cs="Arial"/>
                <w:bCs/>
                <w:iCs/>
                <w:szCs w:val="18"/>
              </w:rPr>
              <w:t>bringen Texte aufgrund konkreter Aufgaben in andere Darstellungsformen (Mind-Map, Tabelle, Liste)</w:t>
            </w:r>
          </w:p>
          <w:p w14:paraId="3E9DA8FA" w14:textId="77777777" w:rsidR="00F65C18" w:rsidRPr="00CF57F2" w:rsidRDefault="00F65C18" w:rsidP="00F65C18">
            <w:pPr>
              <w:rPr>
                <w:rFonts w:ascii="Arial" w:hAnsi="Arial" w:cs="Arial"/>
                <w:bCs/>
                <w:iCs/>
                <w:szCs w:val="18"/>
              </w:rPr>
            </w:pPr>
          </w:p>
          <w:p w14:paraId="41685CA1" w14:textId="77777777" w:rsidR="00F65C18" w:rsidRPr="009073BE" w:rsidRDefault="00F65C18" w:rsidP="00F65C18">
            <w:pPr>
              <w:rPr>
                <w:rFonts w:ascii="Arial" w:hAnsi="Arial" w:cs="Arial"/>
                <w:b/>
                <w:bCs/>
                <w:i/>
                <w:iCs/>
              </w:rPr>
            </w:pPr>
            <w:r w:rsidRPr="009073BE">
              <w:rPr>
                <w:rFonts w:ascii="Arial" w:hAnsi="Arial" w:cs="Arial"/>
                <w:b/>
                <w:bCs/>
                <w:i/>
                <w:iCs/>
              </w:rPr>
              <w:t>Sprache und Sprachgebrauch untersuchen</w:t>
            </w:r>
          </w:p>
          <w:p w14:paraId="5BB67636" w14:textId="77777777" w:rsidR="00F65C18" w:rsidRPr="00CF57F2" w:rsidRDefault="00F65C18" w:rsidP="00232DF9">
            <w:pPr>
              <w:pStyle w:val="Listenabsatz"/>
              <w:numPr>
                <w:ilvl w:val="0"/>
                <w:numId w:val="2"/>
              </w:numPr>
              <w:rPr>
                <w:rFonts w:ascii="Arial" w:hAnsi="Arial" w:cs="Arial"/>
              </w:rPr>
            </w:pPr>
            <w:r w:rsidRPr="00CF57F2">
              <w:rPr>
                <w:rFonts w:ascii="Arial" w:hAnsi="Arial" w:cs="Arial"/>
              </w:rPr>
              <w:t>untersuchen und nutzen sie die Verwendungsbedingungen und sprachlichen Gestaltungsanforderungen von informeller und elaborierter Mündlichkeit bzw. Schriftlichkeit</w:t>
            </w:r>
          </w:p>
          <w:p w14:paraId="01E1DAC6" w14:textId="77777777" w:rsidR="00F65C18" w:rsidRDefault="00F65C18" w:rsidP="00F65C18">
            <w:pPr>
              <w:rPr>
                <w:rFonts w:ascii="Arial" w:hAnsi="Arial" w:cs="Arial"/>
              </w:rPr>
            </w:pPr>
          </w:p>
          <w:p w14:paraId="509299A6" w14:textId="77777777" w:rsidR="00F65C18" w:rsidRPr="00CF57F2" w:rsidRDefault="00F65C18" w:rsidP="00F65C18">
            <w:pPr>
              <w:rPr>
                <w:rFonts w:ascii="Arial" w:hAnsi="Arial" w:cs="Arial"/>
                <w:b/>
                <w:i/>
              </w:rPr>
            </w:pPr>
            <w:r w:rsidRPr="00CF57F2">
              <w:rPr>
                <w:rFonts w:ascii="Arial" w:hAnsi="Arial" w:cs="Arial"/>
                <w:b/>
                <w:i/>
              </w:rPr>
              <w:t>Digitale Medien nutzen</w:t>
            </w:r>
          </w:p>
          <w:p w14:paraId="231D463B" w14:textId="77777777" w:rsidR="00F65C18" w:rsidRDefault="00F65C18" w:rsidP="00232DF9">
            <w:pPr>
              <w:pStyle w:val="Listenabsatz"/>
              <w:numPr>
                <w:ilvl w:val="0"/>
                <w:numId w:val="2"/>
              </w:numPr>
              <w:rPr>
                <w:rFonts w:ascii="Arial" w:hAnsi="Arial" w:cs="Arial"/>
              </w:rPr>
            </w:pPr>
            <w:r w:rsidRPr="00983A4E">
              <w:rPr>
                <w:rFonts w:ascii="Arial" w:hAnsi="Arial" w:cs="Arial"/>
              </w:rPr>
              <w:t>erkennen und beschreiben, welche Eigenschaften von Personen oder Figuren einen vermeintlichen Vorbildcharakter erzeugen</w:t>
            </w:r>
          </w:p>
          <w:p w14:paraId="351C1682" w14:textId="77777777" w:rsidR="00F65C18" w:rsidRDefault="00F65C18" w:rsidP="00232DF9">
            <w:pPr>
              <w:pStyle w:val="Listenabsatz"/>
              <w:numPr>
                <w:ilvl w:val="0"/>
                <w:numId w:val="2"/>
              </w:numPr>
              <w:rPr>
                <w:rFonts w:ascii="Arial" w:hAnsi="Arial" w:cs="Arial"/>
              </w:rPr>
            </w:pPr>
            <w:r w:rsidRPr="006B75BA">
              <w:rPr>
                <w:rFonts w:ascii="Arial" w:hAnsi="Arial" w:cs="Arial"/>
              </w:rPr>
              <w:t xml:space="preserve">entwickeln eine erste medienethische </w:t>
            </w:r>
            <w:r w:rsidRPr="00D115A5">
              <w:rPr>
                <w:rFonts w:ascii="Arial" w:hAnsi="Arial" w:cs="Arial"/>
              </w:rPr>
              <w:t>Perspektive, indem sie Veränderungen in der Medienwelt und grundsätzliche Verhaltensweisen beurteilen, die Wirkung der Mediengestaltung und die Problematik der Konstruktion von Wirklichkeit reflektieren</w:t>
            </w:r>
          </w:p>
          <w:p w14:paraId="1198413C" w14:textId="77777777" w:rsidR="00F65C18" w:rsidRDefault="00F65C18" w:rsidP="00232DF9">
            <w:pPr>
              <w:pStyle w:val="Listenabsatz"/>
              <w:numPr>
                <w:ilvl w:val="0"/>
                <w:numId w:val="2"/>
              </w:numPr>
              <w:rPr>
                <w:rFonts w:ascii="Arial" w:hAnsi="Arial" w:cs="Arial"/>
              </w:rPr>
            </w:pPr>
            <w:r w:rsidRPr="00B06082">
              <w:rPr>
                <w:rFonts w:ascii="Arial" w:hAnsi="Arial" w:cs="Arial"/>
              </w:rPr>
              <w:t xml:space="preserve">beschreiben und reflektieren ihr Medienverhalten im Vergleich </w:t>
            </w:r>
            <w:proofErr w:type="gramStart"/>
            <w:r w:rsidRPr="00B06082">
              <w:rPr>
                <w:rFonts w:ascii="Arial" w:hAnsi="Arial" w:cs="Arial"/>
              </w:rPr>
              <w:t>mit dem</w:t>
            </w:r>
            <w:r>
              <w:rPr>
                <w:rFonts w:ascii="Arial" w:hAnsi="Arial" w:cs="Arial"/>
              </w:rPr>
              <w:t xml:space="preserve"> </w:t>
            </w:r>
            <w:r w:rsidRPr="00B06082">
              <w:rPr>
                <w:rFonts w:ascii="Arial" w:hAnsi="Arial" w:cs="Arial"/>
              </w:rPr>
              <w:t>anderer Menschen</w:t>
            </w:r>
            <w:proofErr w:type="gramEnd"/>
            <w:r w:rsidRPr="00B06082">
              <w:rPr>
                <w:rFonts w:ascii="Arial" w:hAnsi="Arial" w:cs="Arial"/>
              </w:rPr>
              <w:t xml:space="preserve"> und im Blick auf </w:t>
            </w:r>
            <w:r w:rsidRPr="00B06082">
              <w:rPr>
                <w:rFonts w:ascii="Arial" w:hAnsi="Arial" w:cs="Arial"/>
              </w:rPr>
              <w:lastRenderedPageBreak/>
              <w:t>Studien und Umfragen und ziehen Konsequenzen daraus (z. B. Art, Zweck und Zeiträume der Mediennutzung)</w:t>
            </w:r>
          </w:p>
          <w:p w14:paraId="190B63A1" w14:textId="77777777" w:rsidR="00F65C18" w:rsidRDefault="00F65C18" w:rsidP="00232DF9">
            <w:pPr>
              <w:pStyle w:val="Listenabsatz"/>
              <w:numPr>
                <w:ilvl w:val="0"/>
                <w:numId w:val="2"/>
              </w:numPr>
              <w:rPr>
                <w:rFonts w:ascii="Arial" w:hAnsi="Arial" w:cs="Arial"/>
              </w:rPr>
            </w:pPr>
            <w:r w:rsidRPr="00C35E43">
              <w:rPr>
                <w:rFonts w:ascii="Arial" w:hAnsi="Arial" w:cs="Arial"/>
              </w:rPr>
              <w:t>reflektieren die Reichweite und die damit verbundenen Chancen und Gefahren von Veröffentlichungen in digitalen Medien</w:t>
            </w:r>
          </w:p>
          <w:p w14:paraId="64F9E03E" w14:textId="77777777" w:rsidR="00F65C18" w:rsidRDefault="00F65C18" w:rsidP="00232DF9">
            <w:pPr>
              <w:pStyle w:val="Listenabsatz"/>
              <w:numPr>
                <w:ilvl w:val="0"/>
                <w:numId w:val="2"/>
              </w:numPr>
              <w:rPr>
                <w:rFonts w:ascii="Arial" w:hAnsi="Arial" w:cs="Arial"/>
              </w:rPr>
            </w:pPr>
            <w:r w:rsidRPr="009F52A2">
              <w:rPr>
                <w:rFonts w:ascii="Arial" w:hAnsi="Arial" w:cs="Arial"/>
              </w:rPr>
              <w:t>reflektieren die Sicherheit bzw. die Gefahren der im Alltag genutzten Medien (z. B. Probleme der Selbstinszenierung, Gefahren durch Abonnements, Weiterleitungen, In-App-Käufe)</w:t>
            </w:r>
          </w:p>
          <w:p w14:paraId="320C503A" w14:textId="77777777" w:rsidR="00F825AE" w:rsidRPr="00232DF9" w:rsidRDefault="00F65C18" w:rsidP="00232DF9">
            <w:pPr>
              <w:pStyle w:val="Listenabsatz"/>
              <w:numPr>
                <w:ilvl w:val="0"/>
                <w:numId w:val="2"/>
              </w:numPr>
              <w:rPr>
                <w:rFonts w:ascii="Arial" w:hAnsi="Arial" w:cs="Arial"/>
                <w:b/>
                <w:bCs/>
                <w:i/>
                <w:iCs/>
                <w:color w:val="auto"/>
              </w:rPr>
            </w:pPr>
            <w:r w:rsidRPr="00E95B8D">
              <w:rPr>
                <w:rFonts w:ascii="Arial" w:hAnsi="Arial" w:cs="Arial"/>
              </w:rPr>
              <w:t>beschreiben die Sachlichkeit und Verlässlichkeit von Äußerungen in digitalen Medien selbstständig</w:t>
            </w:r>
          </w:p>
          <w:p w14:paraId="6561FF1C" w14:textId="611C92AC" w:rsidR="00232DF9" w:rsidRPr="00232DF9" w:rsidRDefault="00232DF9" w:rsidP="00232DF9">
            <w:pPr>
              <w:rPr>
                <w:rFonts w:ascii="Arial" w:hAnsi="Arial" w:cs="Arial"/>
                <w:b/>
                <w:bCs/>
                <w:i/>
                <w:iCs/>
                <w:color w:val="auto"/>
              </w:rPr>
            </w:pPr>
          </w:p>
        </w:tc>
        <w:tc>
          <w:tcPr>
            <w:tcW w:w="5193" w:type="dxa"/>
          </w:tcPr>
          <w:p w14:paraId="32798780" w14:textId="77777777" w:rsidR="004B32E9" w:rsidRPr="008E0AE1" w:rsidRDefault="004B32E9" w:rsidP="004B32E9">
            <w:pPr>
              <w:rPr>
                <w:rFonts w:ascii="Arial" w:hAnsi="Arial" w:cs="Arial"/>
                <w:b/>
                <w:szCs w:val="18"/>
              </w:rPr>
            </w:pPr>
            <w:r w:rsidRPr="008E0AE1">
              <w:rPr>
                <w:rFonts w:ascii="Arial" w:hAnsi="Arial" w:cs="Arial"/>
                <w:b/>
                <w:szCs w:val="18"/>
              </w:rPr>
              <w:lastRenderedPageBreak/>
              <w:t xml:space="preserve">Materialien/Medien zu </w:t>
            </w:r>
            <w:r w:rsidRPr="008E0AE1">
              <w:rPr>
                <w:rFonts w:ascii="Arial" w:hAnsi="Arial" w:cs="Arial"/>
                <w:b/>
                <w:i/>
                <w:szCs w:val="18"/>
              </w:rPr>
              <w:t xml:space="preserve">wortstark </w:t>
            </w:r>
            <w:r>
              <w:rPr>
                <w:rFonts w:ascii="Arial" w:hAnsi="Arial" w:cs="Arial"/>
                <w:b/>
                <w:i/>
                <w:szCs w:val="18"/>
              </w:rPr>
              <w:t>10</w:t>
            </w:r>
          </w:p>
          <w:p w14:paraId="7B501608" w14:textId="77777777" w:rsidR="004B32E9" w:rsidRPr="008E0AE1" w:rsidRDefault="004B32E9" w:rsidP="004B32E9">
            <w:pPr>
              <w:rPr>
                <w:rFonts w:ascii="Arial" w:hAnsi="Arial" w:cs="Arial"/>
                <w:szCs w:val="18"/>
              </w:rPr>
            </w:pPr>
          </w:p>
          <w:p w14:paraId="4A6A3D9F" w14:textId="77777777" w:rsidR="004B32E9" w:rsidRPr="008E0AE1" w:rsidRDefault="004B32E9" w:rsidP="004B32E9">
            <w:pPr>
              <w:rPr>
                <w:rFonts w:ascii="Arial" w:hAnsi="Arial" w:cs="Arial"/>
                <w:szCs w:val="18"/>
              </w:rPr>
            </w:pPr>
            <w:r w:rsidRPr="008E0AE1">
              <w:rPr>
                <w:rFonts w:ascii="Arial" w:hAnsi="Arial" w:cs="Arial"/>
                <w:b/>
                <w:i/>
                <w:szCs w:val="18"/>
              </w:rPr>
              <w:t>Medienpool</w:t>
            </w:r>
            <w:r>
              <w:rPr>
                <w:rFonts w:ascii="Arial" w:hAnsi="Arial" w:cs="Arial"/>
                <w:b/>
                <w:i/>
                <w:szCs w:val="18"/>
              </w:rPr>
              <w:t>/Digital+</w:t>
            </w:r>
          </w:p>
          <w:p w14:paraId="4F4D9170" w14:textId="394A7689" w:rsidR="004B54A8" w:rsidRDefault="004B54A8" w:rsidP="00232DF9">
            <w:pPr>
              <w:pStyle w:val="Listenabsatz"/>
              <w:numPr>
                <w:ilvl w:val="0"/>
                <w:numId w:val="2"/>
              </w:numPr>
              <w:rPr>
                <w:rFonts w:ascii="Arial" w:hAnsi="Arial" w:cs="Arial"/>
                <w:color w:val="auto"/>
              </w:rPr>
            </w:pPr>
            <w:r>
              <w:rPr>
                <w:rFonts w:ascii="Arial" w:hAnsi="Arial" w:cs="Arial"/>
                <w:color w:val="auto"/>
              </w:rPr>
              <w:t>Video: Chatbots</w:t>
            </w:r>
          </w:p>
          <w:p w14:paraId="668774A3" w14:textId="6A65E1C8" w:rsidR="004B54A8" w:rsidRDefault="004B54A8" w:rsidP="00232DF9">
            <w:pPr>
              <w:pStyle w:val="Listenabsatz"/>
              <w:numPr>
                <w:ilvl w:val="0"/>
                <w:numId w:val="2"/>
              </w:numPr>
              <w:rPr>
                <w:rFonts w:ascii="Arial" w:hAnsi="Arial" w:cs="Arial"/>
                <w:color w:val="auto"/>
              </w:rPr>
            </w:pPr>
            <w:r>
              <w:rPr>
                <w:rFonts w:ascii="Arial" w:hAnsi="Arial" w:cs="Arial"/>
                <w:color w:val="auto"/>
              </w:rPr>
              <w:t>PDF: Mindmap „Chatbots“</w:t>
            </w:r>
          </w:p>
          <w:p w14:paraId="75848657" w14:textId="37A1731E" w:rsidR="004B54A8" w:rsidRDefault="004B54A8" w:rsidP="00232DF9">
            <w:pPr>
              <w:pStyle w:val="Listenabsatz"/>
              <w:numPr>
                <w:ilvl w:val="0"/>
                <w:numId w:val="2"/>
              </w:numPr>
              <w:rPr>
                <w:rFonts w:ascii="Arial" w:hAnsi="Arial" w:cs="Arial"/>
                <w:color w:val="auto"/>
              </w:rPr>
            </w:pPr>
            <w:r>
              <w:rPr>
                <w:rFonts w:ascii="Arial" w:hAnsi="Arial" w:cs="Arial"/>
                <w:color w:val="auto"/>
              </w:rPr>
              <w:t>Word: Wie Chatbots die Schule verändern</w:t>
            </w:r>
          </w:p>
          <w:p w14:paraId="3135FB91" w14:textId="5EAD8CDB" w:rsidR="004B54A8" w:rsidRDefault="004B54A8" w:rsidP="00232DF9">
            <w:pPr>
              <w:pStyle w:val="Listenabsatz"/>
              <w:numPr>
                <w:ilvl w:val="0"/>
                <w:numId w:val="2"/>
              </w:numPr>
              <w:rPr>
                <w:rFonts w:ascii="Arial" w:hAnsi="Arial" w:cs="Arial"/>
                <w:color w:val="auto"/>
              </w:rPr>
            </w:pPr>
            <w:r>
              <w:rPr>
                <w:rFonts w:ascii="Arial" w:hAnsi="Arial" w:cs="Arial"/>
                <w:color w:val="auto"/>
              </w:rPr>
              <w:t>Audio: Influencer Mark Lo</w:t>
            </w:r>
          </w:p>
          <w:p w14:paraId="1988E3D0" w14:textId="01E5AED1" w:rsidR="004B54A8" w:rsidRPr="004B54A8" w:rsidRDefault="004B54A8" w:rsidP="00232DF9">
            <w:pPr>
              <w:pStyle w:val="Listenabsatz"/>
              <w:numPr>
                <w:ilvl w:val="0"/>
                <w:numId w:val="2"/>
              </w:numPr>
              <w:rPr>
                <w:rFonts w:ascii="Arial" w:hAnsi="Arial" w:cs="Arial"/>
                <w:color w:val="auto"/>
              </w:rPr>
            </w:pPr>
            <w:r>
              <w:rPr>
                <w:rFonts w:ascii="Arial" w:hAnsi="Arial" w:cs="Arial"/>
                <w:color w:val="auto"/>
              </w:rPr>
              <w:t>Audio: Influencer Daisy Ali</w:t>
            </w:r>
          </w:p>
          <w:p w14:paraId="68CADB65" w14:textId="77777777" w:rsidR="004B32E9" w:rsidRPr="008E0AE1" w:rsidRDefault="004B32E9" w:rsidP="004B32E9">
            <w:pPr>
              <w:rPr>
                <w:rFonts w:ascii="Arial" w:hAnsi="Arial" w:cs="Arial"/>
                <w:szCs w:val="18"/>
              </w:rPr>
            </w:pPr>
          </w:p>
          <w:p w14:paraId="45CDC996" w14:textId="77777777" w:rsidR="004B32E9" w:rsidRPr="008E0AE1" w:rsidRDefault="004B32E9" w:rsidP="004B32E9">
            <w:pPr>
              <w:rPr>
                <w:rFonts w:ascii="Arial" w:hAnsi="Arial" w:cs="Arial"/>
                <w:b/>
                <w:i/>
                <w:szCs w:val="18"/>
              </w:rPr>
            </w:pPr>
            <w:r w:rsidRPr="008E0AE1">
              <w:rPr>
                <w:rFonts w:ascii="Arial" w:hAnsi="Arial" w:cs="Arial"/>
                <w:b/>
                <w:i/>
                <w:szCs w:val="18"/>
              </w:rPr>
              <w:t xml:space="preserve">Arbeitsheft/interaktive Übungen: </w:t>
            </w:r>
          </w:p>
          <w:p w14:paraId="2CFD1C39" w14:textId="5C054D68" w:rsidR="0098523B" w:rsidRDefault="0098523B" w:rsidP="00232DF9">
            <w:pPr>
              <w:pStyle w:val="Listenabsatz"/>
              <w:numPr>
                <w:ilvl w:val="0"/>
                <w:numId w:val="2"/>
              </w:numPr>
              <w:rPr>
                <w:rFonts w:ascii="Arial" w:hAnsi="Arial" w:cs="Arial"/>
                <w:color w:val="auto"/>
              </w:rPr>
            </w:pPr>
            <w:r>
              <w:rPr>
                <w:rFonts w:ascii="Arial" w:hAnsi="Arial" w:cs="Arial"/>
                <w:color w:val="auto"/>
              </w:rPr>
              <w:t>Medientexte lesen und einordnen (S. 56-57)</w:t>
            </w:r>
          </w:p>
          <w:p w14:paraId="4AEF822F" w14:textId="25585042" w:rsidR="0098523B" w:rsidRDefault="0098523B" w:rsidP="00232DF9">
            <w:pPr>
              <w:pStyle w:val="Listenabsatz"/>
              <w:numPr>
                <w:ilvl w:val="0"/>
                <w:numId w:val="2"/>
              </w:numPr>
              <w:rPr>
                <w:rFonts w:ascii="Arial" w:hAnsi="Arial" w:cs="Arial"/>
                <w:color w:val="auto"/>
              </w:rPr>
            </w:pPr>
            <w:r>
              <w:rPr>
                <w:rFonts w:ascii="Arial" w:hAnsi="Arial" w:cs="Arial"/>
                <w:color w:val="auto"/>
              </w:rPr>
              <w:t>Medientexte miteinander vergleichen (S. 58)</w:t>
            </w:r>
          </w:p>
          <w:p w14:paraId="0429478A" w14:textId="6DBF0792" w:rsidR="0098523B" w:rsidRDefault="0098523B" w:rsidP="00232DF9">
            <w:pPr>
              <w:pStyle w:val="Listenabsatz"/>
              <w:numPr>
                <w:ilvl w:val="0"/>
                <w:numId w:val="2"/>
              </w:numPr>
              <w:rPr>
                <w:rFonts w:ascii="Arial" w:hAnsi="Arial" w:cs="Arial"/>
                <w:color w:val="auto"/>
              </w:rPr>
            </w:pPr>
            <w:r>
              <w:rPr>
                <w:rFonts w:ascii="Arial" w:hAnsi="Arial" w:cs="Arial"/>
                <w:color w:val="auto"/>
              </w:rPr>
              <w:t>Die Ergebnisse eines Textvergleichs aufschreiben (S. 59)</w:t>
            </w:r>
          </w:p>
          <w:p w14:paraId="02BB500B" w14:textId="77777777" w:rsidR="004B32E9" w:rsidRPr="008E0AE1" w:rsidRDefault="004B32E9" w:rsidP="004B32E9">
            <w:pPr>
              <w:rPr>
                <w:rFonts w:ascii="Arial" w:hAnsi="Arial" w:cs="Arial"/>
                <w:szCs w:val="18"/>
              </w:rPr>
            </w:pPr>
          </w:p>
          <w:p w14:paraId="66FA7396" w14:textId="77777777" w:rsidR="004B32E9" w:rsidRPr="008E0AE1" w:rsidRDefault="004B32E9" w:rsidP="004B32E9">
            <w:pPr>
              <w:rPr>
                <w:rFonts w:ascii="Arial" w:hAnsi="Arial" w:cs="Arial"/>
                <w:b/>
                <w:i/>
                <w:szCs w:val="18"/>
              </w:rPr>
            </w:pPr>
            <w:r w:rsidRPr="008E0AE1">
              <w:rPr>
                <w:rFonts w:ascii="Arial" w:hAnsi="Arial" w:cs="Arial"/>
                <w:b/>
                <w:i/>
                <w:szCs w:val="18"/>
              </w:rPr>
              <w:t>Förderheft/interaktive Übungen (Förderausgabe):</w:t>
            </w:r>
          </w:p>
          <w:p w14:paraId="3378A4F8" w14:textId="5E7FEBA3" w:rsidR="005A2598" w:rsidRPr="005A2598" w:rsidRDefault="005A2598" w:rsidP="00232DF9">
            <w:pPr>
              <w:pStyle w:val="Listenabsatz"/>
              <w:numPr>
                <w:ilvl w:val="0"/>
                <w:numId w:val="2"/>
              </w:numPr>
              <w:rPr>
                <w:rFonts w:ascii="Arial" w:hAnsi="Arial" w:cs="Arial"/>
                <w:color w:val="auto"/>
              </w:rPr>
            </w:pPr>
            <w:r>
              <w:rPr>
                <w:rFonts w:ascii="Arial" w:hAnsi="Arial" w:cs="Arial"/>
                <w:color w:val="auto"/>
              </w:rPr>
              <w:t>Medientexte lesen und einordnen (S. 52-54)</w:t>
            </w:r>
          </w:p>
          <w:p w14:paraId="365D8414" w14:textId="7A9BDB87" w:rsidR="005A2598" w:rsidRDefault="005A2598" w:rsidP="00232DF9">
            <w:pPr>
              <w:pStyle w:val="Listenabsatz"/>
              <w:numPr>
                <w:ilvl w:val="0"/>
                <w:numId w:val="2"/>
              </w:numPr>
              <w:rPr>
                <w:rFonts w:ascii="Arial" w:hAnsi="Arial" w:cs="Arial"/>
                <w:color w:val="auto"/>
              </w:rPr>
            </w:pPr>
            <w:r>
              <w:rPr>
                <w:rFonts w:ascii="Arial" w:hAnsi="Arial" w:cs="Arial"/>
                <w:color w:val="auto"/>
              </w:rPr>
              <w:t>Die Ergebnisse eines Textvergleichs aufschreiben (S. 55)</w:t>
            </w:r>
          </w:p>
          <w:p w14:paraId="3131272C" w14:textId="77777777" w:rsidR="004B32E9" w:rsidRDefault="004B32E9" w:rsidP="004B32E9">
            <w:pPr>
              <w:rPr>
                <w:rFonts w:ascii="Arial" w:hAnsi="Arial" w:cs="Arial"/>
                <w:szCs w:val="18"/>
              </w:rPr>
            </w:pPr>
          </w:p>
          <w:p w14:paraId="2CC7BA4C" w14:textId="77777777" w:rsidR="00CF5408" w:rsidRDefault="00CF5408" w:rsidP="00CF5408">
            <w:pPr>
              <w:rPr>
                <w:rFonts w:ascii="Arial" w:hAnsi="Arial" w:cs="Arial"/>
                <w:b/>
                <w:i/>
                <w:szCs w:val="18"/>
              </w:rPr>
            </w:pPr>
            <w:r w:rsidRPr="008E0AE1">
              <w:rPr>
                <w:rFonts w:ascii="Arial" w:hAnsi="Arial" w:cs="Arial"/>
                <w:b/>
                <w:i/>
                <w:szCs w:val="18"/>
              </w:rPr>
              <w:t>Materialien für Lehrerinnen und Lehrer</w:t>
            </w:r>
          </w:p>
          <w:p w14:paraId="0542C1AA" w14:textId="3E9F4848" w:rsidR="00CF5408" w:rsidRDefault="00CF5408" w:rsidP="00232DF9">
            <w:pPr>
              <w:pStyle w:val="Listenabsatz"/>
              <w:numPr>
                <w:ilvl w:val="0"/>
                <w:numId w:val="2"/>
              </w:numPr>
              <w:rPr>
                <w:rFonts w:ascii="Arial" w:hAnsi="Arial" w:cs="Arial"/>
                <w:color w:val="auto"/>
              </w:rPr>
            </w:pPr>
            <w:r>
              <w:rPr>
                <w:rFonts w:ascii="Arial" w:hAnsi="Arial" w:cs="Arial"/>
                <w:color w:val="auto"/>
              </w:rPr>
              <w:t xml:space="preserve">Lösungen (S. </w:t>
            </w:r>
            <w:r w:rsidR="00B84367">
              <w:rPr>
                <w:rFonts w:ascii="Arial" w:hAnsi="Arial" w:cs="Arial"/>
                <w:color w:val="auto"/>
              </w:rPr>
              <w:t>302-318</w:t>
            </w:r>
            <w:r>
              <w:rPr>
                <w:rFonts w:ascii="Arial" w:hAnsi="Arial" w:cs="Arial"/>
                <w:color w:val="auto"/>
              </w:rPr>
              <w:t>)</w:t>
            </w:r>
          </w:p>
          <w:p w14:paraId="6D0C583E" w14:textId="158B9625" w:rsidR="00CF5408" w:rsidRDefault="009B27B2" w:rsidP="00232DF9">
            <w:pPr>
              <w:pStyle w:val="Listenabsatz"/>
              <w:numPr>
                <w:ilvl w:val="0"/>
                <w:numId w:val="2"/>
              </w:numPr>
              <w:rPr>
                <w:rFonts w:ascii="Arial" w:hAnsi="Arial" w:cs="Arial"/>
                <w:color w:val="auto"/>
              </w:rPr>
            </w:pPr>
            <w:r>
              <w:rPr>
                <w:rFonts w:ascii="Arial" w:hAnsi="Arial" w:cs="Arial"/>
                <w:color w:val="auto"/>
              </w:rPr>
              <w:t xml:space="preserve">Differenzierte Leistungsüberprüfung </w:t>
            </w:r>
            <w:r w:rsidR="00CF5408">
              <w:rPr>
                <w:rFonts w:ascii="Arial" w:hAnsi="Arial" w:cs="Arial"/>
                <w:color w:val="auto"/>
              </w:rPr>
              <w:t xml:space="preserve">(S. </w:t>
            </w:r>
            <w:r w:rsidR="00B84367">
              <w:rPr>
                <w:rFonts w:ascii="Arial" w:hAnsi="Arial" w:cs="Arial"/>
                <w:color w:val="auto"/>
              </w:rPr>
              <w:t>319-325</w:t>
            </w:r>
            <w:r w:rsidR="00CF5408">
              <w:rPr>
                <w:rFonts w:ascii="Arial" w:hAnsi="Arial" w:cs="Arial"/>
                <w:color w:val="auto"/>
              </w:rPr>
              <w:t>)</w:t>
            </w:r>
          </w:p>
          <w:p w14:paraId="0DA2394A" w14:textId="0B972FCD" w:rsidR="00CF5408" w:rsidRPr="004172BD" w:rsidRDefault="009B27B2" w:rsidP="00232DF9">
            <w:pPr>
              <w:pStyle w:val="Listenabsatz"/>
              <w:numPr>
                <w:ilvl w:val="0"/>
                <w:numId w:val="2"/>
              </w:numPr>
              <w:rPr>
                <w:rFonts w:ascii="Arial" w:hAnsi="Arial" w:cs="Arial"/>
                <w:color w:val="auto"/>
              </w:rPr>
            </w:pPr>
            <w:r>
              <w:rPr>
                <w:rFonts w:ascii="Arial" w:hAnsi="Arial" w:cs="Arial"/>
                <w:color w:val="auto"/>
              </w:rPr>
              <w:t>E</w:t>
            </w:r>
            <w:r w:rsidR="00CF5408">
              <w:rPr>
                <w:rFonts w:ascii="Arial" w:hAnsi="Arial" w:cs="Arial"/>
                <w:color w:val="auto"/>
              </w:rPr>
              <w:t>ntlastete Schülerbandseiten (Inklusion):</w:t>
            </w:r>
            <w:r w:rsidR="00B84367">
              <w:rPr>
                <w:rFonts w:ascii="Arial" w:hAnsi="Arial" w:cs="Arial"/>
                <w:color w:val="auto"/>
              </w:rPr>
              <w:br/>
            </w:r>
            <w:proofErr w:type="gramStart"/>
            <w:r w:rsidR="00B84367">
              <w:rPr>
                <w:rFonts w:ascii="Arial" w:hAnsi="Arial" w:cs="Arial"/>
                <w:color w:val="auto"/>
              </w:rPr>
              <w:t>Über</w:t>
            </w:r>
            <w:proofErr w:type="gramEnd"/>
            <w:r w:rsidR="00B84367">
              <w:rPr>
                <w:rFonts w:ascii="Arial" w:hAnsi="Arial" w:cs="Arial"/>
                <w:color w:val="auto"/>
              </w:rPr>
              <w:t xml:space="preserve"> neue Medien nachdenken (S. 326-327)</w:t>
            </w:r>
            <w:r w:rsidR="00B84367">
              <w:rPr>
                <w:rFonts w:ascii="Arial" w:hAnsi="Arial" w:cs="Arial"/>
                <w:color w:val="auto"/>
              </w:rPr>
              <w:br/>
              <w:t>Medien miteinander vergleichen (S. 328-329)</w:t>
            </w:r>
            <w:r w:rsidR="00B84367">
              <w:rPr>
                <w:rFonts w:ascii="Arial" w:hAnsi="Arial" w:cs="Arial"/>
                <w:color w:val="auto"/>
              </w:rPr>
              <w:br/>
              <w:t>Zeige, was du kannst: Medien nutzen und mit den Informationen weiterarbeiten (S. 330-331)</w:t>
            </w:r>
          </w:p>
          <w:p w14:paraId="237C7B9D" w14:textId="77777777" w:rsidR="00CF5408" w:rsidRPr="008E0AE1" w:rsidRDefault="00CF5408" w:rsidP="00CF5408">
            <w:pPr>
              <w:rPr>
                <w:rFonts w:ascii="Arial" w:hAnsi="Arial" w:cs="Arial"/>
                <w:szCs w:val="18"/>
              </w:rPr>
            </w:pPr>
          </w:p>
          <w:p w14:paraId="799F048F" w14:textId="77777777" w:rsidR="00CF5408" w:rsidRPr="008E0AE1" w:rsidRDefault="00CF5408" w:rsidP="00CF5408">
            <w:pPr>
              <w:rPr>
                <w:rFonts w:ascii="Arial" w:hAnsi="Arial" w:cs="Arial"/>
                <w:szCs w:val="18"/>
              </w:rPr>
            </w:pPr>
            <w:r w:rsidRPr="008E0AE1">
              <w:rPr>
                <w:rFonts w:ascii="Arial" w:hAnsi="Arial" w:cs="Arial"/>
                <w:b/>
                <w:i/>
                <w:szCs w:val="18"/>
              </w:rPr>
              <w:t xml:space="preserve">Zusätzliche Materialien in der </w:t>
            </w:r>
            <w:proofErr w:type="spellStart"/>
            <w:r w:rsidRPr="008E0AE1">
              <w:rPr>
                <w:rFonts w:ascii="Arial" w:hAnsi="Arial" w:cs="Arial"/>
                <w:b/>
                <w:i/>
                <w:szCs w:val="18"/>
              </w:rPr>
              <w:t>BiBox</w:t>
            </w:r>
            <w:proofErr w:type="spellEnd"/>
          </w:p>
          <w:p w14:paraId="647EC993" w14:textId="77777777" w:rsidR="00CF5408" w:rsidRPr="008E0AE1" w:rsidRDefault="00CF5408" w:rsidP="00232DF9">
            <w:pPr>
              <w:pStyle w:val="Listenabsatz"/>
              <w:numPr>
                <w:ilvl w:val="0"/>
                <w:numId w:val="2"/>
              </w:numPr>
              <w:rPr>
                <w:rFonts w:ascii="Arial" w:hAnsi="Arial" w:cs="Arial"/>
              </w:rPr>
            </w:pPr>
            <w:r w:rsidRPr="008E0AE1">
              <w:rPr>
                <w:rFonts w:ascii="Arial" w:hAnsi="Arial" w:cs="Arial"/>
              </w:rPr>
              <w:t>Sprachförderung:</w:t>
            </w:r>
          </w:p>
          <w:p w14:paraId="6F07EE55" w14:textId="75A6D065" w:rsidR="00CF5408" w:rsidRPr="00E35E79" w:rsidRDefault="007153F2" w:rsidP="00CF5408">
            <w:pPr>
              <w:pStyle w:val="Listenabsatz"/>
              <w:ind w:left="198"/>
              <w:rPr>
                <w:rFonts w:ascii="Arial" w:hAnsi="Arial" w:cs="Arial"/>
              </w:rPr>
            </w:pPr>
            <w:r>
              <w:rPr>
                <w:rFonts w:ascii="Arial" w:hAnsi="Arial" w:cs="Arial"/>
              </w:rPr>
              <w:t>Verben in festen Verbindungen verwenden (I)</w:t>
            </w:r>
            <w:r>
              <w:rPr>
                <w:rFonts w:ascii="Arial" w:hAnsi="Arial" w:cs="Arial"/>
              </w:rPr>
              <w:br/>
              <w:t>Verben in festen Verbindungen verwenden (II)</w:t>
            </w:r>
            <w:r>
              <w:rPr>
                <w:rFonts w:ascii="Arial" w:hAnsi="Arial" w:cs="Arial"/>
              </w:rPr>
              <w:br/>
              <w:t>Umformen: Relativsätze ↔ Partizipialkonstruktionen mit „zu“</w:t>
            </w:r>
            <w:r>
              <w:rPr>
                <w:rFonts w:ascii="Arial" w:hAnsi="Arial" w:cs="Arial"/>
              </w:rPr>
              <w:br/>
              <w:t>Präpositionaladverbien bilden und verwenden</w:t>
            </w:r>
            <w:r>
              <w:rPr>
                <w:rFonts w:ascii="Arial" w:hAnsi="Arial" w:cs="Arial"/>
              </w:rPr>
              <w:br/>
            </w:r>
            <w:r>
              <w:rPr>
                <w:rFonts w:ascii="Arial" w:hAnsi="Arial" w:cs="Arial"/>
              </w:rPr>
              <w:lastRenderedPageBreak/>
              <w:t>Partizip Präsens und Partizip Perfekt verwenden</w:t>
            </w:r>
            <w:r>
              <w:rPr>
                <w:rFonts w:ascii="Arial" w:hAnsi="Arial" w:cs="Arial"/>
              </w:rPr>
              <w:br/>
              <w:t>Argumentieren: Zugeständnisse machen – Konzessivsätze bilden</w:t>
            </w:r>
            <w:r>
              <w:rPr>
                <w:rFonts w:ascii="Arial" w:hAnsi="Arial" w:cs="Arial"/>
              </w:rPr>
              <w:br/>
              <w:t>Verben mit Präpositionalobjekt verwenden</w:t>
            </w:r>
            <w:r>
              <w:rPr>
                <w:rFonts w:ascii="Arial" w:hAnsi="Arial" w:cs="Arial"/>
              </w:rPr>
              <w:br/>
              <w:t>Adverbien mit Dativ oder Akkusativ verwenden</w:t>
            </w:r>
            <w:r>
              <w:rPr>
                <w:rFonts w:ascii="Arial" w:hAnsi="Arial" w:cs="Arial"/>
              </w:rPr>
              <w:br/>
              <w:t>Mündlichkeit und Schriftlichkeit untersuchen</w:t>
            </w:r>
            <w:r>
              <w:rPr>
                <w:rFonts w:ascii="Arial" w:hAnsi="Arial" w:cs="Arial"/>
              </w:rPr>
              <w:br/>
              <w:t>Adverbien mit Präpositionen verwenden</w:t>
            </w:r>
          </w:p>
          <w:p w14:paraId="5E3F4955" w14:textId="77777777" w:rsidR="00EB250D" w:rsidRPr="007153F2" w:rsidRDefault="00EB250D" w:rsidP="007153F2">
            <w:pPr>
              <w:rPr>
                <w:rFonts w:ascii="Arial" w:hAnsi="Arial" w:cs="Arial"/>
                <w:szCs w:val="18"/>
              </w:rPr>
            </w:pPr>
          </w:p>
        </w:tc>
      </w:tr>
      <w:tr w:rsidR="008E0AE1" w:rsidRPr="008E0AE1" w14:paraId="3B26A07F" w14:textId="77777777" w:rsidTr="001E684F">
        <w:tc>
          <w:tcPr>
            <w:tcW w:w="5276" w:type="dxa"/>
          </w:tcPr>
          <w:p w14:paraId="4C6786DE" w14:textId="0CF7E600" w:rsidR="00D85D2C" w:rsidRPr="008E0AE1" w:rsidRDefault="00D85D2C" w:rsidP="00D85D2C">
            <w:pPr>
              <w:rPr>
                <w:rFonts w:ascii="Arial" w:hAnsi="Arial" w:cs="Arial"/>
                <w:b/>
                <w:szCs w:val="18"/>
              </w:rPr>
            </w:pPr>
            <w:r w:rsidRPr="008E0AE1">
              <w:rPr>
                <w:rFonts w:ascii="Arial" w:hAnsi="Arial" w:cs="Arial"/>
                <w:b/>
                <w:szCs w:val="18"/>
              </w:rPr>
              <w:lastRenderedPageBreak/>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4B32E9">
              <w:rPr>
                <w:rFonts w:ascii="Arial" w:hAnsi="Arial" w:cs="Arial"/>
                <w:b/>
                <w:szCs w:val="18"/>
              </w:rPr>
              <w:t>10</w:t>
            </w:r>
          </w:p>
          <w:p w14:paraId="1ECB4FF1" w14:textId="77777777" w:rsidR="000D4D7C" w:rsidRPr="008707FD" w:rsidRDefault="000D4D7C" w:rsidP="000D4D7C">
            <w:pPr>
              <w:rPr>
                <w:rFonts w:ascii="Arial" w:hAnsi="Arial" w:cs="Arial"/>
                <w:szCs w:val="18"/>
              </w:rPr>
            </w:pPr>
          </w:p>
          <w:p w14:paraId="572DD132" w14:textId="5AB6599F" w:rsidR="002C4ACD" w:rsidRPr="000D4D7C" w:rsidRDefault="000D4D7C" w:rsidP="00232DF9">
            <w:pPr>
              <w:pStyle w:val="Listenabsatz"/>
              <w:numPr>
                <w:ilvl w:val="0"/>
                <w:numId w:val="2"/>
              </w:numPr>
              <w:rPr>
                <w:rFonts w:ascii="Arial" w:hAnsi="Arial" w:cs="Arial"/>
              </w:rPr>
            </w:pPr>
            <w:r>
              <w:rPr>
                <w:rFonts w:ascii="Arial" w:hAnsi="Arial" w:cs="Arial"/>
              </w:rPr>
              <w:t>…</w:t>
            </w:r>
          </w:p>
          <w:p w14:paraId="3FEE00A3" w14:textId="77777777" w:rsidR="00D85D2C" w:rsidRPr="008E0AE1" w:rsidRDefault="00D85D2C" w:rsidP="00D85D2C">
            <w:pPr>
              <w:rPr>
                <w:rFonts w:ascii="Arial" w:hAnsi="Arial" w:cs="Arial"/>
              </w:rPr>
            </w:pPr>
          </w:p>
        </w:tc>
        <w:tc>
          <w:tcPr>
            <w:tcW w:w="5103" w:type="dxa"/>
          </w:tcPr>
          <w:p w14:paraId="06B3A7B9" w14:textId="77777777" w:rsidR="00D85D2C" w:rsidRPr="008E0AE1" w:rsidRDefault="00D85D2C" w:rsidP="00D85D2C">
            <w:pPr>
              <w:rPr>
                <w:rFonts w:ascii="Arial" w:hAnsi="Arial" w:cs="Arial"/>
                <w:b/>
                <w:szCs w:val="18"/>
              </w:rPr>
            </w:pPr>
            <w:r w:rsidRPr="008E0AE1">
              <w:rPr>
                <w:rFonts w:ascii="Arial" w:hAnsi="Arial" w:cs="Arial"/>
                <w:b/>
                <w:szCs w:val="18"/>
              </w:rPr>
              <w:t>Leistungsnachweis</w:t>
            </w:r>
          </w:p>
          <w:p w14:paraId="35361A15" w14:textId="77777777" w:rsidR="00D85D2C" w:rsidRPr="008E0AE1" w:rsidRDefault="00D85D2C" w:rsidP="00D85D2C">
            <w:pPr>
              <w:rPr>
                <w:rFonts w:ascii="Arial" w:hAnsi="Arial" w:cs="Arial"/>
                <w:szCs w:val="18"/>
              </w:rPr>
            </w:pPr>
          </w:p>
          <w:p w14:paraId="40D4AF8D" w14:textId="77777777" w:rsidR="00D85D2C" w:rsidRDefault="00707490" w:rsidP="00232DF9">
            <w:pPr>
              <w:pStyle w:val="Listenabsatz"/>
              <w:numPr>
                <w:ilvl w:val="0"/>
                <w:numId w:val="2"/>
              </w:numPr>
              <w:rPr>
                <w:rFonts w:ascii="Arial" w:hAnsi="Arial" w:cs="Arial"/>
              </w:rPr>
            </w:pPr>
            <w:r>
              <w:rPr>
                <w:rFonts w:ascii="Arial" w:hAnsi="Arial" w:cs="Arial"/>
              </w:rPr>
              <w:t>Prüfungstraining:</w:t>
            </w:r>
            <w:r>
              <w:rPr>
                <w:rFonts w:ascii="Arial" w:hAnsi="Arial" w:cs="Arial"/>
              </w:rPr>
              <w:br/>
              <w:t>Medien nutzen und mit den Informationen weiterarbeiten</w:t>
            </w:r>
            <w:r>
              <w:rPr>
                <w:rFonts w:ascii="Arial" w:hAnsi="Arial" w:cs="Arial"/>
              </w:rPr>
              <w:br/>
              <w:t>(Fragen beantworten, zu Blogbeitrag Stellung nehmen)</w:t>
            </w:r>
          </w:p>
          <w:p w14:paraId="4FE7B94E" w14:textId="287D0695" w:rsidR="00707490" w:rsidRPr="00707490" w:rsidRDefault="00707490" w:rsidP="00707490">
            <w:pPr>
              <w:rPr>
                <w:rFonts w:ascii="Arial" w:hAnsi="Arial" w:cs="Arial"/>
              </w:rPr>
            </w:pPr>
          </w:p>
        </w:tc>
        <w:tc>
          <w:tcPr>
            <w:tcW w:w="5193" w:type="dxa"/>
          </w:tcPr>
          <w:p w14:paraId="07BCD13D" w14:textId="77777777" w:rsidR="00D85D2C" w:rsidRPr="008E0AE1" w:rsidRDefault="00D85D2C" w:rsidP="00D85D2C">
            <w:pPr>
              <w:rPr>
                <w:rFonts w:ascii="Arial" w:hAnsi="Arial" w:cs="Arial"/>
                <w:b/>
                <w:szCs w:val="18"/>
              </w:rPr>
            </w:pPr>
            <w:r w:rsidRPr="008E0AE1">
              <w:rPr>
                <w:rFonts w:ascii="Arial" w:hAnsi="Arial" w:cs="Arial"/>
                <w:b/>
                <w:szCs w:val="18"/>
              </w:rPr>
              <w:t>Weitere Materialien/Medien</w:t>
            </w:r>
          </w:p>
          <w:p w14:paraId="71B3B3D9" w14:textId="77777777" w:rsidR="00D85D2C" w:rsidRPr="008E0AE1" w:rsidRDefault="00D85D2C" w:rsidP="00D85D2C">
            <w:pPr>
              <w:rPr>
                <w:rFonts w:ascii="Arial" w:hAnsi="Arial" w:cs="Arial"/>
                <w:szCs w:val="18"/>
              </w:rPr>
            </w:pPr>
          </w:p>
          <w:p w14:paraId="16078FDC" w14:textId="0CCBAD8B" w:rsidR="00DF59E7" w:rsidRPr="00251C46" w:rsidRDefault="00D85D2C" w:rsidP="00232DF9">
            <w:pPr>
              <w:pStyle w:val="Listenabsatz"/>
              <w:numPr>
                <w:ilvl w:val="0"/>
                <w:numId w:val="2"/>
              </w:numPr>
              <w:rPr>
                <w:rFonts w:ascii="Arial" w:hAnsi="Arial" w:cs="Arial"/>
              </w:rPr>
            </w:pPr>
            <w:r w:rsidRPr="008E0AE1">
              <w:rPr>
                <w:rFonts w:ascii="Arial" w:hAnsi="Arial" w:cs="Arial"/>
                <w:szCs w:val="18"/>
              </w:rPr>
              <w:t>…</w:t>
            </w:r>
          </w:p>
        </w:tc>
      </w:tr>
    </w:tbl>
    <w:p w14:paraId="05E5CDE7" w14:textId="77777777" w:rsidR="0032356D" w:rsidRPr="008E0AE1" w:rsidRDefault="0032356D" w:rsidP="00F23D6D">
      <w:pPr>
        <w:rPr>
          <w:rFonts w:ascii="Arial" w:hAnsi="Arial" w:cs="Arial"/>
        </w:rPr>
      </w:pPr>
      <w:r w:rsidRPr="008E0AE1">
        <w:rPr>
          <w:rFonts w:ascii="Arial" w:hAnsi="Arial" w:cs="Arial"/>
        </w:rPr>
        <w:br w:type="page"/>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3"/>
      </w:tblGrid>
      <w:tr w:rsidR="008E0AE1" w:rsidRPr="008E0AE1" w14:paraId="5C8E6488" w14:textId="77777777" w:rsidTr="001E684F">
        <w:tc>
          <w:tcPr>
            <w:tcW w:w="5276" w:type="dxa"/>
          </w:tcPr>
          <w:p w14:paraId="5C18C945" w14:textId="77777777"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3DEE384E" w14:textId="20612497" w:rsidR="0032356D" w:rsidRPr="008E0AE1" w:rsidRDefault="0032356D" w:rsidP="00F23D6D">
            <w:pPr>
              <w:rPr>
                <w:rFonts w:ascii="Arial" w:hAnsi="Arial" w:cs="Arial"/>
                <w:b/>
              </w:rPr>
            </w:pPr>
            <w:r w:rsidRPr="008E0AE1">
              <w:rPr>
                <w:rFonts w:ascii="Arial" w:hAnsi="Arial" w:cs="Arial"/>
                <w:b/>
              </w:rPr>
              <w:t xml:space="preserve">Schuljahr: </w:t>
            </w:r>
            <w:r w:rsidR="004B32E9">
              <w:rPr>
                <w:rFonts w:ascii="Arial" w:hAnsi="Arial" w:cs="Arial"/>
                <w:b/>
              </w:rPr>
              <w:t>10</w:t>
            </w:r>
          </w:p>
        </w:tc>
        <w:tc>
          <w:tcPr>
            <w:tcW w:w="5193" w:type="dxa"/>
          </w:tcPr>
          <w:p w14:paraId="76F2D2D0"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4C9C74C8" w14:textId="77777777" w:rsidTr="00D934C4">
        <w:tc>
          <w:tcPr>
            <w:tcW w:w="15572" w:type="dxa"/>
            <w:gridSpan w:val="3"/>
          </w:tcPr>
          <w:p w14:paraId="5DB38FB1" w14:textId="77777777" w:rsidR="0032356D" w:rsidRPr="008E0AE1" w:rsidRDefault="0032356D" w:rsidP="00F23D6D">
            <w:pPr>
              <w:rPr>
                <w:rFonts w:ascii="Arial" w:hAnsi="Arial" w:cs="Arial"/>
              </w:rPr>
            </w:pPr>
          </w:p>
        </w:tc>
      </w:tr>
      <w:tr w:rsidR="008E0AE1" w:rsidRPr="008E0AE1" w14:paraId="75B3A658" w14:textId="77777777" w:rsidTr="00D934C4">
        <w:tc>
          <w:tcPr>
            <w:tcW w:w="15572" w:type="dxa"/>
            <w:gridSpan w:val="3"/>
          </w:tcPr>
          <w:p w14:paraId="293903AF" w14:textId="18D4731B" w:rsidR="0032356D" w:rsidRPr="008E0AE1" w:rsidRDefault="006E6571" w:rsidP="00F23D6D">
            <w:pPr>
              <w:pStyle w:val="INV101Grundschrift02Ue1"/>
              <w:spacing w:line="240" w:lineRule="auto"/>
              <w:rPr>
                <w:rFonts w:ascii="Arial" w:hAnsi="Arial" w:cs="Arial"/>
                <w:b w:val="0"/>
                <w:bCs w:val="0"/>
                <w:color w:val="000000" w:themeColor="text1"/>
                <w:sz w:val="18"/>
                <w:szCs w:val="18"/>
              </w:rPr>
            </w:pPr>
            <w:r w:rsidRPr="006E6571">
              <w:rPr>
                <w:rStyle w:val="rot"/>
                <w:rFonts w:ascii="Arial" w:hAnsi="Arial" w:cs="Arial"/>
                <w:color w:val="auto"/>
                <w:sz w:val="24"/>
                <w:szCs w:val="24"/>
              </w:rPr>
              <w:t>E</w:t>
            </w:r>
            <w:r w:rsidRPr="006E6571">
              <w:rPr>
                <w:rStyle w:val="rot"/>
                <w:color w:val="auto"/>
                <w:sz w:val="24"/>
                <w:szCs w:val="24"/>
              </w:rPr>
              <w:t>inen Film untersuchen und deuten</w:t>
            </w:r>
            <w:r w:rsidR="008E4414" w:rsidRPr="006E6571">
              <w:rPr>
                <w:rStyle w:val="rot"/>
                <w:rFonts w:ascii="Arial" w:hAnsi="Arial" w:cs="Arial"/>
                <w:color w:val="auto"/>
              </w:rPr>
              <w:t xml:space="preserve"> </w:t>
            </w:r>
            <w:r w:rsidR="0032356D" w:rsidRPr="008E0AE1">
              <w:rPr>
                <w:rFonts w:ascii="Arial" w:hAnsi="Arial" w:cs="Arial"/>
                <w:b w:val="0"/>
                <w:bCs w:val="0"/>
                <w:color w:val="000000" w:themeColor="text1"/>
                <w:sz w:val="18"/>
                <w:szCs w:val="18"/>
              </w:rPr>
              <w:t xml:space="preserve">(wortstark-Schülerband </w:t>
            </w:r>
            <w:r>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Pr>
                <w:rFonts w:ascii="Arial" w:hAnsi="Arial" w:cs="Arial"/>
                <w:b w:val="0"/>
                <w:bCs w:val="0"/>
                <w:color w:val="000000" w:themeColor="text1"/>
                <w:sz w:val="18"/>
                <w:szCs w:val="18"/>
              </w:rPr>
              <w:t>232-247</w:t>
            </w:r>
            <w:r w:rsidR="0032356D" w:rsidRPr="008E0AE1">
              <w:rPr>
                <w:rFonts w:ascii="Arial" w:hAnsi="Arial" w:cs="Arial"/>
                <w:b w:val="0"/>
                <w:bCs w:val="0"/>
                <w:color w:val="000000" w:themeColor="text1"/>
                <w:sz w:val="18"/>
                <w:szCs w:val="18"/>
              </w:rPr>
              <w:t>)</w:t>
            </w:r>
          </w:p>
          <w:p w14:paraId="0B4F210D" w14:textId="77777777" w:rsidR="0032356D" w:rsidRPr="008E0AE1" w:rsidRDefault="0032356D" w:rsidP="00F23D6D">
            <w:pPr>
              <w:rPr>
                <w:rFonts w:ascii="Arial" w:hAnsi="Arial" w:cs="Arial"/>
              </w:rPr>
            </w:pPr>
          </w:p>
        </w:tc>
      </w:tr>
      <w:tr w:rsidR="008E0AE1" w:rsidRPr="008E0AE1" w14:paraId="0D9CC259" w14:textId="77777777" w:rsidTr="001E684F">
        <w:tc>
          <w:tcPr>
            <w:tcW w:w="5276" w:type="dxa"/>
          </w:tcPr>
          <w:p w14:paraId="080167C5" w14:textId="77777777" w:rsidR="001E684F" w:rsidRPr="008E0AE1" w:rsidRDefault="001E684F" w:rsidP="001945D8">
            <w:pPr>
              <w:rPr>
                <w:rFonts w:ascii="Arial" w:hAnsi="Arial" w:cs="Arial"/>
                <w:b/>
                <w:szCs w:val="18"/>
              </w:rPr>
            </w:pPr>
            <w:r w:rsidRPr="008E0AE1">
              <w:rPr>
                <w:rFonts w:ascii="Arial" w:hAnsi="Arial" w:cs="Arial"/>
                <w:b/>
                <w:szCs w:val="18"/>
              </w:rPr>
              <w:t>Aufbau der Unterrichtseinheit</w:t>
            </w:r>
          </w:p>
          <w:p w14:paraId="38F6B653" w14:textId="77777777" w:rsidR="001E684F" w:rsidRPr="008E0AE1" w:rsidRDefault="001E684F" w:rsidP="001945D8">
            <w:pPr>
              <w:rPr>
                <w:rFonts w:ascii="Arial" w:hAnsi="Arial" w:cs="Arial"/>
                <w:szCs w:val="18"/>
              </w:rPr>
            </w:pPr>
          </w:p>
          <w:p w14:paraId="6BFFF9CB" w14:textId="20627653" w:rsidR="001E684F" w:rsidRDefault="00251C46" w:rsidP="008545BD">
            <w:pPr>
              <w:rPr>
                <w:rFonts w:ascii="Arial" w:hAnsi="Arial" w:cs="Arial"/>
                <w:szCs w:val="18"/>
              </w:rPr>
            </w:pPr>
            <w:r>
              <w:rPr>
                <w:rFonts w:ascii="Arial" w:hAnsi="Arial" w:cs="Arial"/>
                <w:szCs w:val="18"/>
              </w:rPr>
              <w:t>Einstieg</w:t>
            </w:r>
          </w:p>
          <w:p w14:paraId="56F3AE83" w14:textId="3CF66397" w:rsidR="00251C46" w:rsidRDefault="00251C46" w:rsidP="008545BD">
            <w:pPr>
              <w:rPr>
                <w:rFonts w:ascii="Arial" w:hAnsi="Arial" w:cs="Arial"/>
                <w:szCs w:val="18"/>
              </w:rPr>
            </w:pPr>
            <w:r>
              <w:rPr>
                <w:rFonts w:ascii="Arial" w:hAnsi="Arial" w:cs="Arial"/>
                <w:szCs w:val="18"/>
              </w:rPr>
              <w:t>(S. 232)</w:t>
            </w:r>
          </w:p>
          <w:p w14:paraId="77A3334D" w14:textId="77777777" w:rsidR="00251C46" w:rsidRDefault="00251C46" w:rsidP="008545BD">
            <w:pPr>
              <w:rPr>
                <w:rFonts w:ascii="Arial" w:hAnsi="Arial" w:cs="Arial"/>
                <w:szCs w:val="18"/>
              </w:rPr>
            </w:pPr>
          </w:p>
          <w:p w14:paraId="201D5D8A" w14:textId="28DB3A73" w:rsidR="00251C46" w:rsidRDefault="00251C46" w:rsidP="00251C46">
            <w:pPr>
              <w:rPr>
                <w:rFonts w:ascii="Arial" w:hAnsi="Arial" w:cs="Arial"/>
                <w:szCs w:val="18"/>
              </w:rPr>
            </w:pPr>
            <w:r w:rsidRPr="00251C46">
              <w:rPr>
                <w:rFonts w:ascii="Arial" w:hAnsi="Arial" w:cs="Arial"/>
                <w:szCs w:val="18"/>
              </w:rPr>
              <w:t>Den Film kennenlernen und über erste Eindrücke sprechen</w:t>
            </w:r>
          </w:p>
          <w:p w14:paraId="1FC98E15" w14:textId="49BEB315" w:rsidR="00251C46" w:rsidRDefault="00251C46" w:rsidP="00251C46">
            <w:pPr>
              <w:rPr>
                <w:rFonts w:ascii="Arial" w:hAnsi="Arial" w:cs="Arial"/>
                <w:szCs w:val="18"/>
              </w:rPr>
            </w:pPr>
            <w:r>
              <w:rPr>
                <w:rFonts w:ascii="Arial" w:hAnsi="Arial" w:cs="Arial"/>
                <w:szCs w:val="18"/>
              </w:rPr>
              <w:t>(S. 233)</w:t>
            </w:r>
          </w:p>
          <w:p w14:paraId="0BC9F0DE" w14:textId="77777777" w:rsidR="00251C46" w:rsidRPr="00251C46" w:rsidRDefault="00251C46" w:rsidP="00251C46">
            <w:pPr>
              <w:rPr>
                <w:rFonts w:ascii="Arial" w:hAnsi="Arial" w:cs="Arial"/>
                <w:szCs w:val="18"/>
              </w:rPr>
            </w:pPr>
          </w:p>
          <w:p w14:paraId="219A47D5" w14:textId="2FB16CB9" w:rsidR="00251C46" w:rsidRDefault="00251C46" w:rsidP="00251C46">
            <w:pPr>
              <w:rPr>
                <w:rFonts w:ascii="Arial" w:hAnsi="Arial" w:cs="Arial"/>
                <w:szCs w:val="18"/>
              </w:rPr>
            </w:pPr>
            <w:r w:rsidRPr="00251C46">
              <w:rPr>
                <w:rFonts w:ascii="Arial" w:hAnsi="Arial" w:cs="Arial"/>
                <w:szCs w:val="18"/>
              </w:rPr>
              <w:t>Figuren charakterisieren und ihre Beziehung beschreiben</w:t>
            </w:r>
          </w:p>
          <w:p w14:paraId="01D2EF18" w14:textId="67E9554B" w:rsidR="00251C46" w:rsidRDefault="00251C46" w:rsidP="00251C46">
            <w:pPr>
              <w:rPr>
                <w:rFonts w:ascii="Arial" w:hAnsi="Arial" w:cs="Arial"/>
                <w:szCs w:val="18"/>
              </w:rPr>
            </w:pPr>
            <w:r>
              <w:rPr>
                <w:rFonts w:ascii="Arial" w:hAnsi="Arial" w:cs="Arial"/>
                <w:szCs w:val="18"/>
              </w:rPr>
              <w:t>(S. 234-235)</w:t>
            </w:r>
          </w:p>
          <w:p w14:paraId="137D7E7B" w14:textId="77777777" w:rsidR="00251C46" w:rsidRPr="00251C46" w:rsidRDefault="00251C46" w:rsidP="00251C46">
            <w:pPr>
              <w:rPr>
                <w:rFonts w:ascii="Arial" w:hAnsi="Arial" w:cs="Arial"/>
                <w:szCs w:val="18"/>
              </w:rPr>
            </w:pPr>
          </w:p>
          <w:p w14:paraId="36C281E8" w14:textId="43D609F8" w:rsidR="00251C46" w:rsidRDefault="00251C46" w:rsidP="00251C46">
            <w:pPr>
              <w:rPr>
                <w:rFonts w:ascii="Arial" w:hAnsi="Arial" w:cs="Arial"/>
                <w:szCs w:val="18"/>
              </w:rPr>
            </w:pPr>
            <w:r w:rsidRPr="00251C46">
              <w:rPr>
                <w:rFonts w:ascii="Arial" w:hAnsi="Arial" w:cs="Arial"/>
                <w:szCs w:val="18"/>
              </w:rPr>
              <w:t>Sich in Filmfiguren hineinversetzen und Szenen nachspielen</w:t>
            </w:r>
          </w:p>
          <w:p w14:paraId="65F8F316" w14:textId="5B3B3A57" w:rsidR="00251C46" w:rsidRDefault="00251C46" w:rsidP="00251C46">
            <w:pPr>
              <w:rPr>
                <w:rFonts w:ascii="Arial" w:hAnsi="Arial" w:cs="Arial"/>
                <w:szCs w:val="18"/>
              </w:rPr>
            </w:pPr>
            <w:r>
              <w:rPr>
                <w:rFonts w:ascii="Arial" w:hAnsi="Arial" w:cs="Arial"/>
                <w:szCs w:val="18"/>
              </w:rPr>
              <w:t>(S. 236-237)</w:t>
            </w:r>
          </w:p>
          <w:p w14:paraId="3F88ADC0" w14:textId="77777777" w:rsidR="00251C46" w:rsidRDefault="00251C46" w:rsidP="00251C46">
            <w:pPr>
              <w:rPr>
                <w:rFonts w:ascii="Arial" w:hAnsi="Arial" w:cs="Arial"/>
                <w:szCs w:val="18"/>
              </w:rPr>
            </w:pPr>
          </w:p>
          <w:p w14:paraId="5EFE7EB7" w14:textId="24074114" w:rsidR="00251C46" w:rsidRPr="00251C46" w:rsidRDefault="00251C46" w:rsidP="00251C46">
            <w:pPr>
              <w:rPr>
                <w:rFonts w:ascii="Arial" w:hAnsi="Arial" w:cs="Arial"/>
                <w:szCs w:val="18"/>
              </w:rPr>
            </w:pPr>
            <w:r w:rsidRPr="00251C46">
              <w:rPr>
                <w:rFonts w:ascii="Arial" w:hAnsi="Arial" w:cs="Arial"/>
                <w:szCs w:val="18"/>
              </w:rPr>
              <w:t>Eine Figurencharakteristik schreiben</w:t>
            </w:r>
          </w:p>
          <w:p w14:paraId="056A146E" w14:textId="77777777" w:rsidR="00251C46" w:rsidRDefault="00251C46" w:rsidP="00251C46">
            <w:pPr>
              <w:rPr>
                <w:rFonts w:ascii="Arial" w:hAnsi="Arial" w:cs="Arial"/>
                <w:szCs w:val="18"/>
              </w:rPr>
            </w:pPr>
            <w:r>
              <w:rPr>
                <w:rFonts w:ascii="Arial" w:hAnsi="Arial" w:cs="Arial"/>
                <w:szCs w:val="18"/>
              </w:rPr>
              <w:t>(S. 238-239)</w:t>
            </w:r>
          </w:p>
          <w:p w14:paraId="49182654" w14:textId="77777777" w:rsidR="00251C46" w:rsidRPr="00251C46" w:rsidRDefault="00251C46" w:rsidP="00251C46">
            <w:pPr>
              <w:rPr>
                <w:rFonts w:ascii="Arial" w:hAnsi="Arial" w:cs="Arial"/>
                <w:szCs w:val="18"/>
              </w:rPr>
            </w:pPr>
          </w:p>
          <w:p w14:paraId="64501FB9" w14:textId="4B6FB323" w:rsidR="00251C46" w:rsidRDefault="00251C46" w:rsidP="00251C46">
            <w:pPr>
              <w:rPr>
                <w:rFonts w:ascii="Arial" w:hAnsi="Arial" w:cs="Arial"/>
                <w:szCs w:val="18"/>
              </w:rPr>
            </w:pPr>
            <w:r w:rsidRPr="00251C46">
              <w:rPr>
                <w:rFonts w:ascii="Arial" w:hAnsi="Arial" w:cs="Arial"/>
                <w:szCs w:val="18"/>
              </w:rPr>
              <w:t>Probleme und Konflikte verstehen und einordnen</w:t>
            </w:r>
          </w:p>
          <w:p w14:paraId="615B6285" w14:textId="562F2660" w:rsidR="00251C46" w:rsidRDefault="00251C46" w:rsidP="00251C46">
            <w:pPr>
              <w:rPr>
                <w:rFonts w:ascii="Arial" w:hAnsi="Arial" w:cs="Arial"/>
                <w:szCs w:val="18"/>
              </w:rPr>
            </w:pPr>
            <w:r>
              <w:rPr>
                <w:rFonts w:ascii="Arial" w:hAnsi="Arial" w:cs="Arial"/>
                <w:szCs w:val="18"/>
              </w:rPr>
              <w:t>(S. 240-241)</w:t>
            </w:r>
          </w:p>
          <w:p w14:paraId="56FBB2A1" w14:textId="77777777" w:rsidR="00251C46" w:rsidRPr="00251C46" w:rsidRDefault="00251C46" w:rsidP="00251C46">
            <w:pPr>
              <w:rPr>
                <w:rFonts w:ascii="Arial" w:hAnsi="Arial" w:cs="Arial"/>
                <w:szCs w:val="18"/>
              </w:rPr>
            </w:pPr>
          </w:p>
          <w:p w14:paraId="70DDF5F6" w14:textId="35A2437E" w:rsidR="00251C46" w:rsidRDefault="00251C46" w:rsidP="00251C46">
            <w:pPr>
              <w:rPr>
                <w:rFonts w:ascii="Arial" w:hAnsi="Arial" w:cs="Arial"/>
                <w:szCs w:val="18"/>
              </w:rPr>
            </w:pPr>
            <w:r w:rsidRPr="00251C46">
              <w:rPr>
                <w:rFonts w:ascii="Arial" w:hAnsi="Arial" w:cs="Arial"/>
                <w:szCs w:val="18"/>
              </w:rPr>
              <w:t>Über die zentrale Idee des Films nachdenken</w:t>
            </w:r>
          </w:p>
          <w:p w14:paraId="0CAD4C5A" w14:textId="5073BE8D" w:rsidR="00251C46" w:rsidRDefault="00251C46" w:rsidP="00251C46">
            <w:pPr>
              <w:rPr>
                <w:rFonts w:ascii="Arial" w:hAnsi="Arial" w:cs="Arial"/>
                <w:szCs w:val="18"/>
              </w:rPr>
            </w:pPr>
            <w:r>
              <w:rPr>
                <w:rFonts w:ascii="Arial" w:hAnsi="Arial" w:cs="Arial"/>
                <w:szCs w:val="18"/>
              </w:rPr>
              <w:t>(S. 242-243)</w:t>
            </w:r>
          </w:p>
          <w:p w14:paraId="6048A612" w14:textId="77777777" w:rsidR="00251C46" w:rsidRPr="00251C46" w:rsidRDefault="00251C46" w:rsidP="00251C46">
            <w:pPr>
              <w:rPr>
                <w:rFonts w:ascii="Arial" w:hAnsi="Arial" w:cs="Arial"/>
                <w:szCs w:val="18"/>
              </w:rPr>
            </w:pPr>
          </w:p>
          <w:p w14:paraId="0E31E4F1" w14:textId="4A6B258A" w:rsidR="00251C46" w:rsidRDefault="00251C46" w:rsidP="00251C46">
            <w:pPr>
              <w:rPr>
                <w:rFonts w:ascii="Arial" w:hAnsi="Arial" w:cs="Arial"/>
                <w:szCs w:val="18"/>
              </w:rPr>
            </w:pPr>
            <w:r w:rsidRPr="00251C46">
              <w:rPr>
                <w:rFonts w:ascii="Arial" w:hAnsi="Arial" w:cs="Arial"/>
                <w:szCs w:val="18"/>
              </w:rPr>
              <w:t>Den Schluss des Films deuten</w:t>
            </w:r>
          </w:p>
          <w:p w14:paraId="170015EC" w14:textId="11CBF4FE" w:rsidR="00251C46" w:rsidRDefault="00251C46" w:rsidP="00251C46">
            <w:pPr>
              <w:rPr>
                <w:rFonts w:ascii="Arial" w:hAnsi="Arial" w:cs="Arial"/>
                <w:szCs w:val="18"/>
              </w:rPr>
            </w:pPr>
            <w:r>
              <w:rPr>
                <w:rFonts w:ascii="Arial" w:hAnsi="Arial" w:cs="Arial"/>
                <w:szCs w:val="18"/>
              </w:rPr>
              <w:t>(S. 244-245)</w:t>
            </w:r>
          </w:p>
          <w:p w14:paraId="21B2B5CE" w14:textId="77777777" w:rsidR="00251C46" w:rsidRPr="00251C46" w:rsidRDefault="00251C46" w:rsidP="00251C46">
            <w:pPr>
              <w:rPr>
                <w:rFonts w:ascii="Arial" w:hAnsi="Arial" w:cs="Arial"/>
                <w:szCs w:val="18"/>
              </w:rPr>
            </w:pPr>
          </w:p>
          <w:p w14:paraId="589549F6" w14:textId="5AA66F9D" w:rsidR="00251C46" w:rsidRDefault="00251C46" w:rsidP="00251C46">
            <w:pPr>
              <w:rPr>
                <w:rFonts w:ascii="Arial" w:hAnsi="Arial" w:cs="Arial"/>
                <w:szCs w:val="18"/>
              </w:rPr>
            </w:pPr>
            <w:r w:rsidRPr="00251C46">
              <w:rPr>
                <w:rFonts w:ascii="Arial" w:hAnsi="Arial" w:cs="Arial"/>
                <w:szCs w:val="18"/>
              </w:rPr>
              <w:t>Prüfungstraining</w:t>
            </w:r>
            <w:r>
              <w:rPr>
                <w:rFonts w:ascii="Arial" w:hAnsi="Arial" w:cs="Arial"/>
                <w:szCs w:val="18"/>
              </w:rPr>
              <w:t>:</w:t>
            </w:r>
            <w:r w:rsidRPr="00251C46">
              <w:rPr>
                <w:rFonts w:ascii="Arial" w:hAnsi="Arial" w:cs="Arial"/>
                <w:szCs w:val="18"/>
              </w:rPr>
              <w:t xml:space="preserve"> Eine Figurencharakteristik schreiben</w:t>
            </w:r>
          </w:p>
          <w:p w14:paraId="3EC641B3" w14:textId="6FCE02ED" w:rsidR="00251C46" w:rsidRDefault="00251C46" w:rsidP="00251C46">
            <w:pPr>
              <w:rPr>
                <w:rFonts w:ascii="Arial" w:hAnsi="Arial" w:cs="Arial"/>
                <w:szCs w:val="18"/>
              </w:rPr>
            </w:pPr>
            <w:r>
              <w:rPr>
                <w:rFonts w:ascii="Arial" w:hAnsi="Arial" w:cs="Arial"/>
                <w:szCs w:val="18"/>
              </w:rPr>
              <w:t>(S. 246-247)</w:t>
            </w:r>
          </w:p>
          <w:p w14:paraId="216DAA23" w14:textId="6D84E19F" w:rsidR="00251C46" w:rsidRPr="008E0AE1" w:rsidRDefault="00251C46" w:rsidP="008545BD">
            <w:pPr>
              <w:rPr>
                <w:rFonts w:ascii="Arial" w:hAnsi="Arial" w:cs="Arial"/>
                <w:szCs w:val="18"/>
              </w:rPr>
            </w:pPr>
          </w:p>
        </w:tc>
        <w:tc>
          <w:tcPr>
            <w:tcW w:w="5103" w:type="dxa"/>
          </w:tcPr>
          <w:p w14:paraId="52C7B943" w14:textId="77777777" w:rsidR="00232DF9" w:rsidRPr="009073BE" w:rsidRDefault="00232DF9" w:rsidP="00232DF9">
            <w:pPr>
              <w:rPr>
                <w:rFonts w:ascii="Arial" w:hAnsi="Arial" w:cs="Arial"/>
                <w:b/>
                <w:szCs w:val="18"/>
              </w:rPr>
            </w:pPr>
            <w:r w:rsidRPr="009073BE">
              <w:rPr>
                <w:rFonts w:ascii="Arial" w:hAnsi="Arial" w:cs="Arial"/>
                <w:b/>
                <w:szCs w:val="18"/>
              </w:rPr>
              <w:t>Zentrale Kompetenzen und Inhalte</w:t>
            </w:r>
          </w:p>
          <w:p w14:paraId="531B0F96" w14:textId="77777777" w:rsidR="00232DF9" w:rsidRPr="009073BE" w:rsidRDefault="00232DF9" w:rsidP="00232DF9">
            <w:pPr>
              <w:rPr>
                <w:rFonts w:ascii="Arial" w:hAnsi="Arial" w:cs="Arial"/>
                <w:b/>
                <w:i/>
                <w:szCs w:val="18"/>
              </w:rPr>
            </w:pPr>
          </w:p>
          <w:p w14:paraId="5031DBF0" w14:textId="77777777" w:rsidR="00232DF9" w:rsidRDefault="00232DF9" w:rsidP="00232DF9">
            <w:pPr>
              <w:rPr>
                <w:rFonts w:ascii="Arial" w:hAnsi="Arial" w:cs="Arial"/>
                <w:b/>
                <w:i/>
                <w:szCs w:val="18"/>
              </w:rPr>
            </w:pPr>
            <w:r>
              <w:rPr>
                <w:rFonts w:ascii="Arial" w:hAnsi="Arial" w:cs="Arial"/>
                <w:b/>
                <w:i/>
                <w:szCs w:val="18"/>
              </w:rPr>
              <w:t>Sprechen und Zuhören</w:t>
            </w:r>
          </w:p>
          <w:p w14:paraId="23CF55FD" w14:textId="77777777" w:rsidR="00232DF9" w:rsidRDefault="00232DF9" w:rsidP="00232DF9">
            <w:pPr>
              <w:pStyle w:val="Listenabsatz"/>
              <w:numPr>
                <w:ilvl w:val="0"/>
                <w:numId w:val="2"/>
              </w:numPr>
              <w:rPr>
                <w:rFonts w:ascii="Arial" w:hAnsi="Arial" w:cs="Arial"/>
                <w:szCs w:val="18"/>
              </w:rPr>
            </w:pPr>
            <w:r w:rsidRPr="00B46FD4">
              <w:rPr>
                <w:rFonts w:ascii="Arial" w:hAnsi="Arial" w:cs="Arial"/>
                <w:szCs w:val="18"/>
              </w:rPr>
              <w:t>klares und strukturiertes Beschreiben (z. B. komplexere Bilder, Grafiken, Diagramme, Vorgänge, Personen, Situationen, Beziehungskonstellationen)</w:t>
            </w:r>
          </w:p>
          <w:p w14:paraId="64228F8B" w14:textId="77777777" w:rsidR="00232DF9" w:rsidRPr="00107C95" w:rsidRDefault="00232DF9" w:rsidP="00232DF9">
            <w:pPr>
              <w:pStyle w:val="Listenabsatz"/>
              <w:numPr>
                <w:ilvl w:val="0"/>
                <w:numId w:val="2"/>
              </w:numPr>
              <w:rPr>
                <w:rFonts w:ascii="Arial" w:hAnsi="Arial" w:cs="Arial"/>
                <w:szCs w:val="18"/>
              </w:rPr>
            </w:pPr>
            <w:r w:rsidRPr="00107C95">
              <w:rPr>
                <w:rFonts w:ascii="Arial" w:hAnsi="Arial" w:cs="Arial"/>
                <w:szCs w:val="18"/>
              </w:rPr>
              <w:t>nutzen insbesondere das Rollenspiel auch als Möglichkeit zur Konfliktlösung und zur Erprobung des Zwischenmenschlichen</w:t>
            </w:r>
          </w:p>
          <w:p w14:paraId="1CE9B006" w14:textId="77777777" w:rsidR="00232DF9" w:rsidRPr="00107C95" w:rsidRDefault="00232DF9" w:rsidP="00232DF9"/>
          <w:p w14:paraId="4C129891" w14:textId="77777777" w:rsidR="00232DF9" w:rsidRPr="00107C95" w:rsidRDefault="00232DF9" w:rsidP="00232DF9">
            <w:pPr>
              <w:rPr>
                <w:rFonts w:ascii="Arial" w:hAnsi="Arial" w:cs="Arial"/>
                <w:b/>
                <w:i/>
                <w:szCs w:val="18"/>
              </w:rPr>
            </w:pPr>
            <w:r w:rsidRPr="009073BE">
              <w:rPr>
                <w:rFonts w:ascii="Arial" w:hAnsi="Arial" w:cs="Arial"/>
                <w:b/>
                <w:i/>
                <w:szCs w:val="18"/>
              </w:rPr>
              <w:t>Schreiben</w:t>
            </w:r>
          </w:p>
          <w:p w14:paraId="0073C9F9" w14:textId="77777777" w:rsidR="00232DF9" w:rsidRDefault="00232DF9" w:rsidP="00232DF9">
            <w:pPr>
              <w:pStyle w:val="Listenabsatz"/>
              <w:numPr>
                <w:ilvl w:val="0"/>
                <w:numId w:val="2"/>
              </w:numPr>
              <w:rPr>
                <w:rFonts w:ascii="Arial" w:hAnsi="Arial" w:cs="Arial"/>
                <w:bCs/>
                <w:iCs/>
              </w:rPr>
            </w:pPr>
            <w:r w:rsidRPr="00F758E3">
              <w:rPr>
                <w:rFonts w:ascii="Arial" w:hAnsi="Arial" w:cs="Arial"/>
                <w:bCs/>
                <w:iCs/>
              </w:rPr>
              <w:t>Schriftliche Deutungen/Interpretationen von literarischen Texten und Filmen</w:t>
            </w:r>
          </w:p>
          <w:p w14:paraId="7517FA05" w14:textId="77777777" w:rsidR="00232DF9" w:rsidRDefault="00232DF9" w:rsidP="00232DF9">
            <w:pPr>
              <w:pStyle w:val="Listenabsatz"/>
              <w:numPr>
                <w:ilvl w:val="0"/>
                <w:numId w:val="2"/>
              </w:numPr>
              <w:rPr>
                <w:rFonts w:ascii="Arial" w:hAnsi="Arial" w:cs="Arial"/>
                <w:bCs/>
                <w:iCs/>
              </w:rPr>
            </w:pPr>
            <w:r>
              <w:rPr>
                <w:rFonts w:ascii="Arial" w:hAnsi="Arial" w:cs="Arial"/>
                <w:bCs/>
                <w:iCs/>
              </w:rPr>
              <w:t xml:space="preserve">Schriftliche Analysen - </w:t>
            </w:r>
            <w:r w:rsidRPr="00F758E3">
              <w:rPr>
                <w:rFonts w:ascii="Arial" w:hAnsi="Arial" w:cs="Arial"/>
                <w:bCs/>
                <w:iCs/>
              </w:rPr>
              <w:t xml:space="preserve">auch von Filmen und anderen Medienprodukten (z. B. Computerspielen, Blogs, </w:t>
            </w:r>
            <w:proofErr w:type="spellStart"/>
            <w:r w:rsidRPr="00F758E3">
              <w:rPr>
                <w:rFonts w:ascii="Arial" w:hAnsi="Arial" w:cs="Arial"/>
                <w:bCs/>
                <w:iCs/>
              </w:rPr>
              <w:t>Graphic</w:t>
            </w:r>
            <w:proofErr w:type="spellEnd"/>
            <w:r w:rsidRPr="00F758E3">
              <w:rPr>
                <w:rFonts w:ascii="Arial" w:hAnsi="Arial" w:cs="Arial"/>
                <w:bCs/>
                <w:iCs/>
              </w:rPr>
              <w:t xml:space="preserve"> </w:t>
            </w:r>
            <w:proofErr w:type="spellStart"/>
            <w:r w:rsidRPr="00F758E3">
              <w:rPr>
                <w:rFonts w:ascii="Arial" w:hAnsi="Arial" w:cs="Arial"/>
                <w:bCs/>
                <w:iCs/>
              </w:rPr>
              <w:t>Novels</w:t>
            </w:r>
            <w:proofErr w:type="spellEnd"/>
            <w:r w:rsidRPr="00F758E3">
              <w:rPr>
                <w:rFonts w:ascii="Arial" w:hAnsi="Arial" w:cs="Arial"/>
                <w:bCs/>
                <w:iCs/>
              </w:rPr>
              <w:t xml:space="preserve">)  </w:t>
            </w:r>
          </w:p>
          <w:p w14:paraId="33DF843C" w14:textId="77777777" w:rsidR="00232DF9" w:rsidRDefault="00232DF9" w:rsidP="00232DF9">
            <w:pPr>
              <w:pStyle w:val="Listenabsatz"/>
              <w:numPr>
                <w:ilvl w:val="0"/>
                <w:numId w:val="2"/>
              </w:numPr>
              <w:rPr>
                <w:rFonts w:ascii="Arial" w:hAnsi="Arial" w:cs="Arial"/>
                <w:bCs/>
                <w:iCs/>
              </w:rPr>
            </w:pPr>
            <w:r w:rsidRPr="003E61CD">
              <w:rPr>
                <w:rFonts w:ascii="Arial" w:hAnsi="Arial" w:cs="Arial"/>
                <w:bCs/>
                <w:iCs/>
              </w:rPr>
              <w:t>nutzen weiterhin Schreibpläne zur Planung und Vorbereitung der Schreibprodukte; sie gestalten diese Pläne individuell und pragmatisch (z. B. durch Stichwörter oder Symbole)</w:t>
            </w:r>
          </w:p>
          <w:p w14:paraId="20E0BEE6" w14:textId="77777777" w:rsidR="00232DF9" w:rsidRPr="00A15F9C" w:rsidRDefault="00232DF9" w:rsidP="00232DF9">
            <w:pPr>
              <w:rPr>
                <w:rFonts w:ascii="Arial" w:hAnsi="Arial" w:cs="Arial"/>
                <w:bCs/>
                <w:iCs/>
              </w:rPr>
            </w:pPr>
          </w:p>
          <w:p w14:paraId="690853DF" w14:textId="77777777" w:rsidR="00232DF9" w:rsidRPr="009073BE" w:rsidRDefault="00232DF9" w:rsidP="00232DF9">
            <w:pPr>
              <w:rPr>
                <w:rFonts w:ascii="Arial" w:hAnsi="Arial" w:cs="Arial"/>
              </w:rPr>
            </w:pPr>
            <w:r w:rsidRPr="009073BE">
              <w:rPr>
                <w:rFonts w:ascii="Arial" w:hAnsi="Arial" w:cs="Arial"/>
                <w:b/>
                <w:i/>
                <w:szCs w:val="18"/>
              </w:rPr>
              <w:t>Lesen</w:t>
            </w:r>
          </w:p>
          <w:p w14:paraId="7F867570" w14:textId="77777777" w:rsidR="00232DF9" w:rsidRPr="00107C95" w:rsidRDefault="00232DF9" w:rsidP="00232DF9">
            <w:pPr>
              <w:pStyle w:val="Listenabsatz"/>
              <w:numPr>
                <w:ilvl w:val="0"/>
                <w:numId w:val="12"/>
              </w:numPr>
              <w:ind w:left="181" w:hanging="181"/>
              <w:rPr>
                <w:rFonts w:ascii="Arial" w:hAnsi="Arial" w:cs="Arial"/>
                <w:bCs/>
                <w:iCs/>
                <w:szCs w:val="18"/>
              </w:rPr>
            </w:pPr>
            <w:r w:rsidRPr="00107C95">
              <w:rPr>
                <w:rFonts w:ascii="Arial" w:hAnsi="Arial" w:cs="Arial"/>
                <w:bCs/>
                <w:iCs/>
                <w:szCs w:val="18"/>
              </w:rPr>
              <w:t>erfassen wesentliche Textelemente - Szenisch-dialogische Literatur: Figuren, Figurenrede, Szenenanweisungen, Handlungsentwicklung, Akte, Szenen</w:t>
            </w:r>
          </w:p>
          <w:p w14:paraId="64544B50" w14:textId="77777777" w:rsidR="00232DF9" w:rsidRPr="009073BE" w:rsidRDefault="00232DF9" w:rsidP="00232DF9">
            <w:pPr>
              <w:rPr>
                <w:rFonts w:ascii="Arial" w:hAnsi="Arial" w:cs="Arial"/>
                <w:bCs/>
                <w:iCs/>
                <w:szCs w:val="18"/>
              </w:rPr>
            </w:pPr>
          </w:p>
          <w:p w14:paraId="10DA1F32" w14:textId="77777777" w:rsidR="00232DF9" w:rsidRPr="009073BE" w:rsidRDefault="00232DF9" w:rsidP="00232DF9">
            <w:pPr>
              <w:rPr>
                <w:rFonts w:ascii="Arial" w:hAnsi="Arial" w:cs="Arial"/>
                <w:b/>
                <w:bCs/>
                <w:i/>
                <w:iCs/>
              </w:rPr>
            </w:pPr>
            <w:r w:rsidRPr="009073BE">
              <w:rPr>
                <w:rFonts w:ascii="Arial" w:hAnsi="Arial" w:cs="Arial"/>
                <w:b/>
                <w:bCs/>
                <w:i/>
                <w:iCs/>
              </w:rPr>
              <w:t>Digitale Medien nutzen</w:t>
            </w:r>
          </w:p>
          <w:p w14:paraId="1AEB808E" w14:textId="77777777" w:rsidR="00232DF9" w:rsidRDefault="00232DF9" w:rsidP="00232DF9">
            <w:pPr>
              <w:pStyle w:val="Listenabsatz"/>
              <w:numPr>
                <w:ilvl w:val="0"/>
                <w:numId w:val="2"/>
              </w:numPr>
              <w:rPr>
                <w:rFonts w:ascii="Arial" w:hAnsi="Arial" w:cs="Arial"/>
                <w:bCs/>
                <w:iCs/>
                <w:szCs w:val="18"/>
              </w:rPr>
            </w:pPr>
            <w:r w:rsidRPr="00A44811">
              <w:rPr>
                <w:rFonts w:ascii="Arial" w:hAnsi="Arial" w:cs="Arial"/>
                <w:bCs/>
                <w:iCs/>
                <w:szCs w:val="18"/>
              </w:rPr>
              <w:t>beschreiben auch wesentliche Darstellungsmittel und deren Wirkungen (z. B. Stilmittel der Bild- und Filmsprache, sprachliche Besonderheiten von Messenger-Nachrichten)</w:t>
            </w:r>
          </w:p>
          <w:p w14:paraId="57AF94B0" w14:textId="77777777" w:rsidR="00232DF9" w:rsidRDefault="00232DF9" w:rsidP="00232DF9">
            <w:pPr>
              <w:pStyle w:val="Listenabsatz"/>
              <w:numPr>
                <w:ilvl w:val="0"/>
                <w:numId w:val="2"/>
              </w:numPr>
              <w:rPr>
                <w:rFonts w:ascii="Arial" w:hAnsi="Arial" w:cs="Arial"/>
                <w:bCs/>
                <w:iCs/>
                <w:szCs w:val="18"/>
              </w:rPr>
            </w:pPr>
            <w:r w:rsidRPr="00323E42">
              <w:rPr>
                <w:rFonts w:ascii="Arial" w:hAnsi="Arial" w:cs="Arial"/>
                <w:bCs/>
                <w:iCs/>
                <w:szCs w:val="18"/>
              </w:rPr>
              <w:t xml:space="preserve">beschreiben zu einzelnen Formen auch Gestaltungseffekte und deren Wirkung (z. B. bei Filmen: Kameraführung und -perspektive, Ton- und visuelle Effekte, Schnitt, Montage, Untermalung mit Musik)  </w:t>
            </w:r>
          </w:p>
          <w:p w14:paraId="1D499414" w14:textId="05E7FA42" w:rsidR="00147740" w:rsidRPr="00CD0F0F" w:rsidRDefault="00232DF9" w:rsidP="00232DF9">
            <w:pPr>
              <w:pStyle w:val="Listenabsatz"/>
              <w:numPr>
                <w:ilvl w:val="0"/>
                <w:numId w:val="2"/>
              </w:numPr>
              <w:rPr>
                <w:rFonts w:ascii="Arial" w:hAnsi="Arial" w:cs="Arial"/>
              </w:rPr>
            </w:pPr>
            <w:r w:rsidRPr="007E65FB">
              <w:rPr>
                <w:rFonts w:ascii="Arial" w:hAnsi="Arial" w:cs="Arial"/>
                <w:bCs/>
                <w:iCs/>
                <w:szCs w:val="18"/>
              </w:rPr>
              <w:lastRenderedPageBreak/>
              <w:t xml:space="preserve">kennen Merkmale filmischer Genres </w:t>
            </w:r>
            <w:r w:rsidRPr="00107C95">
              <w:rPr>
                <w:rFonts w:ascii="Arial" w:hAnsi="Arial" w:cs="Arial"/>
                <w:bCs/>
                <w:iCs/>
                <w:szCs w:val="18"/>
              </w:rPr>
              <w:t>(</w:t>
            </w:r>
            <w:proofErr w:type="gramStart"/>
            <w:r w:rsidRPr="00107C95">
              <w:rPr>
                <w:rFonts w:ascii="Arial" w:hAnsi="Arial" w:cs="Arial"/>
                <w:bCs/>
                <w:iCs/>
                <w:szCs w:val="18"/>
              </w:rPr>
              <w:t>z .</w:t>
            </w:r>
            <w:proofErr w:type="gramEnd"/>
            <w:r w:rsidRPr="00107C95">
              <w:rPr>
                <w:rFonts w:ascii="Arial" w:hAnsi="Arial" w:cs="Arial"/>
                <w:bCs/>
                <w:iCs/>
                <w:szCs w:val="18"/>
              </w:rPr>
              <w:t>B. Animation, Serie, Scripted Reality, Literaturverfilmung)</w:t>
            </w:r>
          </w:p>
          <w:p w14:paraId="779F7C78" w14:textId="663F439B" w:rsidR="001E684F" w:rsidRPr="00E36A57" w:rsidRDefault="001E684F" w:rsidP="00E36A57">
            <w:pPr>
              <w:rPr>
                <w:rFonts w:ascii="Arial" w:hAnsi="Arial" w:cs="Arial"/>
              </w:rPr>
            </w:pPr>
          </w:p>
        </w:tc>
        <w:tc>
          <w:tcPr>
            <w:tcW w:w="5193" w:type="dxa"/>
          </w:tcPr>
          <w:p w14:paraId="56E396A2" w14:textId="77777777" w:rsidR="004B32E9" w:rsidRPr="008E0AE1" w:rsidRDefault="004B32E9" w:rsidP="004B32E9">
            <w:pPr>
              <w:rPr>
                <w:rFonts w:ascii="Arial" w:hAnsi="Arial" w:cs="Arial"/>
                <w:b/>
                <w:szCs w:val="18"/>
              </w:rPr>
            </w:pPr>
            <w:r w:rsidRPr="008E0AE1">
              <w:rPr>
                <w:rFonts w:ascii="Arial" w:hAnsi="Arial" w:cs="Arial"/>
                <w:b/>
                <w:szCs w:val="18"/>
              </w:rPr>
              <w:lastRenderedPageBreak/>
              <w:t xml:space="preserve">Materialien/Medien zu </w:t>
            </w:r>
            <w:r w:rsidRPr="008E0AE1">
              <w:rPr>
                <w:rFonts w:ascii="Arial" w:hAnsi="Arial" w:cs="Arial"/>
                <w:b/>
                <w:i/>
                <w:szCs w:val="18"/>
              </w:rPr>
              <w:t xml:space="preserve">wortstark </w:t>
            </w:r>
            <w:r>
              <w:rPr>
                <w:rFonts w:ascii="Arial" w:hAnsi="Arial" w:cs="Arial"/>
                <w:b/>
                <w:i/>
                <w:szCs w:val="18"/>
              </w:rPr>
              <w:t>10</w:t>
            </w:r>
          </w:p>
          <w:p w14:paraId="7416A8BA" w14:textId="77777777" w:rsidR="004B32E9" w:rsidRPr="008E0AE1" w:rsidRDefault="004B32E9" w:rsidP="004B32E9">
            <w:pPr>
              <w:rPr>
                <w:rFonts w:ascii="Arial" w:hAnsi="Arial" w:cs="Arial"/>
                <w:szCs w:val="18"/>
              </w:rPr>
            </w:pPr>
          </w:p>
          <w:p w14:paraId="2453ECA5" w14:textId="77777777" w:rsidR="004B32E9" w:rsidRPr="008E0AE1" w:rsidRDefault="004B32E9" w:rsidP="004B32E9">
            <w:pPr>
              <w:rPr>
                <w:rFonts w:ascii="Arial" w:hAnsi="Arial" w:cs="Arial"/>
                <w:szCs w:val="18"/>
              </w:rPr>
            </w:pPr>
            <w:r w:rsidRPr="008E0AE1">
              <w:rPr>
                <w:rFonts w:ascii="Arial" w:hAnsi="Arial" w:cs="Arial"/>
                <w:b/>
                <w:i/>
                <w:szCs w:val="18"/>
              </w:rPr>
              <w:t>Medienpool</w:t>
            </w:r>
            <w:r>
              <w:rPr>
                <w:rFonts w:ascii="Arial" w:hAnsi="Arial" w:cs="Arial"/>
                <w:b/>
                <w:i/>
                <w:szCs w:val="18"/>
              </w:rPr>
              <w:t>/Digital+</w:t>
            </w:r>
          </w:p>
          <w:p w14:paraId="62563F18" w14:textId="6D02B266" w:rsidR="004B54A8" w:rsidRDefault="004B54A8" w:rsidP="00232DF9">
            <w:pPr>
              <w:pStyle w:val="Listenabsatz"/>
              <w:numPr>
                <w:ilvl w:val="0"/>
                <w:numId w:val="2"/>
              </w:numPr>
              <w:rPr>
                <w:rFonts w:ascii="Arial" w:hAnsi="Arial" w:cs="Arial"/>
                <w:color w:val="auto"/>
              </w:rPr>
            </w:pPr>
            <w:r>
              <w:rPr>
                <w:rFonts w:ascii="Arial" w:hAnsi="Arial" w:cs="Arial"/>
                <w:color w:val="auto"/>
              </w:rPr>
              <w:t>Video: Kurzfilm „</w:t>
            </w:r>
            <w:proofErr w:type="spellStart"/>
            <w:r>
              <w:rPr>
                <w:rFonts w:ascii="Arial" w:hAnsi="Arial" w:cs="Arial"/>
                <w:color w:val="auto"/>
              </w:rPr>
              <w:t>Alike</w:t>
            </w:r>
            <w:proofErr w:type="spellEnd"/>
            <w:r>
              <w:rPr>
                <w:rFonts w:ascii="Arial" w:hAnsi="Arial" w:cs="Arial"/>
                <w:color w:val="auto"/>
              </w:rPr>
              <w:t>“</w:t>
            </w:r>
          </w:p>
          <w:p w14:paraId="53B447DF" w14:textId="4BFDFFC2" w:rsidR="004B54A8" w:rsidRPr="004B54A8" w:rsidRDefault="004B54A8" w:rsidP="00232DF9">
            <w:pPr>
              <w:pStyle w:val="Listenabsatz"/>
              <w:numPr>
                <w:ilvl w:val="0"/>
                <w:numId w:val="2"/>
              </w:numPr>
              <w:rPr>
                <w:rFonts w:ascii="Arial" w:hAnsi="Arial" w:cs="Arial"/>
                <w:color w:val="auto"/>
              </w:rPr>
            </w:pPr>
            <w:r>
              <w:rPr>
                <w:rFonts w:ascii="Arial" w:hAnsi="Arial" w:cs="Arial"/>
                <w:color w:val="auto"/>
              </w:rPr>
              <w:t>PDF: Glossar „Filmsprache“</w:t>
            </w:r>
          </w:p>
          <w:p w14:paraId="42AA4032" w14:textId="77777777" w:rsidR="004B32E9" w:rsidRPr="008E0AE1" w:rsidRDefault="004B32E9" w:rsidP="004B32E9">
            <w:pPr>
              <w:rPr>
                <w:rFonts w:ascii="Arial" w:hAnsi="Arial" w:cs="Arial"/>
                <w:szCs w:val="18"/>
              </w:rPr>
            </w:pPr>
          </w:p>
          <w:p w14:paraId="5BFAC5E5" w14:textId="77777777" w:rsidR="00CF5408" w:rsidRDefault="00CF5408" w:rsidP="00CF5408">
            <w:pPr>
              <w:rPr>
                <w:rFonts w:ascii="Arial" w:hAnsi="Arial" w:cs="Arial"/>
                <w:b/>
                <w:i/>
                <w:szCs w:val="18"/>
              </w:rPr>
            </w:pPr>
            <w:r w:rsidRPr="008E0AE1">
              <w:rPr>
                <w:rFonts w:ascii="Arial" w:hAnsi="Arial" w:cs="Arial"/>
                <w:b/>
                <w:i/>
                <w:szCs w:val="18"/>
              </w:rPr>
              <w:t>Materialien für Lehrerinnen und Lehrer</w:t>
            </w:r>
          </w:p>
          <w:p w14:paraId="5291E8F2" w14:textId="7606314D" w:rsidR="00CF5408" w:rsidRPr="00B84367" w:rsidRDefault="00CF5408" w:rsidP="00232DF9">
            <w:pPr>
              <w:pStyle w:val="Listenabsatz"/>
              <w:numPr>
                <w:ilvl w:val="0"/>
                <w:numId w:val="2"/>
              </w:numPr>
              <w:rPr>
                <w:rFonts w:ascii="Arial" w:hAnsi="Arial" w:cs="Arial"/>
                <w:color w:val="auto"/>
              </w:rPr>
            </w:pPr>
            <w:r>
              <w:rPr>
                <w:rFonts w:ascii="Arial" w:hAnsi="Arial" w:cs="Arial"/>
                <w:color w:val="auto"/>
              </w:rPr>
              <w:t xml:space="preserve">Lösungen (S. </w:t>
            </w:r>
            <w:r w:rsidR="00B84367">
              <w:rPr>
                <w:rFonts w:ascii="Arial" w:hAnsi="Arial" w:cs="Arial"/>
                <w:color w:val="auto"/>
              </w:rPr>
              <w:t>334-351</w:t>
            </w:r>
            <w:r>
              <w:rPr>
                <w:rFonts w:ascii="Arial" w:hAnsi="Arial" w:cs="Arial"/>
                <w:color w:val="auto"/>
              </w:rPr>
              <w:t>)</w:t>
            </w:r>
          </w:p>
          <w:p w14:paraId="42A27EB4" w14:textId="348ABE96" w:rsidR="00CF5408" w:rsidRPr="004172BD" w:rsidRDefault="009B27B2" w:rsidP="00232DF9">
            <w:pPr>
              <w:pStyle w:val="Listenabsatz"/>
              <w:numPr>
                <w:ilvl w:val="0"/>
                <w:numId w:val="2"/>
              </w:numPr>
              <w:rPr>
                <w:rFonts w:ascii="Arial" w:hAnsi="Arial" w:cs="Arial"/>
                <w:color w:val="auto"/>
              </w:rPr>
            </w:pPr>
            <w:r>
              <w:rPr>
                <w:rFonts w:ascii="Arial" w:hAnsi="Arial" w:cs="Arial"/>
                <w:color w:val="auto"/>
              </w:rPr>
              <w:t>E</w:t>
            </w:r>
            <w:r w:rsidR="00CF5408">
              <w:rPr>
                <w:rFonts w:ascii="Arial" w:hAnsi="Arial" w:cs="Arial"/>
                <w:color w:val="auto"/>
              </w:rPr>
              <w:t>ntlastete Schülerbandseiten (Inklusion):</w:t>
            </w:r>
            <w:r w:rsidR="00B84367">
              <w:rPr>
                <w:rFonts w:ascii="Arial" w:hAnsi="Arial" w:cs="Arial"/>
                <w:color w:val="auto"/>
              </w:rPr>
              <w:br/>
              <w:t>Figuren und ihre Beziehungen beschreiben (S. 352)</w:t>
            </w:r>
            <w:r w:rsidR="00B84367">
              <w:rPr>
                <w:rFonts w:ascii="Arial" w:hAnsi="Arial" w:cs="Arial"/>
                <w:color w:val="auto"/>
              </w:rPr>
              <w:br/>
              <w:t>Probleme und Konflikte bestehen (S. 353)</w:t>
            </w:r>
            <w:r w:rsidR="00B84367">
              <w:rPr>
                <w:rFonts w:ascii="Arial" w:hAnsi="Arial" w:cs="Arial"/>
                <w:color w:val="auto"/>
              </w:rPr>
              <w:br/>
              <w:t>Über die Idee des Films nachdenken (S. 354)</w:t>
            </w:r>
            <w:r w:rsidR="00B84367">
              <w:rPr>
                <w:rFonts w:ascii="Arial" w:hAnsi="Arial" w:cs="Arial"/>
                <w:color w:val="auto"/>
              </w:rPr>
              <w:br/>
              <w:t>Den Schluss des Films deuten (S. 355-356)</w:t>
            </w:r>
            <w:r w:rsidR="00B84367">
              <w:rPr>
                <w:rFonts w:ascii="Arial" w:hAnsi="Arial" w:cs="Arial"/>
                <w:color w:val="auto"/>
              </w:rPr>
              <w:br/>
              <w:t>Zeige, was du kannst: Eine Figur charakterisieren (S. 257)</w:t>
            </w:r>
          </w:p>
          <w:p w14:paraId="0A1974A6" w14:textId="6E1A3D73" w:rsidR="001E684F" w:rsidRPr="008E0AE1" w:rsidRDefault="001E684F" w:rsidP="007153F2">
            <w:pPr>
              <w:rPr>
                <w:rFonts w:ascii="Arial" w:hAnsi="Arial" w:cs="Arial"/>
                <w:szCs w:val="18"/>
              </w:rPr>
            </w:pPr>
          </w:p>
        </w:tc>
      </w:tr>
      <w:tr w:rsidR="008E0AE1" w:rsidRPr="008E0AE1" w14:paraId="3100C3CC" w14:textId="77777777" w:rsidTr="001E684F">
        <w:tc>
          <w:tcPr>
            <w:tcW w:w="5276" w:type="dxa"/>
          </w:tcPr>
          <w:p w14:paraId="183C48AE" w14:textId="42F384C4" w:rsidR="00D85D2C" w:rsidRPr="008E0AE1" w:rsidRDefault="00D85D2C" w:rsidP="00D85D2C">
            <w:pPr>
              <w:rPr>
                <w:rFonts w:ascii="Arial" w:hAnsi="Arial" w:cs="Arial"/>
                <w:b/>
                <w:szCs w:val="18"/>
              </w:rPr>
            </w:pPr>
            <w:r w:rsidRPr="008E0AE1">
              <w:rPr>
                <w:rFonts w:ascii="Arial" w:hAnsi="Arial" w:cs="Arial"/>
                <w:b/>
                <w:szCs w:val="18"/>
              </w:rPr>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4B32E9">
              <w:rPr>
                <w:rFonts w:ascii="Arial" w:hAnsi="Arial" w:cs="Arial"/>
                <w:b/>
                <w:szCs w:val="18"/>
              </w:rPr>
              <w:t>10</w:t>
            </w:r>
          </w:p>
          <w:p w14:paraId="16EDD264" w14:textId="77777777" w:rsidR="002C4ACD" w:rsidRPr="008E0AE1" w:rsidRDefault="002C4ACD" w:rsidP="00D85D2C">
            <w:pPr>
              <w:rPr>
                <w:rFonts w:ascii="Arial" w:hAnsi="Arial" w:cs="Arial"/>
                <w:b/>
                <w:szCs w:val="18"/>
              </w:rPr>
            </w:pPr>
          </w:p>
          <w:p w14:paraId="0ECE7016" w14:textId="47A84E29" w:rsidR="006B0375" w:rsidRPr="008E0AE1" w:rsidRDefault="000D4D7C" w:rsidP="00232DF9">
            <w:pPr>
              <w:pStyle w:val="Listenabsatz"/>
              <w:numPr>
                <w:ilvl w:val="0"/>
                <w:numId w:val="2"/>
              </w:numPr>
              <w:rPr>
                <w:rFonts w:ascii="Arial" w:hAnsi="Arial" w:cs="Arial"/>
              </w:rPr>
            </w:pPr>
            <w:r>
              <w:rPr>
                <w:rFonts w:ascii="Arial" w:hAnsi="Arial" w:cs="Arial"/>
              </w:rPr>
              <w:t>…</w:t>
            </w:r>
          </w:p>
        </w:tc>
        <w:tc>
          <w:tcPr>
            <w:tcW w:w="5103" w:type="dxa"/>
          </w:tcPr>
          <w:p w14:paraId="6415D0FF" w14:textId="77777777" w:rsidR="00D85D2C" w:rsidRPr="008E0AE1" w:rsidRDefault="00D85D2C" w:rsidP="00D85D2C">
            <w:pPr>
              <w:rPr>
                <w:rFonts w:ascii="Arial" w:hAnsi="Arial" w:cs="Arial"/>
                <w:b/>
                <w:szCs w:val="18"/>
              </w:rPr>
            </w:pPr>
            <w:r w:rsidRPr="008E0AE1">
              <w:rPr>
                <w:rFonts w:ascii="Arial" w:hAnsi="Arial" w:cs="Arial"/>
                <w:b/>
                <w:szCs w:val="18"/>
              </w:rPr>
              <w:t>Leistungsnachweis</w:t>
            </w:r>
          </w:p>
          <w:p w14:paraId="33B59DEB" w14:textId="77777777" w:rsidR="00707490" w:rsidRPr="008707FD" w:rsidRDefault="00707490" w:rsidP="00707490">
            <w:pPr>
              <w:rPr>
                <w:rFonts w:ascii="Arial" w:hAnsi="Arial" w:cs="Arial"/>
                <w:szCs w:val="18"/>
              </w:rPr>
            </w:pPr>
          </w:p>
          <w:p w14:paraId="59781437" w14:textId="2CCC8191" w:rsidR="00707490" w:rsidRPr="008707FD" w:rsidRDefault="00707490" w:rsidP="00232DF9">
            <w:pPr>
              <w:pStyle w:val="Listenabsatz"/>
              <w:numPr>
                <w:ilvl w:val="0"/>
                <w:numId w:val="2"/>
              </w:numPr>
              <w:rPr>
                <w:rFonts w:ascii="Arial" w:hAnsi="Arial" w:cs="Arial"/>
              </w:rPr>
            </w:pPr>
            <w:r w:rsidRPr="008707FD">
              <w:rPr>
                <w:rFonts w:ascii="Arial" w:hAnsi="Arial" w:cs="Arial"/>
              </w:rPr>
              <w:t>Prüfungstraining:</w:t>
            </w:r>
            <w:r w:rsidRPr="008707FD">
              <w:rPr>
                <w:rFonts w:ascii="Arial" w:hAnsi="Arial" w:cs="Arial"/>
              </w:rPr>
              <w:br/>
              <w:t>Eine Fi</w:t>
            </w:r>
            <w:r>
              <w:rPr>
                <w:rFonts w:ascii="Arial" w:hAnsi="Arial" w:cs="Arial"/>
              </w:rPr>
              <w:t>gurencharakteristik schreiben</w:t>
            </w:r>
          </w:p>
          <w:p w14:paraId="2CD0B346" w14:textId="13393656" w:rsidR="00D85D2C" w:rsidRPr="00707490" w:rsidRDefault="00D85D2C" w:rsidP="00707490">
            <w:pPr>
              <w:rPr>
                <w:rFonts w:ascii="Arial" w:hAnsi="Arial" w:cs="Arial"/>
              </w:rPr>
            </w:pPr>
          </w:p>
        </w:tc>
        <w:tc>
          <w:tcPr>
            <w:tcW w:w="5193" w:type="dxa"/>
          </w:tcPr>
          <w:p w14:paraId="5D7A49E3" w14:textId="77777777" w:rsidR="00D85D2C" w:rsidRPr="008E0AE1" w:rsidRDefault="00D85D2C" w:rsidP="00D85D2C">
            <w:pPr>
              <w:rPr>
                <w:rFonts w:ascii="Arial" w:hAnsi="Arial" w:cs="Arial"/>
                <w:b/>
                <w:szCs w:val="18"/>
              </w:rPr>
            </w:pPr>
            <w:r w:rsidRPr="008E0AE1">
              <w:rPr>
                <w:rFonts w:ascii="Arial" w:hAnsi="Arial" w:cs="Arial"/>
                <w:b/>
                <w:szCs w:val="18"/>
              </w:rPr>
              <w:t>Weitere Materialien/Medien</w:t>
            </w:r>
          </w:p>
          <w:p w14:paraId="377171EA" w14:textId="77777777" w:rsidR="00D85D2C" w:rsidRPr="008E0AE1" w:rsidRDefault="00D85D2C" w:rsidP="00D85D2C">
            <w:pPr>
              <w:rPr>
                <w:rFonts w:ascii="Arial" w:hAnsi="Arial" w:cs="Arial"/>
                <w:szCs w:val="18"/>
              </w:rPr>
            </w:pPr>
          </w:p>
          <w:p w14:paraId="587CFAC0" w14:textId="77777777" w:rsidR="00D85D2C" w:rsidRPr="008E0AE1" w:rsidRDefault="00D85D2C" w:rsidP="00232DF9">
            <w:pPr>
              <w:pStyle w:val="Listenabsatz"/>
              <w:numPr>
                <w:ilvl w:val="0"/>
                <w:numId w:val="2"/>
              </w:numPr>
              <w:rPr>
                <w:rFonts w:ascii="Arial" w:hAnsi="Arial" w:cs="Arial"/>
              </w:rPr>
            </w:pPr>
            <w:r w:rsidRPr="008E0AE1">
              <w:rPr>
                <w:rFonts w:ascii="Arial" w:hAnsi="Arial" w:cs="Arial"/>
                <w:szCs w:val="18"/>
              </w:rPr>
              <w:t>…</w:t>
            </w:r>
          </w:p>
          <w:p w14:paraId="162BFFCB" w14:textId="77777777" w:rsidR="005219BF" w:rsidRPr="008E0AE1" w:rsidRDefault="005219BF" w:rsidP="005219BF">
            <w:pPr>
              <w:rPr>
                <w:rFonts w:ascii="Arial" w:hAnsi="Arial" w:cs="Arial"/>
              </w:rPr>
            </w:pPr>
          </w:p>
        </w:tc>
      </w:tr>
    </w:tbl>
    <w:p w14:paraId="1D6D847C" w14:textId="698C2695" w:rsidR="00D85D2C" w:rsidRPr="006E6571" w:rsidRDefault="0032356D">
      <w:pPr>
        <w:rPr>
          <w:rFonts w:ascii="Arial" w:hAnsi="Arial" w:cs="Arial"/>
        </w:rPr>
      </w:pPr>
      <w:r w:rsidRPr="008E0AE1">
        <w:rPr>
          <w:rFonts w:ascii="Arial" w:hAnsi="Arial" w:cs="Arial"/>
        </w:rPr>
        <w:br w:type="page"/>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3"/>
      </w:tblGrid>
      <w:tr w:rsidR="008E0AE1" w:rsidRPr="008E0AE1" w14:paraId="4FCFA877" w14:textId="77777777" w:rsidTr="008358EE">
        <w:tc>
          <w:tcPr>
            <w:tcW w:w="5276" w:type="dxa"/>
          </w:tcPr>
          <w:p w14:paraId="6911962D" w14:textId="1123973C"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62BB3308" w14:textId="1280AD4B" w:rsidR="0032356D" w:rsidRPr="008E0AE1" w:rsidRDefault="0032356D" w:rsidP="00F23D6D">
            <w:pPr>
              <w:rPr>
                <w:rFonts w:ascii="Arial" w:hAnsi="Arial" w:cs="Arial"/>
                <w:b/>
              </w:rPr>
            </w:pPr>
            <w:r w:rsidRPr="008E0AE1">
              <w:rPr>
                <w:rFonts w:ascii="Arial" w:hAnsi="Arial" w:cs="Arial"/>
                <w:b/>
              </w:rPr>
              <w:t xml:space="preserve">Schuljahr: </w:t>
            </w:r>
            <w:r w:rsidR="004B32E9">
              <w:rPr>
                <w:rFonts w:ascii="Arial" w:hAnsi="Arial" w:cs="Arial"/>
                <w:b/>
              </w:rPr>
              <w:t>10</w:t>
            </w:r>
          </w:p>
        </w:tc>
        <w:tc>
          <w:tcPr>
            <w:tcW w:w="5193" w:type="dxa"/>
          </w:tcPr>
          <w:p w14:paraId="42A1AF52"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56E2A0F3" w14:textId="77777777" w:rsidTr="00D934C4">
        <w:tc>
          <w:tcPr>
            <w:tcW w:w="15572" w:type="dxa"/>
            <w:gridSpan w:val="3"/>
          </w:tcPr>
          <w:p w14:paraId="6C7EC89A" w14:textId="77777777" w:rsidR="0032356D" w:rsidRPr="008E0AE1" w:rsidRDefault="0032356D" w:rsidP="00F23D6D">
            <w:pPr>
              <w:rPr>
                <w:rFonts w:ascii="Arial" w:hAnsi="Arial" w:cs="Arial"/>
              </w:rPr>
            </w:pPr>
          </w:p>
        </w:tc>
      </w:tr>
      <w:tr w:rsidR="008E0AE1" w:rsidRPr="008E0AE1" w14:paraId="59B4DEBD" w14:textId="77777777" w:rsidTr="00D934C4">
        <w:tc>
          <w:tcPr>
            <w:tcW w:w="15572" w:type="dxa"/>
            <w:gridSpan w:val="3"/>
          </w:tcPr>
          <w:p w14:paraId="4F455E6C" w14:textId="5D4BCBF8" w:rsidR="0032356D" w:rsidRPr="008E0AE1" w:rsidRDefault="00626BB0" w:rsidP="00F23D6D">
            <w:pPr>
              <w:pStyle w:val="INV101Grundschrift02Ue1"/>
              <w:spacing w:line="240" w:lineRule="auto"/>
              <w:rPr>
                <w:rFonts w:ascii="Arial" w:hAnsi="Arial" w:cs="Arial"/>
                <w:b w:val="0"/>
                <w:bCs w:val="0"/>
                <w:color w:val="000000" w:themeColor="text1"/>
                <w:sz w:val="18"/>
                <w:szCs w:val="18"/>
              </w:rPr>
            </w:pPr>
            <w:r w:rsidRPr="008E0AE1">
              <w:rPr>
                <w:rStyle w:val="rot"/>
                <w:rFonts w:ascii="Arial" w:hAnsi="Arial" w:cs="Arial"/>
                <w:color w:val="000000" w:themeColor="text1"/>
                <w:sz w:val="24"/>
                <w:szCs w:val="24"/>
              </w:rPr>
              <w:t>Sprache und Sprachgebrauch untersuchen</w:t>
            </w:r>
            <w:r w:rsidR="008E4414" w:rsidRPr="008E0AE1">
              <w:rPr>
                <w:rStyle w:val="rot"/>
                <w:color w:val="000000" w:themeColor="text1"/>
              </w:rPr>
              <w:t xml:space="preserve"> </w:t>
            </w:r>
            <w:r w:rsidR="0032356D" w:rsidRPr="008E0AE1">
              <w:rPr>
                <w:rFonts w:ascii="Arial" w:hAnsi="Arial" w:cs="Arial"/>
                <w:b w:val="0"/>
                <w:bCs w:val="0"/>
                <w:color w:val="000000" w:themeColor="text1"/>
                <w:sz w:val="18"/>
                <w:szCs w:val="18"/>
              </w:rPr>
              <w:t xml:space="preserve">(wortstark-Schülerband </w:t>
            </w:r>
            <w:r w:rsidR="006E6571">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sidRPr="008E0AE1">
              <w:rPr>
                <w:rFonts w:ascii="Arial" w:hAnsi="Arial" w:cs="Arial"/>
                <w:b w:val="0"/>
                <w:bCs w:val="0"/>
                <w:color w:val="000000" w:themeColor="text1"/>
                <w:sz w:val="18"/>
                <w:szCs w:val="18"/>
              </w:rPr>
              <w:t>2</w:t>
            </w:r>
            <w:r w:rsidR="006E6571">
              <w:rPr>
                <w:rFonts w:ascii="Arial" w:hAnsi="Arial" w:cs="Arial"/>
                <w:b w:val="0"/>
                <w:bCs w:val="0"/>
                <w:color w:val="000000" w:themeColor="text1"/>
                <w:sz w:val="18"/>
                <w:szCs w:val="18"/>
              </w:rPr>
              <w:t>48-265</w:t>
            </w:r>
            <w:r w:rsidR="0032356D" w:rsidRPr="008E0AE1">
              <w:rPr>
                <w:rFonts w:ascii="Arial" w:hAnsi="Arial" w:cs="Arial"/>
                <w:b w:val="0"/>
                <w:bCs w:val="0"/>
                <w:color w:val="000000" w:themeColor="text1"/>
                <w:sz w:val="18"/>
                <w:szCs w:val="18"/>
              </w:rPr>
              <w:t>)</w:t>
            </w:r>
          </w:p>
          <w:p w14:paraId="33442E66" w14:textId="77777777" w:rsidR="0032356D" w:rsidRPr="008E0AE1" w:rsidRDefault="0032356D" w:rsidP="00F23D6D">
            <w:pPr>
              <w:rPr>
                <w:rFonts w:ascii="Arial" w:hAnsi="Arial" w:cs="Arial"/>
              </w:rPr>
            </w:pPr>
          </w:p>
        </w:tc>
      </w:tr>
      <w:tr w:rsidR="008E0AE1" w:rsidRPr="008E0AE1" w14:paraId="7FF031AC" w14:textId="77777777" w:rsidTr="008358EE">
        <w:tc>
          <w:tcPr>
            <w:tcW w:w="5276" w:type="dxa"/>
          </w:tcPr>
          <w:p w14:paraId="0AD1D0C8" w14:textId="77777777" w:rsidR="008358EE" w:rsidRPr="008E0AE1" w:rsidRDefault="008358EE" w:rsidP="001945D8">
            <w:pPr>
              <w:rPr>
                <w:rFonts w:ascii="Arial" w:hAnsi="Arial" w:cs="Arial"/>
                <w:b/>
                <w:szCs w:val="18"/>
              </w:rPr>
            </w:pPr>
            <w:r w:rsidRPr="008E0AE1">
              <w:rPr>
                <w:rFonts w:ascii="Arial" w:hAnsi="Arial" w:cs="Arial"/>
                <w:b/>
                <w:szCs w:val="18"/>
              </w:rPr>
              <w:t>Aufbau der Unterrichtseinheit</w:t>
            </w:r>
          </w:p>
          <w:p w14:paraId="2E432D26" w14:textId="77777777" w:rsidR="008358EE" w:rsidRPr="008E0AE1" w:rsidRDefault="008358EE" w:rsidP="001945D8">
            <w:pPr>
              <w:rPr>
                <w:rFonts w:ascii="Arial" w:hAnsi="Arial" w:cs="Arial"/>
                <w:szCs w:val="18"/>
              </w:rPr>
            </w:pPr>
          </w:p>
          <w:p w14:paraId="0BEBF459" w14:textId="385B9F6B" w:rsidR="008358EE" w:rsidRDefault="00251C46" w:rsidP="004B32E9">
            <w:pPr>
              <w:rPr>
                <w:rFonts w:ascii="Arial" w:hAnsi="Arial" w:cs="Arial"/>
              </w:rPr>
            </w:pPr>
            <w:r>
              <w:rPr>
                <w:rFonts w:ascii="Arial" w:hAnsi="Arial" w:cs="Arial"/>
              </w:rPr>
              <w:t>Einstieg</w:t>
            </w:r>
          </w:p>
          <w:p w14:paraId="42C19195" w14:textId="5545FE37" w:rsidR="00251C46" w:rsidRDefault="00251C46" w:rsidP="004B32E9">
            <w:pPr>
              <w:rPr>
                <w:rFonts w:ascii="Arial" w:hAnsi="Arial" w:cs="Arial"/>
              </w:rPr>
            </w:pPr>
            <w:r>
              <w:rPr>
                <w:rFonts w:ascii="Arial" w:hAnsi="Arial" w:cs="Arial"/>
              </w:rPr>
              <w:t>(S. 248)</w:t>
            </w:r>
          </w:p>
          <w:p w14:paraId="6A49E7CB" w14:textId="77777777" w:rsidR="00251C46" w:rsidRDefault="00251C46" w:rsidP="004B32E9">
            <w:pPr>
              <w:rPr>
                <w:rFonts w:ascii="Arial" w:hAnsi="Arial" w:cs="Arial"/>
              </w:rPr>
            </w:pPr>
          </w:p>
          <w:p w14:paraId="6FC2EAD7" w14:textId="43CFE80D" w:rsidR="00251C46" w:rsidRDefault="00251C46" w:rsidP="00251C46">
            <w:pPr>
              <w:rPr>
                <w:rFonts w:ascii="Arial" w:hAnsi="Arial" w:cs="Arial"/>
              </w:rPr>
            </w:pPr>
            <w:r w:rsidRPr="00251C46">
              <w:rPr>
                <w:rFonts w:ascii="Arial" w:hAnsi="Arial" w:cs="Arial"/>
              </w:rPr>
              <w:t>Über Mehrsprachigkeit nachdenken</w:t>
            </w:r>
          </w:p>
          <w:p w14:paraId="76ABA5D8" w14:textId="459FC852" w:rsidR="00692C28" w:rsidRDefault="00692C28" w:rsidP="00251C46">
            <w:pPr>
              <w:rPr>
                <w:rFonts w:ascii="Arial" w:hAnsi="Arial" w:cs="Arial"/>
              </w:rPr>
            </w:pPr>
            <w:r>
              <w:rPr>
                <w:rFonts w:ascii="Arial" w:hAnsi="Arial" w:cs="Arial"/>
              </w:rPr>
              <w:t>(S. 249)</w:t>
            </w:r>
          </w:p>
          <w:p w14:paraId="071BF698" w14:textId="77777777" w:rsidR="00692C28" w:rsidRPr="00251C46" w:rsidRDefault="00692C28" w:rsidP="00251C46">
            <w:pPr>
              <w:rPr>
                <w:rFonts w:ascii="Arial" w:hAnsi="Arial" w:cs="Arial"/>
              </w:rPr>
            </w:pPr>
          </w:p>
          <w:p w14:paraId="23B825A1" w14:textId="288DBAFD" w:rsidR="00251C46" w:rsidRDefault="00251C46" w:rsidP="00251C46">
            <w:pPr>
              <w:rPr>
                <w:rFonts w:ascii="Arial" w:hAnsi="Arial" w:cs="Arial"/>
              </w:rPr>
            </w:pPr>
            <w:r w:rsidRPr="00251C46">
              <w:rPr>
                <w:rFonts w:ascii="Arial" w:hAnsi="Arial" w:cs="Arial"/>
              </w:rPr>
              <w:t>Sagen und Meinen unterscheiden</w:t>
            </w:r>
          </w:p>
          <w:p w14:paraId="41E0FE0E" w14:textId="1EE1296D" w:rsidR="00692C28" w:rsidRDefault="00692C28" w:rsidP="00251C46">
            <w:pPr>
              <w:rPr>
                <w:rFonts w:ascii="Arial" w:hAnsi="Arial" w:cs="Arial"/>
              </w:rPr>
            </w:pPr>
            <w:r>
              <w:rPr>
                <w:rFonts w:ascii="Arial" w:hAnsi="Arial" w:cs="Arial"/>
              </w:rPr>
              <w:t>(S. 250-251)</w:t>
            </w:r>
          </w:p>
          <w:p w14:paraId="59E56830" w14:textId="77777777" w:rsidR="00692C28" w:rsidRPr="00251C46" w:rsidRDefault="00692C28" w:rsidP="00251C46">
            <w:pPr>
              <w:rPr>
                <w:rFonts w:ascii="Arial" w:hAnsi="Arial" w:cs="Arial"/>
              </w:rPr>
            </w:pPr>
          </w:p>
          <w:p w14:paraId="0C905DF4" w14:textId="6760DB63" w:rsidR="00251C46" w:rsidRDefault="00251C46" w:rsidP="00251C46">
            <w:pPr>
              <w:rPr>
                <w:rFonts w:ascii="Arial" w:hAnsi="Arial" w:cs="Arial"/>
              </w:rPr>
            </w:pPr>
            <w:r w:rsidRPr="00251C46">
              <w:rPr>
                <w:rFonts w:ascii="Arial" w:hAnsi="Arial" w:cs="Arial"/>
              </w:rPr>
              <w:t>Informieren und Kommentieren unterscheiden</w:t>
            </w:r>
          </w:p>
          <w:p w14:paraId="26A3A052" w14:textId="162914E8" w:rsidR="00692C28" w:rsidRDefault="00692C28" w:rsidP="00251C46">
            <w:pPr>
              <w:rPr>
                <w:rFonts w:ascii="Arial" w:hAnsi="Arial" w:cs="Arial"/>
              </w:rPr>
            </w:pPr>
            <w:r>
              <w:rPr>
                <w:rFonts w:ascii="Arial" w:hAnsi="Arial" w:cs="Arial"/>
              </w:rPr>
              <w:t>(S. 252-253)</w:t>
            </w:r>
          </w:p>
          <w:p w14:paraId="2C61BB4C" w14:textId="77777777" w:rsidR="00692C28" w:rsidRPr="00251C46" w:rsidRDefault="00692C28" w:rsidP="00251C46">
            <w:pPr>
              <w:rPr>
                <w:rFonts w:ascii="Arial" w:hAnsi="Arial" w:cs="Arial"/>
              </w:rPr>
            </w:pPr>
          </w:p>
          <w:p w14:paraId="2075D08E" w14:textId="68FCB475" w:rsidR="00251C46" w:rsidRDefault="00251C46" w:rsidP="00251C46">
            <w:pPr>
              <w:rPr>
                <w:rFonts w:ascii="Arial" w:hAnsi="Arial" w:cs="Arial"/>
              </w:rPr>
            </w:pPr>
            <w:r w:rsidRPr="00251C46">
              <w:rPr>
                <w:rFonts w:ascii="Arial" w:hAnsi="Arial" w:cs="Arial"/>
              </w:rPr>
              <w:t>Mit Fachsprache sachlich, präzise, knapp formulieren</w:t>
            </w:r>
          </w:p>
          <w:p w14:paraId="4774FC2B" w14:textId="7F7AB0D5" w:rsidR="00692C28" w:rsidRDefault="00692C28" w:rsidP="00251C46">
            <w:pPr>
              <w:rPr>
                <w:rFonts w:ascii="Arial" w:hAnsi="Arial" w:cs="Arial"/>
              </w:rPr>
            </w:pPr>
            <w:r>
              <w:rPr>
                <w:rFonts w:ascii="Arial" w:hAnsi="Arial" w:cs="Arial"/>
              </w:rPr>
              <w:t>(S. 254-255)</w:t>
            </w:r>
          </w:p>
          <w:p w14:paraId="1DA3D705" w14:textId="77777777" w:rsidR="00692C28" w:rsidRPr="00251C46" w:rsidRDefault="00692C28" w:rsidP="00251C46">
            <w:pPr>
              <w:rPr>
                <w:rFonts w:ascii="Arial" w:hAnsi="Arial" w:cs="Arial"/>
              </w:rPr>
            </w:pPr>
          </w:p>
          <w:p w14:paraId="62CEA955" w14:textId="66608203" w:rsidR="00251C46" w:rsidRDefault="00251C46" w:rsidP="00251C46">
            <w:pPr>
              <w:rPr>
                <w:rFonts w:ascii="Arial" w:hAnsi="Arial" w:cs="Arial"/>
              </w:rPr>
            </w:pPr>
            <w:r w:rsidRPr="00251C46">
              <w:rPr>
                <w:rFonts w:ascii="Arial" w:hAnsi="Arial" w:cs="Arial"/>
              </w:rPr>
              <w:t>Sätze miteinander verknüpfen</w:t>
            </w:r>
          </w:p>
          <w:p w14:paraId="0C65AF17" w14:textId="22E58C17" w:rsidR="00692C28" w:rsidRDefault="00692C28" w:rsidP="00251C46">
            <w:pPr>
              <w:rPr>
                <w:rFonts w:ascii="Arial" w:hAnsi="Arial" w:cs="Arial"/>
              </w:rPr>
            </w:pPr>
            <w:r>
              <w:rPr>
                <w:rFonts w:ascii="Arial" w:hAnsi="Arial" w:cs="Arial"/>
              </w:rPr>
              <w:t>(S. 256-257)</w:t>
            </w:r>
          </w:p>
          <w:p w14:paraId="28025B59" w14:textId="77777777" w:rsidR="00692C28" w:rsidRPr="00251C46" w:rsidRDefault="00692C28" w:rsidP="00251C46">
            <w:pPr>
              <w:rPr>
                <w:rFonts w:ascii="Arial" w:hAnsi="Arial" w:cs="Arial"/>
              </w:rPr>
            </w:pPr>
          </w:p>
          <w:p w14:paraId="2D43023D" w14:textId="650F35DF" w:rsidR="00251C46" w:rsidRDefault="00251C46" w:rsidP="00251C46">
            <w:pPr>
              <w:rPr>
                <w:rFonts w:ascii="Arial" w:hAnsi="Arial" w:cs="Arial"/>
              </w:rPr>
            </w:pPr>
            <w:r w:rsidRPr="00251C46">
              <w:rPr>
                <w:rFonts w:ascii="Arial" w:hAnsi="Arial" w:cs="Arial"/>
              </w:rPr>
              <w:t>Kurze und lange Sätze gebrauchen</w:t>
            </w:r>
          </w:p>
          <w:p w14:paraId="79E8EE0D" w14:textId="42F8832C" w:rsidR="00692C28" w:rsidRDefault="00692C28" w:rsidP="00251C46">
            <w:pPr>
              <w:rPr>
                <w:rFonts w:ascii="Arial" w:hAnsi="Arial" w:cs="Arial"/>
              </w:rPr>
            </w:pPr>
            <w:r>
              <w:rPr>
                <w:rFonts w:ascii="Arial" w:hAnsi="Arial" w:cs="Arial"/>
              </w:rPr>
              <w:t>(S. 258-259)</w:t>
            </w:r>
          </w:p>
          <w:p w14:paraId="1FBB6E1C" w14:textId="77777777" w:rsidR="00692C28" w:rsidRPr="00251C46" w:rsidRDefault="00692C28" w:rsidP="00251C46">
            <w:pPr>
              <w:rPr>
                <w:rFonts w:ascii="Arial" w:hAnsi="Arial" w:cs="Arial"/>
              </w:rPr>
            </w:pPr>
          </w:p>
          <w:p w14:paraId="337904D5" w14:textId="7C510AF1" w:rsidR="00251C46" w:rsidRDefault="00251C46" w:rsidP="00251C46">
            <w:pPr>
              <w:rPr>
                <w:rFonts w:ascii="Arial" w:hAnsi="Arial" w:cs="Arial"/>
              </w:rPr>
            </w:pPr>
            <w:r w:rsidRPr="00251C46">
              <w:rPr>
                <w:rFonts w:ascii="Arial" w:hAnsi="Arial" w:cs="Arial"/>
              </w:rPr>
              <w:t>Mit Zeichensetzung Texte verständlich gestalten</w:t>
            </w:r>
          </w:p>
          <w:p w14:paraId="2A162610" w14:textId="57938DF2" w:rsidR="00692C28" w:rsidRDefault="00692C28" w:rsidP="00251C46">
            <w:pPr>
              <w:rPr>
                <w:rFonts w:ascii="Arial" w:hAnsi="Arial" w:cs="Arial"/>
              </w:rPr>
            </w:pPr>
            <w:r>
              <w:rPr>
                <w:rFonts w:ascii="Arial" w:hAnsi="Arial" w:cs="Arial"/>
              </w:rPr>
              <w:t>(S. 260-261)</w:t>
            </w:r>
          </w:p>
          <w:p w14:paraId="2E55985A" w14:textId="77777777" w:rsidR="00692C28" w:rsidRPr="00251C46" w:rsidRDefault="00692C28" w:rsidP="00251C46">
            <w:pPr>
              <w:rPr>
                <w:rFonts w:ascii="Arial" w:hAnsi="Arial" w:cs="Arial"/>
              </w:rPr>
            </w:pPr>
          </w:p>
          <w:p w14:paraId="47A14300" w14:textId="737D3A4C" w:rsidR="00251C46" w:rsidRDefault="00692C28" w:rsidP="00251C46">
            <w:pPr>
              <w:rPr>
                <w:rFonts w:ascii="Arial" w:hAnsi="Arial" w:cs="Arial"/>
              </w:rPr>
            </w:pPr>
            <w:r w:rsidRPr="00251C46">
              <w:rPr>
                <w:rFonts w:ascii="Arial" w:hAnsi="Arial" w:cs="Arial"/>
              </w:rPr>
              <w:t>Prüfungstraining</w:t>
            </w:r>
            <w:r>
              <w:rPr>
                <w:rFonts w:ascii="Arial" w:hAnsi="Arial" w:cs="Arial"/>
              </w:rPr>
              <w:t xml:space="preserve">: </w:t>
            </w:r>
            <w:r w:rsidR="00251C46" w:rsidRPr="00251C46">
              <w:rPr>
                <w:rFonts w:ascii="Arial" w:hAnsi="Arial" w:cs="Arial"/>
              </w:rPr>
              <w:t>Sprache und Sprachgebrauch untersuchen</w:t>
            </w:r>
          </w:p>
          <w:p w14:paraId="230DD828" w14:textId="79651385" w:rsidR="00251C46" w:rsidRDefault="00692C28" w:rsidP="004B32E9">
            <w:pPr>
              <w:rPr>
                <w:rFonts w:ascii="Arial" w:hAnsi="Arial" w:cs="Arial"/>
              </w:rPr>
            </w:pPr>
            <w:r>
              <w:rPr>
                <w:rFonts w:ascii="Arial" w:hAnsi="Arial" w:cs="Arial"/>
              </w:rPr>
              <w:t>(S. 262-265)</w:t>
            </w:r>
          </w:p>
          <w:p w14:paraId="3E4ED552" w14:textId="4A5858E7" w:rsidR="00251C46" w:rsidRPr="008E0AE1" w:rsidRDefault="00251C46" w:rsidP="004B32E9">
            <w:pPr>
              <w:rPr>
                <w:rFonts w:ascii="Arial" w:hAnsi="Arial" w:cs="Arial"/>
              </w:rPr>
            </w:pPr>
          </w:p>
        </w:tc>
        <w:tc>
          <w:tcPr>
            <w:tcW w:w="5103" w:type="dxa"/>
          </w:tcPr>
          <w:p w14:paraId="1651EDF8" w14:textId="77777777" w:rsidR="00232DF9" w:rsidRPr="009073BE" w:rsidRDefault="00232DF9" w:rsidP="00232DF9">
            <w:pPr>
              <w:rPr>
                <w:rFonts w:ascii="Arial" w:hAnsi="Arial" w:cs="Arial"/>
                <w:b/>
                <w:szCs w:val="18"/>
              </w:rPr>
            </w:pPr>
            <w:r w:rsidRPr="009073BE">
              <w:rPr>
                <w:rFonts w:ascii="Arial" w:hAnsi="Arial" w:cs="Arial"/>
                <w:b/>
                <w:szCs w:val="18"/>
              </w:rPr>
              <w:t>Zentrale Kompetenzen und Inhalte</w:t>
            </w:r>
          </w:p>
          <w:p w14:paraId="6023009C" w14:textId="77777777" w:rsidR="00232DF9" w:rsidRPr="009073BE" w:rsidRDefault="00232DF9" w:rsidP="00232DF9">
            <w:pPr>
              <w:rPr>
                <w:rFonts w:ascii="Arial" w:hAnsi="Arial" w:cs="Arial"/>
                <w:b/>
                <w:i/>
                <w:szCs w:val="18"/>
              </w:rPr>
            </w:pPr>
          </w:p>
          <w:p w14:paraId="39DB3F62" w14:textId="77777777" w:rsidR="00232DF9" w:rsidRDefault="00232DF9" w:rsidP="00232DF9">
            <w:pPr>
              <w:rPr>
                <w:rFonts w:ascii="Arial" w:hAnsi="Arial" w:cs="Arial"/>
                <w:b/>
                <w:i/>
                <w:szCs w:val="18"/>
              </w:rPr>
            </w:pPr>
            <w:r w:rsidRPr="009073BE">
              <w:rPr>
                <w:rFonts w:ascii="Arial" w:hAnsi="Arial" w:cs="Arial"/>
                <w:b/>
                <w:i/>
                <w:szCs w:val="18"/>
              </w:rPr>
              <w:t>S</w:t>
            </w:r>
            <w:r>
              <w:rPr>
                <w:rFonts w:ascii="Arial" w:hAnsi="Arial" w:cs="Arial"/>
                <w:b/>
                <w:i/>
                <w:szCs w:val="18"/>
              </w:rPr>
              <w:t>prechen und Zuhören</w:t>
            </w:r>
          </w:p>
          <w:p w14:paraId="2B1B5CDB" w14:textId="77777777" w:rsidR="00232DF9" w:rsidRDefault="00232DF9" w:rsidP="00232DF9">
            <w:pPr>
              <w:pStyle w:val="Listenabsatz"/>
              <w:numPr>
                <w:ilvl w:val="0"/>
                <w:numId w:val="2"/>
              </w:numPr>
              <w:rPr>
                <w:rFonts w:ascii="Arial" w:hAnsi="Arial" w:cs="Arial"/>
                <w:szCs w:val="18"/>
              </w:rPr>
            </w:pPr>
            <w:r w:rsidRPr="00DC49CB">
              <w:rPr>
                <w:rFonts w:ascii="Arial" w:hAnsi="Arial" w:cs="Arial"/>
                <w:szCs w:val="18"/>
              </w:rPr>
              <w:t>analysieren Gesprächssituationen anhand ausgewählter Kriterien oder auf der Grundlage eines Kommunikationsmodells</w:t>
            </w:r>
          </w:p>
          <w:p w14:paraId="53C6179F" w14:textId="77777777" w:rsidR="00232DF9" w:rsidRPr="00BE5F20" w:rsidRDefault="00232DF9" w:rsidP="00232DF9">
            <w:pPr>
              <w:rPr>
                <w:rFonts w:ascii="Arial" w:hAnsi="Arial" w:cs="Arial"/>
                <w:szCs w:val="18"/>
              </w:rPr>
            </w:pPr>
          </w:p>
          <w:p w14:paraId="71851556" w14:textId="77777777" w:rsidR="00232DF9" w:rsidRDefault="00232DF9" w:rsidP="00232DF9">
            <w:pPr>
              <w:rPr>
                <w:rFonts w:ascii="Arial" w:hAnsi="Arial" w:cs="Arial"/>
                <w:b/>
                <w:i/>
                <w:szCs w:val="18"/>
              </w:rPr>
            </w:pPr>
            <w:r>
              <w:rPr>
                <w:rFonts w:ascii="Arial" w:hAnsi="Arial" w:cs="Arial"/>
                <w:b/>
                <w:i/>
                <w:szCs w:val="18"/>
              </w:rPr>
              <w:t>Schreiben</w:t>
            </w:r>
          </w:p>
          <w:p w14:paraId="199077A2" w14:textId="77777777" w:rsidR="00232DF9" w:rsidRPr="00B77FC5" w:rsidRDefault="00232DF9" w:rsidP="00232DF9">
            <w:pPr>
              <w:pStyle w:val="Listenabsatz"/>
              <w:numPr>
                <w:ilvl w:val="0"/>
                <w:numId w:val="2"/>
              </w:numPr>
              <w:rPr>
                <w:rFonts w:ascii="Arial" w:hAnsi="Arial" w:cs="Arial"/>
                <w:szCs w:val="18"/>
              </w:rPr>
            </w:pPr>
            <w:r w:rsidRPr="00B77FC5">
              <w:rPr>
                <w:rFonts w:ascii="Arial" w:hAnsi="Arial" w:cs="Arial"/>
                <w:szCs w:val="18"/>
              </w:rPr>
              <w:t>formulieren Texte inhaltlich und sprachlich nachvollziehbar und kohärent; sie nutzen dabei ein vielfältiges Repertoire an Satzverknüpfungen und Möglichkeiten zur Herstellung von Textkohärenz (Konjunktionen, Pronomen und Adverbien)</w:t>
            </w:r>
          </w:p>
          <w:p w14:paraId="564A5133" w14:textId="77777777" w:rsidR="00232DF9" w:rsidRDefault="00232DF9" w:rsidP="00232DF9">
            <w:pPr>
              <w:rPr>
                <w:rFonts w:ascii="Arial" w:hAnsi="Arial" w:cs="Arial"/>
                <w:b/>
                <w:i/>
                <w:szCs w:val="18"/>
              </w:rPr>
            </w:pPr>
          </w:p>
          <w:p w14:paraId="7C19F913" w14:textId="77777777" w:rsidR="00232DF9" w:rsidRDefault="00232DF9" w:rsidP="00232DF9">
            <w:pPr>
              <w:rPr>
                <w:rFonts w:ascii="Arial" w:hAnsi="Arial" w:cs="Arial"/>
                <w:b/>
                <w:i/>
                <w:szCs w:val="18"/>
              </w:rPr>
            </w:pPr>
            <w:r>
              <w:rPr>
                <w:rFonts w:ascii="Arial" w:hAnsi="Arial" w:cs="Arial"/>
                <w:b/>
                <w:i/>
                <w:szCs w:val="18"/>
              </w:rPr>
              <w:t>Sprache und Sprachgebrauch untersuchen</w:t>
            </w:r>
          </w:p>
          <w:p w14:paraId="0B754F28" w14:textId="77777777" w:rsidR="00232DF9" w:rsidRDefault="00232DF9" w:rsidP="00232DF9">
            <w:pPr>
              <w:pStyle w:val="Listenabsatz"/>
              <w:numPr>
                <w:ilvl w:val="0"/>
                <w:numId w:val="2"/>
              </w:numPr>
              <w:rPr>
                <w:rFonts w:ascii="Arial" w:hAnsi="Arial" w:cs="Arial"/>
                <w:bCs/>
                <w:iCs/>
              </w:rPr>
            </w:pPr>
            <w:r w:rsidRPr="002433E7">
              <w:rPr>
                <w:rFonts w:ascii="Arial" w:hAnsi="Arial" w:cs="Arial"/>
                <w:bCs/>
                <w:iCs/>
              </w:rPr>
              <w:t>untersuchen und vergleichen sie sprachliche Phänomene in verschiedenen Sprachen auch im Hinblick auf individuelle und gesellschaftliche Mehrsprachigkeit</w:t>
            </w:r>
          </w:p>
          <w:p w14:paraId="2E6A71BF" w14:textId="77777777" w:rsidR="00232DF9" w:rsidRDefault="00232DF9" w:rsidP="00232DF9">
            <w:pPr>
              <w:pStyle w:val="Listenabsatz"/>
              <w:numPr>
                <w:ilvl w:val="0"/>
                <w:numId w:val="2"/>
              </w:numPr>
              <w:rPr>
                <w:rFonts w:ascii="Arial" w:hAnsi="Arial" w:cs="Arial"/>
                <w:bCs/>
                <w:iCs/>
              </w:rPr>
            </w:pPr>
            <w:r w:rsidRPr="0058118B">
              <w:rPr>
                <w:rFonts w:ascii="Arial" w:hAnsi="Arial" w:cs="Arial"/>
                <w:bCs/>
                <w:iCs/>
              </w:rPr>
              <w:t>reflektieren sie dabei auch die Bedeutung der Mehrsprachigkeit für den Sprachwandel</w:t>
            </w:r>
          </w:p>
          <w:p w14:paraId="449A796A" w14:textId="77777777" w:rsidR="00232DF9" w:rsidRDefault="00232DF9" w:rsidP="00232DF9">
            <w:pPr>
              <w:pStyle w:val="Listenabsatz"/>
              <w:numPr>
                <w:ilvl w:val="0"/>
                <w:numId w:val="2"/>
              </w:numPr>
              <w:rPr>
                <w:rFonts w:ascii="Arial" w:hAnsi="Arial" w:cs="Arial"/>
                <w:bCs/>
                <w:iCs/>
              </w:rPr>
            </w:pPr>
            <w:r w:rsidRPr="00DC49CB">
              <w:rPr>
                <w:rFonts w:ascii="Arial" w:hAnsi="Arial" w:cs="Arial"/>
                <w:bCs/>
                <w:iCs/>
              </w:rPr>
              <w:t>nutzen sie ansatzweise Kommunikationsmodelle zur Analyse von Kommunikation</w:t>
            </w:r>
          </w:p>
          <w:p w14:paraId="7530A6DB" w14:textId="77777777" w:rsidR="00232DF9" w:rsidRDefault="00232DF9" w:rsidP="00232DF9">
            <w:pPr>
              <w:pStyle w:val="Listenabsatz"/>
              <w:numPr>
                <w:ilvl w:val="0"/>
                <w:numId w:val="2"/>
              </w:numPr>
              <w:rPr>
                <w:rFonts w:ascii="Arial" w:hAnsi="Arial" w:cs="Arial"/>
                <w:bCs/>
                <w:iCs/>
              </w:rPr>
            </w:pPr>
            <w:r w:rsidRPr="00F16B1B">
              <w:rPr>
                <w:rFonts w:ascii="Arial" w:hAnsi="Arial" w:cs="Arial"/>
                <w:bCs/>
                <w:iCs/>
              </w:rPr>
              <w:t>gebräuchliche Begriffe aus schulischen Fachsprachen verwenden, die Bedeutung und Herkunft gebräuchlicher Fremdwörter kennen und diese zur Präzisierung von Äußerungen funktionsgemäß verwenden</w:t>
            </w:r>
          </w:p>
          <w:p w14:paraId="667E071C" w14:textId="77777777" w:rsidR="00232DF9" w:rsidRDefault="00232DF9" w:rsidP="00232DF9">
            <w:pPr>
              <w:pStyle w:val="Listenabsatz"/>
              <w:numPr>
                <w:ilvl w:val="0"/>
                <w:numId w:val="2"/>
              </w:numPr>
              <w:rPr>
                <w:rFonts w:ascii="Arial" w:hAnsi="Arial" w:cs="Arial"/>
                <w:bCs/>
                <w:iCs/>
              </w:rPr>
            </w:pPr>
            <w:r w:rsidRPr="001E7B0B">
              <w:rPr>
                <w:rFonts w:ascii="Arial" w:hAnsi="Arial" w:cs="Arial"/>
                <w:bCs/>
                <w:iCs/>
              </w:rPr>
              <w:t>die Merkmale und die Funktion von Fachsprache beachten</w:t>
            </w:r>
          </w:p>
          <w:p w14:paraId="0BE39837" w14:textId="77777777" w:rsidR="00232DF9" w:rsidRDefault="00232DF9" w:rsidP="00232DF9">
            <w:pPr>
              <w:pStyle w:val="Listenabsatz"/>
              <w:numPr>
                <w:ilvl w:val="0"/>
                <w:numId w:val="2"/>
              </w:numPr>
              <w:rPr>
                <w:rFonts w:ascii="Arial" w:hAnsi="Arial" w:cs="Arial"/>
                <w:bCs/>
                <w:iCs/>
              </w:rPr>
            </w:pPr>
            <w:r w:rsidRPr="007F0F93">
              <w:rPr>
                <w:rFonts w:ascii="Arial" w:hAnsi="Arial" w:cs="Arial"/>
                <w:bCs/>
                <w:iCs/>
              </w:rPr>
              <w:t>reflektieren die Gleich- und Unterordnung von Sätzen auch in ihrer stilistischen Wirkung</w:t>
            </w:r>
          </w:p>
          <w:p w14:paraId="35531DB2" w14:textId="77777777" w:rsidR="00232DF9" w:rsidRPr="00F72CDD" w:rsidRDefault="00232DF9" w:rsidP="00232DF9">
            <w:pPr>
              <w:pStyle w:val="Listenabsatz"/>
              <w:numPr>
                <w:ilvl w:val="0"/>
                <w:numId w:val="2"/>
              </w:numPr>
              <w:rPr>
                <w:rFonts w:ascii="Arial" w:hAnsi="Arial" w:cs="Arial"/>
                <w:bCs/>
                <w:iCs/>
              </w:rPr>
            </w:pPr>
            <w:r w:rsidRPr="00F72CDD">
              <w:rPr>
                <w:rFonts w:ascii="Arial" w:hAnsi="Arial" w:cs="Arial"/>
                <w:bCs/>
                <w:iCs/>
              </w:rPr>
              <w:t>nutzen Satzzeichen zur wirkungsvollen, zweck- und adressatenkreisgerechten Gestaltung von Schreibprodukten (z. B. auch bei Parenthesen, Interjektionen)</w:t>
            </w:r>
          </w:p>
          <w:p w14:paraId="50A6F37B" w14:textId="77777777" w:rsidR="00232DF9" w:rsidRDefault="00232DF9" w:rsidP="00232DF9">
            <w:pPr>
              <w:rPr>
                <w:rFonts w:ascii="Arial" w:hAnsi="Arial" w:cs="Arial"/>
                <w:bCs/>
                <w:iCs/>
                <w:szCs w:val="18"/>
              </w:rPr>
            </w:pPr>
          </w:p>
          <w:p w14:paraId="7BDE1E1D" w14:textId="77777777" w:rsidR="00232DF9" w:rsidRPr="009073BE" w:rsidRDefault="00232DF9" w:rsidP="00232DF9">
            <w:pPr>
              <w:rPr>
                <w:rFonts w:ascii="Arial" w:hAnsi="Arial" w:cs="Arial"/>
                <w:bCs/>
                <w:iCs/>
                <w:szCs w:val="18"/>
              </w:rPr>
            </w:pPr>
          </w:p>
          <w:p w14:paraId="2FD789E8" w14:textId="77777777" w:rsidR="00232DF9" w:rsidRPr="009073BE" w:rsidRDefault="00232DF9" w:rsidP="00232DF9">
            <w:pPr>
              <w:rPr>
                <w:rFonts w:ascii="Arial" w:hAnsi="Arial" w:cs="Arial"/>
                <w:b/>
                <w:bCs/>
                <w:i/>
                <w:iCs/>
              </w:rPr>
            </w:pPr>
            <w:r w:rsidRPr="009073BE">
              <w:rPr>
                <w:rFonts w:ascii="Arial" w:hAnsi="Arial" w:cs="Arial"/>
                <w:b/>
                <w:bCs/>
                <w:i/>
                <w:iCs/>
              </w:rPr>
              <w:lastRenderedPageBreak/>
              <w:t>Digitale Medien nutzen</w:t>
            </w:r>
          </w:p>
          <w:p w14:paraId="6BC38F7C" w14:textId="7AD2430C" w:rsidR="008358EE" w:rsidRPr="00CD0F0F" w:rsidRDefault="00232DF9" w:rsidP="00232DF9">
            <w:pPr>
              <w:pStyle w:val="Listenabsatz"/>
              <w:numPr>
                <w:ilvl w:val="0"/>
                <w:numId w:val="2"/>
              </w:numPr>
              <w:rPr>
                <w:rFonts w:ascii="Arial" w:hAnsi="Arial" w:cs="Arial"/>
                <w:bCs/>
                <w:iCs/>
                <w:color w:val="auto"/>
              </w:rPr>
            </w:pPr>
            <w:r w:rsidRPr="00DC49CB">
              <w:rPr>
                <w:rFonts w:ascii="Arial" w:hAnsi="Arial" w:cs="Arial"/>
              </w:rPr>
              <w:t>reflektieren die Reichweite und die damit verbundenen Chancen und Gefahren von Veröffentlichungen in digitalen Medien</w:t>
            </w:r>
            <w:r w:rsidR="00026558">
              <w:rPr>
                <w:rFonts w:ascii="Arial" w:hAnsi="Arial" w:cs="Arial"/>
                <w:szCs w:val="18"/>
              </w:rPr>
              <w:br/>
            </w:r>
          </w:p>
        </w:tc>
        <w:tc>
          <w:tcPr>
            <w:tcW w:w="5193" w:type="dxa"/>
          </w:tcPr>
          <w:p w14:paraId="3784FB42" w14:textId="77777777" w:rsidR="004B32E9" w:rsidRPr="008E0AE1" w:rsidRDefault="004B32E9" w:rsidP="004B32E9">
            <w:pPr>
              <w:rPr>
                <w:rFonts w:ascii="Arial" w:hAnsi="Arial" w:cs="Arial"/>
                <w:b/>
                <w:szCs w:val="18"/>
              </w:rPr>
            </w:pPr>
            <w:r w:rsidRPr="008E0AE1">
              <w:rPr>
                <w:rFonts w:ascii="Arial" w:hAnsi="Arial" w:cs="Arial"/>
                <w:b/>
                <w:szCs w:val="18"/>
              </w:rPr>
              <w:lastRenderedPageBreak/>
              <w:t xml:space="preserve">Materialien/Medien zu </w:t>
            </w:r>
            <w:r w:rsidRPr="008E0AE1">
              <w:rPr>
                <w:rFonts w:ascii="Arial" w:hAnsi="Arial" w:cs="Arial"/>
                <w:b/>
                <w:i/>
                <w:szCs w:val="18"/>
              </w:rPr>
              <w:t xml:space="preserve">wortstark </w:t>
            </w:r>
            <w:r>
              <w:rPr>
                <w:rFonts w:ascii="Arial" w:hAnsi="Arial" w:cs="Arial"/>
                <w:b/>
                <w:i/>
                <w:szCs w:val="18"/>
              </w:rPr>
              <w:t>10</w:t>
            </w:r>
          </w:p>
          <w:p w14:paraId="03A7E673" w14:textId="77777777" w:rsidR="004B32E9" w:rsidRPr="008E0AE1" w:rsidRDefault="004B32E9" w:rsidP="004B32E9">
            <w:pPr>
              <w:rPr>
                <w:rFonts w:ascii="Arial" w:hAnsi="Arial" w:cs="Arial"/>
                <w:szCs w:val="18"/>
              </w:rPr>
            </w:pPr>
          </w:p>
          <w:p w14:paraId="0ED57799" w14:textId="77777777" w:rsidR="004B32E9" w:rsidRPr="008E0AE1" w:rsidRDefault="004B32E9" w:rsidP="004B32E9">
            <w:pPr>
              <w:rPr>
                <w:rFonts w:ascii="Arial" w:hAnsi="Arial" w:cs="Arial"/>
                <w:b/>
                <w:i/>
                <w:szCs w:val="18"/>
              </w:rPr>
            </w:pPr>
            <w:r w:rsidRPr="008E0AE1">
              <w:rPr>
                <w:rFonts w:ascii="Arial" w:hAnsi="Arial" w:cs="Arial"/>
                <w:b/>
                <w:i/>
                <w:szCs w:val="18"/>
              </w:rPr>
              <w:t xml:space="preserve">Arbeitsheft/interaktive Übungen: </w:t>
            </w:r>
          </w:p>
          <w:p w14:paraId="54926C3E" w14:textId="7F7565A8" w:rsidR="0098523B" w:rsidRDefault="0098523B" w:rsidP="00232DF9">
            <w:pPr>
              <w:pStyle w:val="Listenabsatz"/>
              <w:numPr>
                <w:ilvl w:val="0"/>
                <w:numId w:val="2"/>
              </w:numPr>
              <w:rPr>
                <w:rFonts w:ascii="Arial" w:hAnsi="Arial" w:cs="Arial"/>
                <w:color w:val="auto"/>
              </w:rPr>
            </w:pPr>
            <w:r>
              <w:rPr>
                <w:rFonts w:ascii="Arial" w:hAnsi="Arial" w:cs="Arial"/>
                <w:color w:val="auto"/>
              </w:rPr>
              <w:t>Grammatik und Wortschatzarbeit an Texten (S. 60-64)</w:t>
            </w:r>
          </w:p>
          <w:p w14:paraId="5559CBC6" w14:textId="242189C7" w:rsidR="0098523B" w:rsidRDefault="0098523B" w:rsidP="00232DF9">
            <w:pPr>
              <w:pStyle w:val="Listenabsatz"/>
              <w:numPr>
                <w:ilvl w:val="0"/>
                <w:numId w:val="2"/>
              </w:numPr>
              <w:rPr>
                <w:rFonts w:ascii="Arial" w:hAnsi="Arial" w:cs="Arial"/>
                <w:color w:val="auto"/>
              </w:rPr>
            </w:pPr>
            <w:r>
              <w:rPr>
                <w:rFonts w:ascii="Arial" w:hAnsi="Arial" w:cs="Arial"/>
                <w:color w:val="auto"/>
              </w:rPr>
              <w:t>Grammatik und Wortschatz in Prüfungsaufgaben (S. 65-73)</w:t>
            </w:r>
          </w:p>
          <w:p w14:paraId="2E59EB45" w14:textId="77777777" w:rsidR="004B32E9" w:rsidRPr="008E0AE1" w:rsidRDefault="004B32E9" w:rsidP="004B32E9">
            <w:pPr>
              <w:rPr>
                <w:rFonts w:ascii="Arial" w:hAnsi="Arial" w:cs="Arial"/>
                <w:szCs w:val="18"/>
              </w:rPr>
            </w:pPr>
          </w:p>
          <w:p w14:paraId="4AA382DE" w14:textId="77777777" w:rsidR="004B32E9" w:rsidRPr="008E0AE1" w:rsidRDefault="004B32E9" w:rsidP="004B32E9">
            <w:pPr>
              <w:rPr>
                <w:rFonts w:ascii="Arial" w:hAnsi="Arial" w:cs="Arial"/>
                <w:b/>
                <w:i/>
                <w:szCs w:val="18"/>
              </w:rPr>
            </w:pPr>
            <w:r w:rsidRPr="008E0AE1">
              <w:rPr>
                <w:rFonts w:ascii="Arial" w:hAnsi="Arial" w:cs="Arial"/>
                <w:b/>
                <w:i/>
                <w:szCs w:val="18"/>
              </w:rPr>
              <w:t>Förderheft/interaktive Übungen (Förderausgabe):</w:t>
            </w:r>
          </w:p>
          <w:p w14:paraId="031B8365" w14:textId="5DD80D32" w:rsidR="005A2598" w:rsidRDefault="005A2598" w:rsidP="00232DF9">
            <w:pPr>
              <w:pStyle w:val="Listenabsatz"/>
              <w:numPr>
                <w:ilvl w:val="0"/>
                <w:numId w:val="2"/>
              </w:numPr>
              <w:rPr>
                <w:rFonts w:ascii="Arial" w:hAnsi="Arial" w:cs="Arial"/>
                <w:color w:val="auto"/>
              </w:rPr>
            </w:pPr>
            <w:r>
              <w:rPr>
                <w:rFonts w:ascii="Arial" w:hAnsi="Arial" w:cs="Arial"/>
                <w:color w:val="auto"/>
              </w:rPr>
              <w:t>Grammatik- und Wortschatzarbeit an Texten (S. 56-60)</w:t>
            </w:r>
          </w:p>
          <w:p w14:paraId="518C72B6" w14:textId="5B72A8DA" w:rsidR="005A2598" w:rsidRDefault="005A2598" w:rsidP="00232DF9">
            <w:pPr>
              <w:pStyle w:val="Listenabsatz"/>
              <w:numPr>
                <w:ilvl w:val="0"/>
                <w:numId w:val="2"/>
              </w:numPr>
              <w:rPr>
                <w:rFonts w:ascii="Arial" w:hAnsi="Arial" w:cs="Arial"/>
                <w:color w:val="auto"/>
              </w:rPr>
            </w:pPr>
            <w:r>
              <w:rPr>
                <w:rFonts w:ascii="Arial" w:hAnsi="Arial" w:cs="Arial"/>
                <w:color w:val="auto"/>
              </w:rPr>
              <w:t>Grammatik- und Wortschatzaufgaben bearbeiten (S. 61-69)</w:t>
            </w:r>
          </w:p>
          <w:p w14:paraId="7DE05F74" w14:textId="77777777" w:rsidR="004B32E9" w:rsidRDefault="004B32E9" w:rsidP="004B32E9">
            <w:pPr>
              <w:rPr>
                <w:rFonts w:ascii="Arial" w:hAnsi="Arial" w:cs="Arial"/>
                <w:szCs w:val="18"/>
              </w:rPr>
            </w:pPr>
          </w:p>
          <w:p w14:paraId="6A375BEE" w14:textId="77777777" w:rsidR="00CF5408" w:rsidRDefault="00CF5408" w:rsidP="00CF5408">
            <w:pPr>
              <w:rPr>
                <w:rFonts w:ascii="Arial" w:hAnsi="Arial" w:cs="Arial"/>
                <w:b/>
                <w:i/>
                <w:szCs w:val="18"/>
              </w:rPr>
            </w:pPr>
            <w:r w:rsidRPr="008E0AE1">
              <w:rPr>
                <w:rFonts w:ascii="Arial" w:hAnsi="Arial" w:cs="Arial"/>
                <w:b/>
                <w:i/>
                <w:szCs w:val="18"/>
              </w:rPr>
              <w:t>Materialien für Lehrerinnen und Lehrer</w:t>
            </w:r>
          </w:p>
          <w:p w14:paraId="5CC40B4B" w14:textId="5BEBE19B" w:rsidR="00CF5408" w:rsidRPr="00B84367" w:rsidRDefault="00CF5408" w:rsidP="00232DF9">
            <w:pPr>
              <w:pStyle w:val="Listenabsatz"/>
              <w:numPr>
                <w:ilvl w:val="0"/>
                <w:numId w:val="2"/>
              </w:numPr>
              <w:rPr>
                <w:rFonts w:ascii="Arial" w:hAnsi="Arial" w:cs="Arial"/>
                <w:color w:val="auto"/>
              </w:rPr>
            </w:pPr>
            <w:r>
              <w:rPr>
                <w:rFonts w:ascii="Arial" w:hAnsi="Arial" w:cs="Arial"/>
                <w:color w:val="auto"/>
              </w:rPr>
              <w:t xml:space="preserve">Lösungen (S. </w:t>
            </w:r>
            <w:r w:rsidR="00B84367">
              <w:rPr>
                <w:rFonts w:ascii="Arial" w:hAnsi="Arial" w:cs="Arial"/>
                <w:color w:val="auto"/>
              </w:rPr>
              <w:t>361-372</w:t>
            </w:r>
            <w:r>
              <w:rPr>
                <w:rFonts w:ascii="Arial" w:hAnsi="Arial" w:cs="Arial"/>
                <w:color w:val="auto"/>
              </w:rPr>
              <w:t>)</w:t>
            </w:r>
          </w:p>
          <w:p w14:paraId="67F21688" w14:textId="27BBB39F" w:rsidR="00CF5408" w:rsidRPr="004172BD" w:rsidRDefault="009B27B2" w:rsidP="00232DF9">
            <w:pPr>
              <w:pStyle w:val="Listenabsatz"/>
              <w:numPr>
                <w:ilvl w:val="0"/>
                <w:numId w:val="2"/>
              </w:numPr>
              <w:rPr>
                <w:rFonts w:ascii="Arial" w:hAnsi="Arial" w:cs="Arial"/>
                <w:color w:val="auto"/>
              </w:rPr>
            </w:pPr>
            <w:r>
              <w:rPr>
                <w:rFonts w:ascii="Arial" w:hAnsi="Arial" w:cs="Arial"/>
                <w:color w:val="auto"/>
              </w:rPr>
              <w:t>E</w:t>
            </w:r>
            <w:r w:rsidR="00CF5408">
              <w:rPr>
                <w:rFonts w:ascii="Arial" w:hAnsi="Arial" w:cs="Arial"/>
                <w:color w:val="auto"/>
              </w:rPr>
              <w:t>ntlastete Schülerbandseiten (Inklusion):</w:t>
            </w:r>
            <w:r w:rsidR="00B84367">
              <w:rPr>
                <w:rFonts w:ascii="Arial" w:hAnsi="Arial" w:cs="Arial"/>
                <w:color w:val="auto"/>
              </w:rPr>
              <w:br/>
            </w:r>
            <w:r w:rsidR="000D4D7C">
              <w:rPr>
                <w:rFonts w:ascii="Arial" w:hAnsi="Arial" w:cs="Arial"/>
                <w:color w:val="auto"/>
              </w:rPr>
              <w:t>Inhalte wiedergeben: Informieren (S. 373-374)</w:t>
            </w:r>
            <w:r w:rsidR="000D4D7C">
              <w:rPr>
                <w:rFonts w:ascii="Arial" w:hAnsi="Arial" w:cs="Arial"/>
                <w:color w:val="auto"/>
              </w:rPr>
              <w:br/>
              <w:t>Fachsprache: sachlich und kurz schreiben (S. 375-376)</w:t>
            </w:r>
            <w:r w:rsidR="000D4D7C">
              <w:rPr>
                <w:rFonts w:ascii="Arial" w:hAnsi="Arial" w:cs="Arial"/>
                <w:color w:val="auto"/>
              </w:rPr>
              <w:br/>
              <w:t>Mit Zeichensetzung Texte verständlich gestalten (S. 377-378)</w:t>
            </w:r>
          </w:p>
          <w:p w14:paraId="33F2AD54" w14:textId="2114B331" w:rsidR="008358EE" w:rsidRPr="008E0AE1" w:rsidRDefault="008358EE" w:rsidP="007153F2">
            <w:pPr>
              <w:rPr>
                <w:rFonts w:ascii="Arial" w:hAnsi="Arial" w:cs="Arial"/>
                <w:szCs w:val="18"/>
              </w:rPr>
            </w:pPr>
          </w:p>
        </w:tc>
      </w:tr>
      <w:tr w:rsidR="008E0AE1" w:rsidRPr="008E0AE1" w14:paraId="3BFC41CF" w14:textId="77777777" w:rsidTr="008358EE">
        <w:tc>
          <w:tcPr>
            <w:tcW w:w="5276" w:type="dxa"/>
          </w:tcPr>
          <w:p w14:paraId="549A1F44" w14:textId="1772B486" w:rsidR="00D85D2C" w:rsidRPr="008E0AE1" w:rsidRDefault="00D85D2C" w:rsidP="00D85D2C">
            <w:pPr>
              <w:rPr>
                <w:rFonts w:ascii="Arial" w:hAnsi="Arial" w:cs="Arial"/>
                <w:b/>
                <w:szCs w:val="18"/>
              </w:rPr>
            </w:pPr>
            <w:r w:rsidRPr="008E0AE1">
              <w:rPr>
                <w:rFonts w:ascii="Arial" w:hAnsi="Arial" w:cs="Arial"/>
                <w:b/>
                <w:szCs w:val="18"/>
              </w:rPr>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4B32E9">
              <w:rPr>
                <w:rFonts w:ascii="Arial" w:hAnsi="Arial" w:cs="Arial"/>
                <w:b/>
                <w:szCs w:val="18"/>
              </w:rPr>
              <w:t>10</w:t>
            </w:r>
          </w:p>
          <w:p w14:paraId="37AE6119" w14:textId="77777777" w:rsidR="00D85D2C" w:rsidRPr="008E0AE1" w:rsidRDefault="00D85D2C" w:rsidP="00D85D2C">
            <w:pPr>
              <w:rPr>
                <w:rFonts w:ascii="Arial" w:hAnsi="Arial" w:cs="Arial"/>
                <w:szCs w:val="18"/>
              </w:rPr>
            </w:pPr>
          </w:p>
          <w:p w14:paraId="4FE6CA2B" w14:textId="2B4D8582" w:rsidR="00D85D2C" w:rsidRPr="008E0AE1" w:rsidRDefault="000D4D7C" w:rsidP="00232DF9">
            <w:pPr>
              <w:pStyle w:val="Listenabsatz"/>
              <w:numPr>
                <w:ilvl w:val="0"/>
                <w:numId w:val="2"/>
              </w:numPr>
              <w:rPr>
                <w:rFonts w:ascii="Arial" w:hAnsi="Arial" w:cs="Arial"/>
              </w:rPr>
            </w:pPr>
            <w:r>
              <w:rPr>
                <w:rFonts w:ascii="Arial" w:hAnsi="Arial" w:cs="Arial"/>
              </w:rPr>
              <w:t>…</w:t>
            </w:r>
          </w:p>
        </w:tc>
        <w:tc>
          <w:tcPr>
            <w:tcW w:w="5103" w:type="dxa"/>
          </w:tcPr>
          <w:p w14:paraId="63881C3C" w14:textId="77777777" w:rsidR="00D85D2C" w:rsidRPr="008E0AE1" w:rsidRDefault="00D85D2C" w:rsidP="00D85D2C">
            <w:pPr>
              <w:rPr>
                <w:rFonts w:ascii="Arial" w:hAnsi="Arial" w:cs="Arial"/>
                <w:b/>
                <w:szCs w:val="18"/>
              </w:rPr>
            </w:pPr>
            <w:r w:rsidRPr="008E0AE1">
              <w:rPr>
                <w:rFonts w:ascii="Arial" w:hAnsi="Arial" w:cs="Arial"/>
                <w:b/>
                <w:szCs w:val="18"/>
              </w:rPr>
              <w:t>Leistungsnachweis</w:t>
            </w:r>
          </w:p>
          <w:p w14:paraId="77B01D7C" w14:textId="77777777" w:rsidR="00D85D2C" w:rsidRPr="008E0AE1" w:rsidRDefault="00D85D2C" w:rsidP="00D85D2C">
            <w:pPr>
              <w:rPr>
                <w:rFonts w:ascii="Arial" w:hAnsi="Arial" w:cs="Arial"/>
                <w:szCs w:val="18"/>
              </w:rPr>
            </w:pPr>
          </w:p>
          <w:p w14:paraId="12F821BB" w14:textId="1830BF16" w:rsidR="00707490" w:rsidRPr="00CD0F0F" w:rsidRDefault="00707490" w:rsidP="00232DF9">
            <w:pPr>
              <w:pStyle w:val="Listenabsatz"/>
              <w:numPr>
                <w:ilvl w:val="0"/>
                <w:numId w:val="2"/>
              </w:numPr>
              <w:rPr>
                <w:rFonts w:ascii="Arial" w:hAnsi="Arial" w:cs="Arial"/>
              </w:rPr>
            </w:pPr>
            <w:r>
              <w:rPr>
                <w:rFonts w:ascii="Arial" w:hAnsi="Arial" w:cs="Arial"/>
              </w:rPr>
              <w:t>Prüfungstraining:</w:t>
            </w:r>
            <w:r>
              <w:rPr>
                <w:rFonts w:ascii="Arial" w:hAnsi="Arial" w:cs="Arial"/>
              </w:rPr>
              <w:br/>
              <w:t>Sprache und Sprachgebrauch untersuchen</w:t>
            </w:r>
          </w:p>
        </w:tc>
        <w:tc>
          <w:tcPr>
            <w:tcW w:w="5193" w:type="dxa"/>
          </w:tcPr>
          <w:p w14:paraId="5432AFD1" w14:textId="77777777" w:rsidR="00D85D2C" w:rsidRPr="008E0AE1" w:rsidRDefault="00D85D2C" w:rsidP="00D85D2C">
            <w:pPr>
              <w:rPr>
                <w:rFonts w:ascii="Arial" w:hAnsi="Arial" w:cs="Arial"/>
                <w:b/>
                <w:szCs w:val="18"/>
              </w:rPr>
            </w:pPr>
            <w:r w:rsidRPr="008E0AE1">
              <w:rPr>
                <w:rFonts w:ascii="Arial" w:hAnsi="Arial" w:cs="Arial"/>
                <w:b/>
                <w:szCs w:val="18"/>
              </w:rPr>
              <w:t>Weitere Materialien/Medien</w:t>
            </w:r>
          </w:p>
          <w:p w14:paraId="378FB733" w14:textId="77777777" w:rsidR="00D85D2C" w:rsidRPr="008E0AE1" w:rsidRDefault="00D85D2C" w:rsidP="00D85D2C">
            <w:pPr>
              <w:rPr>
                <w:rFonts w:ascii="Arial" w:hAnsi="Arial" w:cs="Arial"/>
                <w:szCs w:val="18"/>
              </w:rPr>
            </w:pPr>
          </w:p>
          <w:p w14:paraId="3EDFAA40" w14:textId="77777777" w:rsidR="00D85D2C" w:rsidRPr="008E0AE1" w:rsidRDefault="00D85D2C" w:rsidP="00232DF9">
            <w:pPr>
              <w:pStyle w:val="Listenabsatz"/>
              <w:numPr>
                <w:ilvl w:val="0"/>
                <w:numId w:val="2"/>
              </w:numPr>
              <w:rPr>
                <w:rFonts w:ascii="Arial" w:hAnsi="Arial" w:cs="Arial"/>
              </w:rPr>
            </w:pPr>
            <w:r w:rsidRPr="008E0AE1">
              <w:rPr>
                <w:rFonts w:ascii="Arial" w:hAnsi="Arial" w:cs="Arial"/>
                <w:szCs w:val="18"/>
              </w:rPr>
              <w:t>…</w:t>
            </w:r>
          </w:p>
          <w:p w14:paraId="1F73E3F0" w14:textId="77777777" w:rsidR="00A43386" w:rsidRPr="008E0AE1" w:rsidRDefault="00A43386" w:rsidP="00A43386">
            <w:pPr>
              <w:rPr>
                <w:rFonts w:ascii="Arial" w:hAnsi="Arial" w:cs="Arial"/>
              </w:rPr>
            </w:pPr>
          </w:p>
        </w:tc>
      </w:tr>
    </w:tbl>
    <w:p w14:paraId="4F7AF072" w14:textId="77777777" w:rsidR="0032356D" w:rsidRPr="008E0AE1" w:rsidRDefault="0032356D" w:rsidP="00F23D6D">
      <w:pPr>
        <w:rPr>
          <w:rFonts w:ascii="Arial" w:hAnsi="Arial" w:cs="Arial"/>
        </w:rPr>
      </w:pPr>
      <w:r w:rsidRPr="008E0AE1">
        <w:rPr>
          <w:rFonts w:ascii="Arial" w:hAnsi="Arial" w:cs="Arial"/>
        </w:rPr>
        <w:br w:type="page"/>
      </w:r>
    </w:p>
    <w:tbl>
      <w:tblPr>
        <w:tblStyle w:val="Tabellenraste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4A0" w:firstRow="1" w:lastRow="0" w:firstColumn="1" w:lastColumn="0" w:noHBand="0" w:noVBand="1"/>
      </w:tblPr>
      <w:tblGrid>
        <w:gridCol w:w="5276"/>
        <w:gridCol w:w="5103"/>
        <w:gridCol w:w="5193"/>
      </w:tblGrid>
      <w:tr w:rsidR="008E0AE1" w:rsidRPr="008E0AE1" w14:paraId="19E4741D" w14:textId="77777777" w:rsidTr="004A055B">
        <w:tc>
          <w:tcPr>
            <w:tcW w:w="5276" w:type="dxa"/>
          </w:tcPr>
          <w:p w14:paraId="3A671AE8" w14:textId="77777777" w:rsidR="0032356D" w:rsidRPr="008E0AE1" w:rsidRDefault="0032356D" w:rsidP="00F23D6D">
            <w:pPr>
              <w:rPr>
                <w:rFonts w:ascii="Arial" w:hAnsi="Arial" w:cs="Arial"/>
                <w:b/>
              </w:rPr>
            </w:pPr>
            <w:r w:rsidRPr="008E0AE1">
              <w:rPr>
                <w:rFonts w:ascii="Arial" w:hAnsi="Arial" w:cs="Arial"/>
                <w:b/>
              </w:rPr>
              <w:lastRenderedPageBreak/>
              <w:t>Fach: Deutsch</w:t>
            </w:r>
          </w:p>
        </w:tc>
        <w:tc>
          <w:tcPr>
            <w:tcW w:w="5103" w:type="dxa"/>
          </w:tcPr>
          <w:p w14:paraId="208019CA" w14:textId="0560CF65" w:rsidR="0032356D" w:rsidRPr="008E0AE1" w:rsidRDefault="0032356D" w:rsidP="00F23D6D">
            <w:pPr>
              <w:rPr>
                <w:rFonts w:ascii="Arial" w:hAnsi="Arial" w:cs="Arial"/>
                <w:b/>
              </w:rPr>
            </w:pPr>
            <w:r w:rsidRPr="008E0AE1">
              <w:rPr>
                <w:rFonts w:ascii="Arial" w:hAnsi="Arial" w:cs="Arial"/>
                <w:b/>
              </w:rPr>
              <w:t xml:space="preserve">Schuljahr: </w:t>
            </w:r>
            <w:r w:rsidR="004B32E9">
              <w:rPr>
                <w:rFonts w:ascii="Arial" w:hAnsi="Arial" w:cs="Arial"/>
                <w:b/>
              </w:rPr>
              <w:t>10</w:t>
            </w:r>
          </w:p>
        </w:tc>
        <w:tc>
          <w:tcPr>
            <w:tcW w:w="5193" w:type="dxa"/>
          </w:tcPr>
          <w:p w14:paraId="6D6A1640" w14:textId="77777777" w:rsidR="0032356D" w:rsidRPr="008E0AE1" w:rsidRDefault="0032356D" w:rsidP="00F23D6D">
            <w:pPr>
              <w:rPr>
                <w:rFonts w:ascii="Arial" w:hAnsi="Arial" w:cs="Arial"/>
                <w:b/>
              </w:rPr>
            </w:pPr>
            <w:r w:rsidRPr="008E0AE1">
              <w:rPr>
                <w:rFonts w:ascii="Arial" w:hAnsi="Arial" w:cs="Arial"/>
                <w:b/>
              </w:rPr>
              <w:t xml:space="preserve">Zeitraum/Dauer: </w:t>
            </w:r>
          </w:p>
        </w:tc>
      </w:tr>
      <w:tr w:rsidR="008E0AE1" w:rsidRPr="008E0AE1" w14:paraId="01D0375A" w14:textId="77777777" w:rsidTr="00D934C4">
        <w:tc>
          <w:tcPr>
            <w:tcW w:w="15572" w:type="dxa"/>
            <w:gridSpan w:val="3"/>
          </w:tcPr>
          <w:p w14:paraId="6C472E83" w14:textId="77777777" w:rsidR="0032356D" w:rsidRPr="008E0AE1" w:rsidRDefault="0032356D" w:rsidP="00F23D6D">
            <w:pPr>
              <w:rPr>
                <w:rFonts w:ascii="Arial" w:hAnsi="Arial" w:cs="Arial"/>
              </w:rPr>
            </w:pPr>
          </w:p>
        </w:tc>
      </w:tr>
      <w:tr w:rsidR="008E0AE1" w:rsidRPr="008E0AE1" w14:paraId="4C9FCD8D" w14:textId="77777777" w:rsidTr="00D934C4">
        <w:tc>
          <w:tcPr>
            <w:tcW w:w="15572" w:type="dxa"/>
            <w:gridSpan w:val="3"/>
          </w:tcPr>
          <w:p w14:paraId="2BE83091" w14:textId="38515085" w:rsidR="0032356D" w:rsidRPr="008E0AE1" w:rsidRDefault="001F5DE6" w:rsidP="00F23D6D">
            <w:pPr>
              <w:pStyle w:val="INV101Grundschrift02Ue1"/>
              <w:spacing w:line="240" w:lineRule="auto"/>
              <w:rPr>
                <w:rFonts w:ascii="Arial" w:hAnsi="Arial" w:cs="Arial"/>
                <w:b w:val="0"/>
                <w:bCs w:val="0"/>
                <w:color w:val="000000" w:themeColor="text1"/>
                <w:sz w:val="18"/>
                <w:szCs w:val="18"/>
              </w:rPr>
            </w:pPr>
            <w:r w:rsidRPr="008E0AE1">
              <w:rPr>
                <w:rStyle w:val="rot"/>
                <w:rFonts w:ascii="Arial" w:hAnsi="Arial" w:cs="Arial"/>
                <w:color w:val="000000" w:themeColor="text1"/>
                <w:sz w:val="24"/>
                <w:szCs w:val="24"/>
              </w:rPr>
              <w:t>Rechtschreiben lernen und üben</w:t>
            </w:r>
            <w:r w:rsidR="008E4414" w:rsidRPr="008E0AE1">
              <w:rPr>
                <w:rStyle w:val="rot"/>
                <w:rFonts w:ascii="Arial" w:hAnsi="Arial" w:cs="Arial"/>
                <w:color w:val="000000" w:themeColor="text1"/>
                <w:sz w:val="24"/>
                <w:szCs w:val="24"/>
              </w:rPr>
              <w:t xml:space="preserve"> </w:t>
            </w:r>
            <w:r w:rsidR="0032356D" w:rsidRPr="008E0AE1">
              <w:rPr>
                <w:rFonts w:ascii="Arial" w:hAnsi="Arial" w:cs="Arial"/>
                <w:b w:val="0"/>
                <w:bCs w:val="0"/>
                <w:color w:val="000000" w:themeColor="text1"/>
                <w:sz w:val="18"/>
                <w:szCs w:val="18"/>
              </w:rPr>
              <w:t xml:space="preserve">(wortstark-Schülerband </w:t>
            </w:r>
            <w:r w:rsidR="006E6571">
              <w:rPr>
                <w:rFonts w:ascii="Arial" w:hAnsi="Arial" w:cs="Arial"/>
                <w:b w:val="0"/>
                <w:bCs w:val="0"/>
                <w:color w:val="000000" w:themeColor="text1"/>
                <w:sz w:val="18"/>
                <w:szCs w:val="18"/>
              </w:rPr>
              <w:t>10</w:t>
            </w:r>
            <w:r w:rsidR="0032356D" w:rsidRPr="008E0AE1">
              <w:rPr>
                <w:rFonts w:ascii="Arial" w:hAnsi="Arial" w:cs="Arial"/>
                <w:b w:val="0"/>
                <w:bCs w:val="0"/>
                <w:color w:val="000000" w:themeColor="text1"/>
                <w:sz w:val="18"/>
                <w:szCs w:val="18"/>
              </w:rPr>
              <w:t xml:space="preserve">, S. </w:t>
            </w:r>
            <w:r w:rsidRPr="008E0AE1">
              <w:rPr>
                <w:rFonts w:ascii="Arial" w:hAnsi="Arial" w:cs="Arial"/>
                <w:b w:val="0"/>
                <w:bCs w:val="0"/>
                <w:color w:val="000000" w:themeColor="text1"/>
                <w:sz w:val="18"/>
                <w:szCs w:val="18"/>
              </w:rPr>
              <w:t>2</w:t>
            </w:r>
            <w:r w:rsidR="006E6571">
              <w:rPr>
                <w:rFonts w:ascii="Arial" w:hAnsi="Arial" w:cs="Arial"/>
                <w:b w:val="0"/>
                <w:bCs w:val="0"/>
                <w:color w:val="000000" w:themeColor="text1"/>
                <w:sz w:val="18"/>
                <w:szCs w:val="18"/>
              </w:rPr>
              <w:t>66-283</w:t>
            </w:r>
            <w:r w:rsidR="0032356D" w:rsidRPr="008E0AE1">
              <w:rPr>
                <w:rFonts w:ascii="Arial" w:hAnsi="Arial" w:cs="Arial"/>
                <w:b w:val="0"/>
                <w:bCs w:val="0"/>
                <w:color w:val="000000" w:themeColor="text1"/>
                <w:sz w:val="18"/>
                <w:szCs w:val="18"/>
              </w:rPr>
              <w:t>)</w:t>
            </w:r>
          </w:p>
          <w:p w14:paraId="059BFF5A" w14:textId="77777777" w:rsidR="0032356D" w:rsidRPr="008E0AE1" w:rsidRDefault="0032356D" w:rsidP="00F23D6D">
            <w:pPr>
              <w:rPr>
                <w:rFonts w:ascii="Arial" w:hAnsi="Arial" w:cs="Arial"/>
              </w:rPr>
            </w:pPr>
          </w:p>
        </w:tc>
      </w:tr>
      <w:tr w:rsidR="008E0AE1" w:rsidRPr="008E0AE1" w14:paraId="0FA724D9" w14:textId="77777777" w:rsidTr="004A055B">
        <w:tc>
          <w:tcPr>
            <w:tcW w:w="5276" w:type="dxa"/>
          </w:tcPr>
          <w:p w14:paraId="299D7A5B" w14:textId="77777777" w:rsidR="004A055B" w:rsidRPr="008E0AE1" w:rsidRDefault="004A055B" w:rsidP="001945D8">
            <w:pPr>
              <w:rPr>
                <w:rFonts w:ascii="Arial" w:hAnsi="Arial" w:cs="Arial"/>
                <w:b/>
                <w:szCs w:val="18"/>
              </w:rPr>
            </w:pPr>
            <w:r w:rsidRPr="008E0AE1">
              <w:rPr>
                <w:rFonts w:ascii="Arial" w:hAnsi="Arial" w:cs="Arial"/>
                <w:b/>
                <w:szCs w:val="18"/>
              </w:rPr>
              <w:t>Aufbau der Unterrichtseinheit</w:t>
            </w:r>
          </w:p>
          <w:p w14:paraId="196BD0A0" w14:textId="77777777" w:rsidR="004A055B" w:rsidRPr="008E0AE1" w:rsidRDefault="004A055B" w:rsidP="001945D8">
            <w:pPr>
              <w:rPr>
                <w:rFonts w:ascii="Arial" w:hAnsi="Arial" w:cs="Arial"/>
                <w:szCs w:val="18"/>
              </w:rPr>
            </w:pPr>
          </w:p>
          <w:p w14:paraId="750AA9DB" w14:textId="6503AAAF" w:rsidR="004A055B" w:rsidRDefault="00692C28" w:rsidP="004B32E9">
            <w:pPr>
              <w:rPr>
                <w:rFonts w:ascii="Arial" w:hAnsi="Arial" w:cs="Arial"/>
                <w:szCs w:val="18"/>
              </w:rPr>
            </w:pPr>
            <w:r>
              <w:rPr>
                <w:rFonts w:ascii="Arial" w:hAnsi="Arial" w:cs="Arial"/>
                <w:szCs w:val="18"/>
              </w:rPr>
              <w:t>Einstieg</w:t>
            </w:r>
          </w:p>
          <w:p w14:paraId="1FF36B74" w14:textId="6FC738E1" w:rsidR="00692C28" w:rsidRDefault="00692C28" w:rsidP="004B32E9">
            <w:pPr>
              <w:rPr>
                <w:rFonts w:ascii="Arial" w:hAnsi="Arial" w:cs="Arial"/>
                <w:szCs w:val="18"/>
              </w:rPr>
            </w:pPr>
            <w:r>
              <w:rPr>
                <w:rFonts w:ascii="Arial" w:hAnsi="Arial" w:cs="Arial"/>
                <w:szCs w:val="18"/>
              </w:rPr>
              <w:t>(S. 266)</w:t>
            </w:r>
          </w:p>
          <w:p w14:paraId="0EBB32A6" w14:textId="77777777" w:rsidR="00692C28" w:rsidRDefault="00692C28" w:rsidP="004B32E9">
            <w:pPr>
              <w:rPr>
                <w:rFonts w:ascii="Arial" w:hAnsi="Arial" w:cs="Arial"/>
                <w:szCs w:val="18"/>
              </w:rPr>
            </w:pPr>
          </w:p>
          <w:p w14:paraId="589F00BD" w14:textId="49F868E2" w:rsidR="00692C28" w:rsidRDefault="00692C28" w:rsidP="00692C28">
            <w:pPr>
              <w:rPr>
                <w:rFonts w:ascii="Arial" w:hAnsi="Arial" w:cs="Arial"/>
                <w:szCs w:val="18"/>
              </w:rPr>
            </w:pPr>
            <w:r w:rsidRPr="00692C28">
              <w:rPr>
                <w:rFonts w:ascii="Arial" w:hAnsi="Arial" w:cs="Arial"/>
                <w:szCs w:val="18"/>
              </w:rPr>
              <w:t>Aus Fehlern lernen</w:t>
            </w:r>
          </w:p>
          <w:p w14:paraId="7D07FC7E" w14:textId="1B2DD561" w:rsidR="00692C28" w:rsidRDefault="00692C28" w:rsidP="00692C28">
            <w:pPr>
              <w:rPr>
                <w:rFonts w:ascii="Arial" w:hAnsi="Arial" w:cs="Arial"/>
                <w:szCs w:val="18"/>
              </w:rPr>
            </w:pPr>
            <w:r>
              <w:rPr>
                <w:rFonts w:ascii="Arial" w:hAnsi="Arial" w:cs="Arial"/>
                <w:szCs w:val="18"/>
              </w:rPr>
              <w:t>(S. 267)</w:t>
            </w:r>
          </w:p>
          <w:p w14:paraId="17324728" w14:textId="77777777" w:rsidR="00692C28" w:rsidRPr="00692C28" w:rsidRDefault="00692C28" w:rsidP="00692C28">
            <w:pPr>
              <w:rPr>
                <w:rFonts w:ascii="Arial" w:hAnsi="Arial" w:cs="Arial"/>
                <w:szCs w:val="18"/>
              </w:rPr>
            </w:pPr>
          </w:p>
          <w:p w14:paraId="66EC28D3" w14:textId="3F155B6C" w:rsidR="00692C28" w:rsidRDefault="00692C28" w:rsidP="00692C28">
            <w:pPr>
              <w:rPr>
                <w:rFonts w:ascii="Arial" w:hAnsi="Arial" w:cs="Arial"/>
                <w:szCs w:val="18"/>
              </w:rPr>
            </w:pPr>
            <w:r w:rsidRPr="00692C28">
              <w:rPr>
                <w:rFonts w:ascii="Arial" w:hAnsi="Arial" w:cs="Arial"/>
                <w:szCs w:val="18"/>
              </w:rPr>
              <w:t>Mit Strategien üben</w:t>
            </w:r>
          </w:p>
          <w:p w14:paraId="75F3966A" w14:textId="60087EE5" w:rsidR="00692C28" w:rsidRDefault="00692C28" w:rsidP="00692C28">
            <w:pPr>
              <w:rPr>
                <w:rFonts w:ascii="Arial" w:hAnsi="Arial" w:cs="Arial"/>
                <w:szCs w:val="18"/>
              </w:rPr>
            </w:pPr>
            <w:r>
              <w:rPr>
                <w:rFonts w:ascii="Arial" w:hAnsi="Arial" w:cs="Arial"/>
                <w:szCs w:val="18"/>
              </w:rPr>
              <w:t>(S. 268-269)</w:t>
            </w:r>
          </w:p>
          <w:p w14:paraId="292F727C" w14:textId="77777777" w:rsidR="00692C28" w:rsidRPr="00692C28" w:rsidRDefault="00692C28" w:rsidP="00692C28">
            <w:pPr>
              <w:rPr>
                <w:rFonts w:ascii="Arial" w:hAnsi="Arial" w:cs="Arial"/>
                <w:szCs w:val="18"/>
              </w:rPr>
            </w:pPr>
          </w:p>
          <w:p w14:paraId="0CE72283" w14:textId="3F4FB09A" w:rsidR="00692C28" w:rsidRDefault="00692C28" w:rsidP="00692C28">
            <w:pPr>
              <w:rPr>
                <w:rFonts w:ascii="Arial" w:hAnsi="Arial" w:cs="Arial"/>
                <w:szCs w:val="18"/>
              </w:rPr>
            </w:pPr>
            <w:r w:rsidRPr="00692C28">
              <w:rPr>
                <w:rFonts w:ascii="Arial" w:hAnsi="Arial" w:cs="Arial"/>
                <w:szCs w:val="18"/>
              </w:rPr>
              <w:t xml:space="preserve">Im </w:t>
            </w:r>
            <w:r>
              <w:rPr>
                <w:rFonts w:ascii="Arial" w:hAnsi="Arial" w:cs="Arial"/>
                <w:szCs w:val="18"/>
              </w:rPr>
              <w:t>R</w:t>
            </w:r>
            <w:r w:rsidRPr="00692C28">
              <w:rPr>
                <w:rFonts w:ascii="Arial" w:hAnsi="Arial" w:cs="Arial"/>
                <w:szCs w:val="18"/>
              </w:rPr>
              <w:t>echtschreibwörterbuch nachschlagen</w:t>
            </w:r>
          </w:p>
          <w:p w14:paraId="251E2E42" w14:textId="5924E0F8" w:rsidR="00692C28" w:rsidRDefault="00692C28" w:rsidP="00692C28">
            <w:pPr>
              <w:rPr>
                <w:rFonts w:ascii="Arial" w:hAnsi="Arial" w:cs="Arial"/>
                <w:szCs w:val="18"/>
              </w:rPr>
            </w:pPr>
            <w:r>
              <w:rPr>
                <w:rFonts w:ascii="Arial" w:hAnsi="Arial" w:cs="Arial"/>
                <w:szCs w:val="18"/>
              </w:rPr>
              <w:t>(S. 270-271)</w:t>
            </w:r>
          </w:p>
          <w:p w14:paraId="42242259" w14:textId="77777777" w:rsidR="00692C28" w:rsidRPr="00692C28" w:rsidRDefault="00692C28" w:rsidP="00692C28">
            <w:pPr>
              <w:rPr>
                <w:rFonts w:ascii="Arial" w:hAnsi="Arial" w:cs="Arial"/>
                <w:szCs w:val="18"/>
              </w:rPr>
            </w:pPr>
          </w:p>
          <w:p w14:paraId="1A23B8BC" w14:textId="4E6615B9" w:rsidR="00692C28" w:rsidRDefault="00692C28" w:rsidP="00692C28">
            <w:pPr>
              <w:rPr>
                <w:rFonts w:ascii="Arial" w:hAnsi="Arial" w:cs="Arial"/>
                <w:szCs w:val="18"/>
              </w:rPr>
            </w:pPr>
            <w:r w:rsidRPr="00692C28">
              <w:rPr>
                <w:rFonts w:ascii="Arial" w:hAnsi="Arial" w:cs="Arial"/>
                <w:szCs w:val="18"/>
              </w:rPr>
              <w:t>Fremdwörter richtig schreiben</w:t>
            </w:r>
          </w:p>
          <w:p w14:paraId="144E4D28" w14:textId="29F6FDFB" w:rsidR="00692C28" w:rsidRDefault="00692C28" w:rsidP="00692C28">
            <w:pPr>
              <w:rPr>
                <w:rFonts w:ascii="Arial" w:hAnsi="Arial" w:cs="Arial"/>
                <w:szCs w:val="18"/>
              </w:rPr>
            </w:pPr>
            <w:r>
              <w:rPr>
                <w:rFonts w:ascii="Arial" w:hAnsi="Arial" w:cs="Arial"/>
                <w:szCs w:val="18"/>
              </w:rPr>
              <w:t>(S. 272-273)</w:t>
            </w:r>
          </w:p>
          <w:p w14:paraId="0624D5FD" w14:textId="77777777" w:rsidR="00692C28" w:rsidRPr="00692C28" w:rsidRDefault="00692C28" w:rsidP="00692C28">
            <w:pPr>
              <w:rPr>
                <w:rFonts w:ascii="Arial" w:hAnsi="Arial" w:cs="Arial"/>
                <w:szCs w:val="18"/>
              </w:rPr>
            </w:pPr>
          </w:p>
          <w:p w14:paraId="6772C02A" w14:textId="592C5D82" w:rsidR="00692C28" w:rsidRDefault="00692C28" w:rsidP="00692C28">
            <w:pPr>
              <w:rPr>
                <w:rFonts w:ascii="Arial" w:hAnsi="Arial" w:cs="Arial"/>
                <w:szCs w:val="18"/>
              </w:rPr>
            </w:pPr>
            <w:r w:rsidRPr="00692C28">
              <w:rPr>
                <w:rFonts w:ascii="Arial" w:hAnsi="Arial" w:cs="Arial"/>
                <w:szCs w:val="18"/>
              </w:rPr>
              <w:t>Groß oder klein? ‒ Nominale Kerne im Satz finden</w:t>
            </w:r>
          </w:p>
          <w:p w14:paraId="6AE45898" w14:textId="369E78B6" w:rsidR="00692C28" w:rsidRDefault="00692C28" w:rsidP="00692C28">
            <w:pPr>
              <w:rPr>
                <w:rFonts w:ascii="Arial" w:hAnsi="Arial" w:cs="Arial"/>
                <w:szCs w:val="18"/>
              </w:rPr>
            </w:pPr>
            <w:r>
              <w:rPr>
                <w:rFonts w:ascii="Arial" w:hAnsi="Arial" w:cs="Arial"/>
                <w:szCs w:val="18"/>
              </w:rPr>
              <w:t>(S. 274-275)</w:t>
            </w:r>
          </w:p>
          <w:p w14:paraId="532728EC" w14:textId="77777777" w:rsidR="00692C28" w:rsidRPr="00692C28" w:rsidRDefault="00692C28" w:rsidP="00692C28">
            <w:pPr>
              <w:rPr>
                <w:rFonts w:ascii="Arial" w:hAnsi="Arial" w:cs="Arial"/>
                <w:szCs w:val="18"/>
              </w:rPr>
            </w:pPr>
          </w:p>
          <w:p w14:paraId="3842EA1E" w14:textId="13AADB77" w:rsidR="00692C28" w:rsidRDefault="00692C28" w:rsidP="00692C28">
            <w:pPr>
              <w:rPr>
                <w:rFonts w:ascii="Arial" w:hAnsi="Arial" w:cs="Arial"/>
                <w:szCs w:val="18"/>
              </w:rPr>
            </w:pPr>
            <w:r w:rsidRPr="00692C28">
              <w:rPr>
                <w:rFonts w:ascii="Arial" w:hAnsi="Arial" w:cs="Arial"/>
                <w:szCs w:val="18"/>
              </w:rPr>
              <w:t xml:space="preserve">Den </w:t>
            </w:r>
            <w:r>
              <w:rPr>
                <w:rFonts w:ascii="Arial" w:hAnsi="Arial" w:cs="Arial"/>
                <w:szCs w:val="18"/>
              </w:rPr>
              <w:t>R</w:t>
            </w:r>
            <w:r w:rsidRPr="00692C28">
              <w:rPr>
                <w:rFonts w:ascii="Arial" w:hAnsi="Arial" w:cs="Arial"/>
                <w:szCs w:val="18"/>
              </w:rPr>
              <w:t>egelteil eines Wörterbuchs nutzen</w:t>
            </w:r>
          </w:p>
          <w:p w14:paraId="79B6F03B" w14:textId="70B34229" w:rsidR="00692C28" w:rsidRDefault="00692C28" w:rsidP="00692C28">
            <w:pPr>
              <w:rPr>
                <w:rFonts w:ascii="Arial" w:hAnsi="Arial" w:cs="Arial"/>
                <w:szCs w:val="18"/>
              </w:rPr>
            </w:pPr>
            <w:r>
              <w:rPr>
                <w:rFonts w:ascii="Arial" w:hAnsi="Arial" w:cs="Arial"/>
                <w:szCs w:val="18"/>
              </w:rPr>
              <w:t>(S. 276-277)</w:t>
            </w:r>
          </w:p>
          <w:p w14:paraId="5A385C9F" w14:textId="77777777" w:rsidR="00692C28" w:rsidRPr="00692C28" w:rsidRDefault="00692C28" w:rsidP="00692C28">
            <w:pPr>
              <w:rPr>
                <w:rFonts w:ascii="Arial" w:hAnsi="Arial" w:cs="Arial"/>
                <w:szCs w:val="18"/>
              </w:rPr>
            </w:pPr>
          </w:p>
          <w:p w14:paraId="7A1C5916" w14:textId="293EBB24" w:rsidR="00692C28" w:rsidRDefault="00692C28" w:rsidP="00692C28">
            <w:pPr>
              <w:rPr>
                <w:rFonts w:ascii="Arial" w:hAnsi="Arial" w:cs="Arial"/>
                <w:szCs w:val="18"/>
              </w:rPr>
            </w:pPr>
            <w:r>
              <w:rPr>
                <w:rFonts w:ascii="Arial" w:hAnsi="Arial" w:cs="Arial"/>
                <w:szCs w:val="18"/>
              </w:rPr>
              <w:t>R</w:t>
            </w:r>
            <w:r w:rsidRPr="00692C28">
              <w:rPr>
                <w:rFonts w:ascii="Arial" w:hAnsi="Arial" w:cs="Arial"/>
                <w:szCs w:val="18"/>
              </w:rPr>
              <w:t>ichtig getrennt oder zusammenschreiben</w:t>
            </w:r>
          </w:p>
          <w:p w14:paraId="57FC1F9A" w14:textId="67B44CBB" w:rsidR="00692C28" w:rsidRDefault="00692C28" w:rsidP="00692C28">
            <w:pPr>
              <w:rPr>
                <w:rFonts w:ascii="Arial" w:hAnsi="Arial" w:cs="Arial"/>
                <w:szCs w:val="18"/>
              </w:rPr>
            </w:pPr>
            <w:r>
              <w:rPr>
                <w:rFonts w:ascii="Arial" w:hAnsi="Arial" w:cs="Arial"/>
                <w:szCs w:val="18"/>
              </w:rPr>
              <w:t>(S. 278-279)</w:t>
            </w:r>
          </w:p>
          <w:p w14:paraId="47D76072" w14:textId="77777777" w:rsidR="00692C28" w:rsidRPr="00692C28" w:rsidRDefault="00692C28" w:rsidP="00692C28">
            <w:pPr>
              <w:rPr>
                <w:rFonts w:ascii="Arial" w:hAnsi="Arial" w:cs="Arial"/>
                <w:szCs w:val="18"/>
              </w:rPr>
            </w:pPr>
          </w:p>
          <w:p w14:paraId="2C92992E" w14:textId="15048498" w:rsidR="00692C28" w:rsidRDefault="00692C28" w:rsidP="00692C28">
            <w:pPr>
              <w:rPr>
                <w:rFonts w:ascii="Arial" w:hAnsi="Arial" w:cs="Arial"/>
                <w:szCs w:val="18"/>
              </w:rPr>
            </w:pPr>
            <w:r w:rsidRPr="00692C28">
              <w:rPr>
                <w:rFonts w:ascii="Arial" w:hAnsi="Arial" w:cs="Arial"/>
                <w:szCs w:val="18"/>
              </w:rPr>
              <w:t>Mit oder ohne Bindestrich?</w:t>
            </w:r>
          </w:p>
          <w:p w14:paraId="0CE45750" w14:textId="58648670" w:rsidR="00692C28" w:rsidRDefault="00692C28" w:rsidP="00692C28">
            <w:pPr>
              <w:rPr>
                <w:rFonts w:ascii="Arial" w:hAnsi="Arial" w:cs="Arial"/>
                <w:szCs w:val="18"/>
              </w:rPr>
            </w:pPr>
            <w:r>
              <w:rPr>
                <w:rFonts w:ascii="Arial" w:hAnsi="Arial" w:cs="Arial"/>
                <w:szCs w:val="18"/>
              </w:rPr>
              <w:t>(S. 280)</w:t>
            </w:r>
          </w:p>
          <w:p w14:paraId="71AF8984" w14:textId="77777777" w:rsidR="00692C28" w:rsidRPr="00692C28" w:rsidRDefault="00692C28" w:rsidP="00692C28">
            <w:pPr>
              <w:rPr>
                <w:rFonts w:ascii="Arial" w:hAnsi="Arial" w:cs="Arial"/>
                <w:szCs w:val="18"/>
              </w:rPr>
            </w:pPr>
          </w:p>
          <w:p w14:paraId="0F0B3AAD" w14:textId="439D79E6" w:rsidR="00692C28" w:rsidRDefault="00692C28" w:rsidP="00692C28">
            <w:pPr>
              <w:rPr>
                <w:rFonts w:ascii="Arial" w:hAnsi="Arial" w:cs="Arial"/>
                <w:szCs w:val="18"/>
              </w:rPr>
            </w:pPr>
            <w:r w:rsidRPr="00692C28">
              <w:rPr>
                <w:rFonts w:ascii="Arial" w:hAnsi="Arial" w:cs="Arial"/>
                <w:szCs w:val="18"/>
              </w:rPr>
              <w:t>Überprüfe dein Wissen und Können</w:t>
            </w:r>
          </w:p>
          <w:p w14:paraId="22CC9109" w14:textId="6722B3B2" w:rsidR="00692C28" w:rsidRDefault="00692C28" w:rsidP="00692C28">
            <w:pPr>
              <w:rPr>
                <w:rFonts w:ascii="Arial" w:hAnsi="Arial" w:cs="Arial"/>
                <w:szCs w:val="18"/>
              </w:rPr>
            </w:pPr>
            <w:r>
              <w:rPr>
                <w:rFonts w:ascii="Arial" w:hAnsi="Arial" w:cs="Arial"/>
                <w:szCs w:val="18"/>
              </w:rPr>
              <w:t>(S. 281)</w:t>
            </w:r>
          </w:p>
          <w:p w14:paraId="7E8E3F75" w14:textId="77777777" w:rsidR="00692C28" w:rsidRPr="00692C28" w:rsidRDefault="00692C28" w:rsidP="00692C28">
            <w:pPr>
              <w:rPr>
                <w:rFonts w:ascii="Arial" w:hAnsi="Arial" w:cs="Arial"/>
                <w:szCs w:val="18"/>
              </w:rPr>
            </w:pPr>
          </w:p>
          <w:p w14:paraId="20843C71" w14:textId="23A469F4" w:rsidR="00692C28" w:rsidRDefault="00692C28" w:rsidP="00692C28">
            <w:pPr>
              <w:rPr>
                <w:rFonts w:ascii="Arial" w:hAnsi="Arial" w:cs="Arial"/>
                <w:szCs w:val="18"/>
              </w:rPr>
            </w:pPr>
            <w:r w:rsidRPr="00692C28">
              <w:rPr>
                <w:rFonts w:ascii="Arial" w:hAnsi="Arial" w:cs="Arial"/>
                <w:szCs w:val="18"/>
              </w:rPr>
              <w:t>Prüfungstraining</w:t>
            </w:r>
            <w:r>
              <w:rPr>
                <w:rFonts w:ascii="Arial" w:hAnsi="Arial" w:cs="Arial"/>
                <w:szCs w:val="18"/>
              </w:rPr>
              <w:t>:</w:t>
            </w:r>
            <w:r w:rsidRPr="00692C28">
              <w:rPr>
                <w:rFonts w:ascii="Arial" w:hAnsi="Arial" w:cs="Arial"/>
                <w:szCs w:val="18"/>
              </w:rPr>
              <w:t xml:space="preserve"> Rechtschreibfragen beantworten</w:t>
            </w:r>
          </w:p>
          <w:p w14:paraId="034B1750" w14:textId="53839E13" w:rsidR="00692C28" w:rsidRDefault="00692C28" w:rsidP="00692C28">
            <w:pPr>
              <w:rPr>
                <w:rFonts w:ascii="Arial" w:hAnsi="Arial" w:cs="Arial"/>
                <w:szCs w:val="18"/>
              </w:rPr>
            </w:pPr>
            <w:r>
              <w:rPr>
                <w:rFonts w:ascii="Arial" w:hAnsi="Arial" w:cs="Arial"/>
                <w:szCs w:val="18"/>
              </w:rPr>
              <w:t>(S. 282-283)</w:t>
            </w:r>
          </w:p>
          <w:p w14:paraId="59B8986C" w14:textId="6330D5D9" w:rsidR="00692C28" w:rsidRPr="008E0AE1" w:rsidRDefault="00692C28" w:rsidP="004B32E9">
            <w:pPr>
              <w:rPr>
                <w:rFonts w:ascii="Arial" w:hAnsi="Arial" w:cs="Arial"/>
                <w:szCs w:val="18"/>
              </w:rPr>
            </w:pPr>
          </w:p>
        </w:tc>
        <w:tc>
          <w:tcPr>
            <w:tcW w:w="5103" w:type="dxa"/>
          </w:tcPr>
          <w:p w14:paraId="70EDA6E5" w14:textId="77777777" w:rsidR="00232DF9" w:rsidRPr="009073BE" w:rsidRDefault="00232DF9" w:rsidP="00232DF9">
            <w:pPr>
              <w:rPr>
                <w:rFonts w:ascii="Arial" w:hAnsi="Arial" w:cs="Arial"/>
                <w:b/>
                <w:szCs w:val="18"/>
              </w:rPr>
            </w:pPr>
            <w:r w:rsidRPr="009073BE">
              <w:rPr>
                <w:rFonts w:ascii="Arial" w:hAnsi="Arial" w:cs="Arial"/>
                <w:b/>
                <w:szCs w:val="18"/>
              </w:rPr>
              <w:lastRenderedPageBreak/>
              <w:t>Zentrale Kompetenzen und Inhalte</w:t>
            </w:r>
          </w:p>
          <w:p w14:paraId="68289F18" w14:textId="77777777" w:rsidR="00232DF9" w:rsidRDefault="00232DF9" w:rsidP="00232DF9">
            <w:pPr>
              <w:rPr>
                <w:b/>
                <w:i/>
                <w:szCs w:val="18"/>
              </w:rPr>
            </w:pPr>
          </w:p>
          <w:p w14:paraId="796C37F4" w14:textId="77777777" w:rsidR="00232DF9" w:rsidRDefault="00232DF9" w:rsidP="00232DF9">
            <w:pPr>
              <w:rPr>
                <w:rFonts w:ascii="Arial" w:hAnsi="Arial" w:cs="Arial"/>
                <w:b/>
                <w:i/>
                <w:szCs w:val="18"/>
              </w:rPr>
            </w:pPr>
            <w:r w:rsidRPr="00B2421B">
              <w:rPr>
                <w:rFonts w:ascii="Arial" w:hAnsi="Arial" w:cs="Arial"/>
                <w:b/>
                <w:i/>
                <w:szCs w:val="18"/>
              </w:rPr>
              <w:t>Schreiben</w:t>
            </w:r>
          </w:p>
          <w:p w14:paraId="47AB7C7C" w14:textId="77777777" w:rsidR="00232DF9" w:rsidRDefault="00232DF9" w:rsidP="00232DF9">
            <w:pPr>
              <w:pStyle w:val="Listenabsatz"/>
              <w:numPr>
                <w:ilvl w:val="0"/>
                <w:numId w:val="2"/>
              </w:numPr>
              <w:rPr>
                <w:rFonts w:ascii="Arial" w:hAnsi="Arial" w:cs="Arial"/>
                <w:szCs w:val="18"/>
              </w:rPr>
            </w:pPr>
            <w:r w:rsidRPr="009A5809">
              <w:rPr>
                <w:rFonts w:ascii="Arial" w:hAnsi="Arial" w:cs="Arial"/>
                <w:szCs w:val="18"/>
              </w:rPr>
              <w:t>sind sensibel für allgemeine typische und eigene Fehlerschwerpunkte und prüfen Schreibprodukte entsprechend; sie kennen und nutzen passende Rechtschreibstrategien zur Reduzierung der Fehler</w:t>
            </w:r>
          </w:p>
          <w:p w14:paraId="18D369CE" w14:textId="77777777" w:rsidR="00232DF9" w:rsidRPr="009A5809" w:rsidRDefault="00232DF9" w:rsidP="00232DF9">
            <w:pPr>
              <w:pStyle w:val="Listenabsatz"/>
              <w:numPr>
                <w:ilvl w:val="0"/>
                <w:numId w:val="2"/>
              </w:numPr>
              <w:rPr>
                <w:rFonts w:ascii="Arial" w:hAnsi="Arial" w:cs="Arial"/>
                <w:szCs w:val="18"/>
              </w:rPr>
            </w:pPr>
            <w:r w:rsidRPr="009A5809">
              <w:rPr>
                <w:rFonts w:ascii="Arial" w:hAnsi="Arial" w:cs="Arial"/>
                <w:szCs w:val="18"/>
              </w:rPr>
              <w:t>wenden grundlegende Rechtschreibstrategien an (z. B. die Beachtung phonologischer und morphologische Prinzipien) und nutzen Rechtschreibhilfen (z. B. Nachschlagen, Nutzen der digitalen Rechtschreibkorrektur)</w:t>
            </w:r>
          </w:p>
          <w:p w14:paraId="018EC5A1" w14:textId="77777777" w:rsidR="00232DF9" w:rsidRPr="009073BE" w:rsidRDefault="00232DF9" w:rsidP="00232DF9">
            <w:pPr>
              <w:rPr>
                <w:rFonts w:ascii="Arial" w:hAnsi="Arial" w:cs="Arial"/>
              </w:rPr>
            </w:pPr>
          </w:p>
          <w:p w14:paraId="5D405108" w14:textId="77777777" w:rsidR="00232DF9" w:rsidRPr="009073BE" w:rsidRDefault="00232DF9" w:rsidP="00232DF9">
            <w:pPr>
              <w:rPr>
                <w:rFonts w:ascii="Arial" w:hAnsi="Arial" w:cs="Arial"/>
                <w:b/>
                <w:bCs/>
                <w:i/>
                <w:iCs/>
              </w:rPr>
            </w:pPr>
            <w:r w:rsidRPr="009073BE">
              <w:rPr>
                <w:rFonts w:ascii="Arial" w:hAnsi="Arial" w:cs="Arial"/>
                <w:b/>
                <w:bCs/>
                <w:i/>
                <w:iCs/>
              </w:rPr>
              <w:t>Sprache und Sprachgebrauch untersuchen</w:t>
            </w:r>
          </w:p>
          <w:p w14:paraId="07718BCF" w14:textId="77777777" w:rsidR="00232DF9" w:rsidRDefault="00232DF9" w:rsidP="00232DF9">
            <w:pPr>
              <w:pStyle w:val="Listenabsatz"/>
              <w:numPr>
                <w:ilvl w:val="0"/>
                <w:numId w:val="2"/>
              </w:numPr>
              <w:rPr>
                <w:rFonts w:ascii="Arial" w:hAnsi="Arial" w:cs="Arial"/>
              </w:rPr>
            </w:pPr>
            <w:r w:rsidRPr="00791990">
              <w:rPr>
                <w:rFonts w:ascii="Arial" w:hAnsi="Arial" w:cs="Arial"/>
              </w:rPr>
              <w:t>erschließen die Bedeutung von Lehn-</w:t>
            </w:r>
            <w:r>
              <w:rPr>
                <w:rFonts w:ascii="Arial" w:hAnsi="Arial" w:cs="Arial"/>
              </w:rPr>
              <w:t xml:space="preserve"> </w:t>
            </w:r>
            <w:r w:rsidRPr="00791990">
              <w:rPr>
                <w:rFonts w:ascii="Arial" w:hAnsi="Arial" w:cs="Arial"/>
              </w:rPr>
              <w:t>und Fremdwörtern aus verschiedenen Sprachen (z. B. Anglizismen)</w:t>
            </w:r>
          </w:p>
          <w:p w14:paraId="2A0D325B" w14:textId="77777777" w:rsidR="00232DF9" w:rsidRDefault="00232DF9" w:rsidP="00232DF9">
            <w:pPr>
              <w:pStyle w:val="Listenabsatz"/>
              <w:numPr>
                <w:ilvl w:val="0"/>
                <w:numId w:val="2"/>
              </w:numPr>
              <w:rPr>
                <w:rFonts w:ascii="Arial" w:hAnsi="Arial" w:cs="Arial"/>
              </w:rPr>
            </w:pPr>
            <w:r w:rsidRPr="00AF7449">
              <w:rPr>
                <w:rFonts w:ascii="Arial" w:hAnsi="Arial" w:cs="Arial"/>
              </w:rPr>
              <w:t>gebräuchliche Begriffe aus schulischen Fachsprachen verwenden, die Bedeutung und Herkunft gebräuchlicher Fremdwörter kennen und diese zur Präzisierung von Äußerungen funktionsgemäß verwenden</w:t>
            </w:r>
          </w:p>
          <w:p w14:paraId="68AF7A6B" w14:textId="5751A2B3" w:rsidR="004A055B" w:rsidRPr="00CD0F0F" w:rsidRDefault="00232DF9" w:rsidP="00232DF9">
            <w:pPr>
              <w:pStyle w:val="Listenabsatz"/>
              <w:numPr>
                <w:ilvl w:val="0"/>
                <w:numId w:val="2"/>
              </w:numPr>
              <w:rPr>
                <w:rFonts w:ascii="Arial" w:hAnsi="Arial" w:cs="Arial"/>
                <w:color w:val="auto"/>
              </w:rPr>
            </w:pPr>
            <w:r w:rsidRPr="008611E8">
              <w:rPr>
                <w:rFonts w:ascii="Arial" w:hAnsi="Arial" w:cs="Arial"/>
              </w:rPr>
              <w:t>verfügen über orthografisches Regel- und Strukturwissen (Groß-/Kleinschreibung bei Nominalisierungen von Verben und Adjektiven, Eigennamen und geo-grafischen Namen, Schreibung von vorgegebenen Fremdwörtern und Fachbegriffen, ausgewählte Aspekte der Getrennt- und Zusammenschreibung)</w:t>
            </w:r>
          </w:p>
        </w:tc>
        <w:tc>
          <w:tcPr>
            <w:tcW w:w="5193" w:type="dxa"/>
          </w:tcPr>
          <w:p w14:paraId="5225C7ED" w14:textId="77777777" w:rsidR="004B32E9" w:rsidRPr="008E0AE1" w:rsidRDefault="004B32E9" w:rsidP="004B32E9">
            <w:pPr>
              <w:rPr>
                <w:rFonts w:ascii="Arial" w:hAnsi="Arial" w:cs="Arial"/>
                <w:b/>
                <w:szCs w:val="18"/>
              </w:rPr>
            </w:pPr>
            <w:r w:rsidRPr="008E0AE1">
              <w:rPr>
                <w:rFonts w:ascii="Arial" w:hAnsi="Arial" w:cs="Arial"/>
                <w:b/>
                <w:szCs w:val="18"/>
              </w:rPr>
              <w:t xml:space="preserve">Materialien/Medien zu </w:t>
            </w:r>
            <w:r w:rsidRPr="008E0AE1">
              <w:rPr>
                <w:rFonts w:ascii="Arial" w:hAnsi="Arial" w:cs="Arial"/>
                <w:b/>
                <w:i/>
                <w:szCs w:val="18"/>
              </w:rPr>
              <w:t xml:space="preserve">wortstark </w:t>
            </w:r>
            <w:r>
              <w:rPr>
                <w:rFonts w:ascii="Arial" w:hAnsi="Arial" w:cs="Arial"/>
                <w:b/>
                <w:i/>
                <w:szCs w:val="18"/>
              </w:rPr>
              <w:t>10</w:t>
            </w:r>
          </w:p>
          <w:p w14:paraId="59724B3A" w14:textId="77777777" w:rsidR="004B32E9" w:rsidRPr="008E0AE1" w:rsidRDefault="004B32E9" w:rsidP="004B32E9">
            <w:pPr>
              <w:rPr>
                <w:rFonts w:ascii="Arial" w:hAnsi="Arial" w:cs="Arial"/>
                <w:szCs w:val="18"/>
              </w:rPr>
            </w:pPr>
          </w:p>
          <w:p w14:paraId="1E151E64" w14:textId="77777777" w:rsidR="004B32E9" w:rsidRPr="008E0AE1" w:rsidRDefault="004B32E9" w:rsidP="004B32E9">
            <w:pPr>
              <w:rPr>
                <w:rFonts w:ascii="Arial" w:hAnsi="Arial" w:cs="Arial"/>
                <w:b/>
                <w:i/>
                <w:szCs w:val="18"/>
              </w:rPr>
            </w:pPr>
            <w:r w:rsidRPr="008E0AE1">
              <w:rPr>
                <w:rFonts w:ascii="Arial" w:hAnsi="Arial" w:cs="Arial"/>
                <w:b/>
                <w:i/>
                <w:szCs w:val="18"/>
              </w:rPr>
              <w:t xml:space="preserve">Arbeitsheft/interaktive Übungen: </w:t>
            </w:r>
          </w:p>
          <w:p w14:paraId="2E89CBBD" w14:textId="1776391A" w:rsidR="0098523B" w:rsidRDefault="0098523B" w:rsidP="00232DF9">
            <w:pPr>
              <w:pStyle w:val="Listenabsatz"/>
              <w:numPr>
                <w:ilvl w:val="0"/>
                <w:numId w:val="2"/>
              </w:numPr>
              <w:rPr>
                <w:rFonts w:ascii="Arial" w:hAnsi="Arial" w:cs="Arial"/>
                <w:color w:val="auto"/>
              </w:rPr>
            </w:pPr>
            <w:r>
              <w:rPr>
                <w:rFonts w:ascii="Arial" w:hAnsi="Arial" w:cs="Arial"/>
                <w:color w:val="auto"/>
              </w:rPr>
              <w:t xml:space="preserve">Rechtschreibfehler korrigieren - Strategien nutzen </w:t>
            </w:r>
            <w:r>
              <w:rPr>
                <w:rFonts w:ascii="Arial" w:hAnsi="Arial" w:cs="Arial"/>
                <w:color w:val="auto"/>
              </w:rPr>
              <w:br/>
              <w:t>(S. 74-76)</w:t>
            </w:r>
          </w:p>
          <w:p w14:paraId="2316783E" w14:textId="37A8239F" w:rsidR="0098523B" w:rsidRDefault="0098523B" w:rsidP="00232DF9">
            <w:pPr>
              <w:pStyle w:val="Listenabsatz"/>
              <w:numPr>
                <w:ilvl w:val="0"/>
                <w:numId w:val="2"/>
              </w:numPr>
              <w:rPr>
                <w:rFonts w:ascii="Arial" w:hAnsi="Arial" w:cs="Arial"/>
                <w:color w:val="auto"/>
              </w:rPr>
            </w:pPr>
            <w:r>
              <w:rPr>
                <w:rFonts w:ascii="Arial" w:hAnsi="Arial" w:cs="Arial"/>
                <w:color w:val="auto"/>
              </w:rPr>
              <w:t>Im Wörterbuch nachschlagen (S. 77)</w:t>
            </w:r>
          </w:p>
          <w:p w14:paraId="5927CED3" w14:textId="41235F49" w:rsidR="0098523B" w:rsidRPr="0098523B" w:rsidRDefault="0098523B" w:rsidP="00232DF9">
            <w:pPr>
              <w:pStyle w:val="Listenabsatz"/>
              <w:numPr>
                <w:ilvl w:val="0"/>
                <w:numId w:val="2"/>
              </w:numPr>
              <w:rPr>
                <w:rFonts w:ascii="Arial" w:hAnsi="Arial" w:cs="Arial"/>
                <w:color w:val="auto"/>
              </w:rPr>
            </w:pPr>
            <w:r>
              <w:rPr>
                <w:rFonts w:ascii="Arial" w:hAnsi="Arial" w:cs="Arial"/>
                <w:color w:val="auto"/>
              </w:rPr>
              <w:t>Rechtschreibfragen beantworten (S. 78-80)</w:t>
            </w:r>
          </w:p>
          <w:p w14:paraId="2B3BB6D9" w14:textId="77777777" w:rsidR="004B32E9" w:rsidRPr="008E0AE1" w:rsidRDefault="004B32E9" w:rsidP="004B32E9">
            <w:pPr>
              <w:rPr>
                <w:rFonts w:ascii="Arial" w:hAnsi="Arial" w:cs="Arial"/>
                <w:szCs w:val="18"/>
              </w:rPr>
            </w:pPr>
          </w:p>
          <w:p w14:paraId="2CE2787A" w14:textId="77777777" w:rsidR="004B32E9" w:rsidRPr="008E0AE1" w:rsidRDefault="004B32E9" w:rsidP="004B32E9">
            <w:pPr>
              <w:rPr>
                <w:rFonts w:ascii="Arial" w:hAnsi="Arial" w:cs="Arial"/>
                <w:b/>
                <w:i/>
                <w:szCs w:val="18"/>
              </w:rPr>
            </w:pPr>
            <w:r w:rsidRPr="008E0AE1">
              <w:rPr>
                <w:rFonts w:ascii="Arial" w:hAnsi="Arial" w:cs="Arial"/>
                <w:b/>
                <w:i/>
                <w:szCs w:val="18"/>
              </w:rPr>
              <w:t>Förderheft/interaktive Übungen (Förderausgabe):</w:t>
            </w:r>
          </w:p>
          <w:p w14:paraId="2B5851CF" w14:textId="7A220C5D" w:rsidR="005A2598" w:rsidRDefault="005A2598" w:rsidP="00232DF9">
            <w:pPr>
              <w:pStyle w:val="Listenabsatz"/>
              <w:numPr>
                <w:ilvl w:val="0"/>
                <w:numId w:val="2"/>
              </w:numPr>
              <w:rPr>
                <w:rFonts w:ascii="Arial" w:hAnsi="Arial" w:cs="Arial"/>
                <w:color w:val="auto"/>
              </w:rPr>
            </w:pPr>
            <w:r>
              <w:rPr>
                <w:rFonts w:ascii="Arial" w:hAnsi="Arial" w:cs="Arial"/>
                <w:color w:val="auto"/>
              </w:rPr>
              <w:t>Rechtschreibfehler finden und berichtigen (S. 70-73)</w:t>
            </w:r>
          </w:p>
          <w:p w14:paraId="76474C1C" w14:textId="2FA7ECD7" w:rsidR="005A2598" w:rsidRDefault="005A2598" w:rsidP="00232DF9">
            <w:pPr>
              <w:pStyle w:val="Listenabsatz"/>
              <w:numPr>
                <w:ilvl w:val="0"/>
                <w:numId w:val="2"/>
              </w:numPr>
              <w:rPr>
                <w:rFonts w:ascii="Arial" w:hAnsi="Arial" w:cs="Arial"/>
                <w:color w:val="auto"/>
              </w:rPr>
            </w:pPr>
            <w:r>
              <w:rPr>
                <w:rFonts w:ascii="Arial" w:hAnsi="Arial" w:cs="Arial"/>
                <w:color w:val="auto"/>
              </w:rPr>
              <w:t>Im Wörterbuch nachschlagen (S. 74-75)</w:t>
            </w:r>
          </w:p>
          <w:p w14:paraId="283FCD2D" w14:textId="11D41ECE" w:rsidR="005A2598" w:rsidRDefault="005A2598" w:rsidP="00232DF9">
            <w:pPr>
              <w:pStyle w:val="Listenabsatz"/>
              <w:numPr>
                <w:ilvl w:val="0"/>
                <w:numId w:val="2"/>
              </w:numPr>
              <w:rPr>
                <w:rFonts w:ascii="Arial" w:hAnsi="Arial" w:cs="Arial"/>
                <w:color w:val="auto"/>
              </w:rPr>
            </w:pPr>
            <w:r>
              <w:rPr>
                <w:rFonts w:ascii="Arial" w:hAnsi="Arial" w:cs="Arial"/>
                <w:color w:val="auto"/>
              </w:rPr>
              <w:t>Fremdwörter richtig schreiben (S. 76-77)</w:t>
            </w:r>
          </w:p>
          <w:p w14:paraId="71103B47" w14:textId="4D56BD8C" w:rsidR="005A2598" w:rsidRDefault="005A2598" w:rsidP="00232DF9">
            <w:pPr>
              <w:pStyle w:val="Listenabsatz"/>
              <w:numPr>
                <w:ilvl w:val="0"/>
                <w:numId w:val="2"/>
              </w:numPr>
              <w:rPr>
                <w:rFonts w:ascii="Arial" w:hAnsi="Arial" w:cs="Arial"/>
                <w:color w:val="auto"/>
              </w:rPr>
            </w:pPr>
            <w:r>
              <w:rPr>
                <w:rFonts w:ascii="Arial" w:hAnsi="Arial" w:cs="Arial"/>
                <w:color w:val="auto"/>
              </w:rPr>
              <w:t>Groß- und Kleinschreibung (S. 78-79)</w:t>
            </w:r>
          </w:p>
          <w:p w14:paraId="3F87A4FA" w14:textId="6AF5F6D7" w:rsidR="005A2598" w:rsidRPr="0098523B" w:rsidRDefault="005A2598" w:rsidP="00232DF9">
            <w:pPr>
              <w:pStyle w:val="Listenabsatz"/>
              <w:numPr>
                <w:ilvl w:val="0"/>
                <w:numId w:val="2"/>
              </w:numPr>
              <w:rPr>
                <w:rFonts w:ascii="Arial" w:hAnsi="Arial" w:cs="Arial"/>
                <w:color w:val="auto"/>
              </w:rPr>
            </w:pPr>
            <w:r>
              <w:rPr>
                <w:rFonts w:ascii="Arial" w:hAnsi="Arial" w:cs="Arial"/>
                <w:color w:val="auto"/>
              </w:rPr>
              <w:t xml:space="preserve">Überprüfe dein Wissen und Können: Richtig schreiben </w:t>
            </w:r>
            <w:r>
              <w:rPr>
                <w:rFonts w:ascii="Arial" w:hAnsi="Arial" w:cs="Arial"/>
                <w:color w:val="auto"/>
              </w:rPr>
              <w:br/>
              <w:t>(S. 80)</w:t>
            </w:r>
          </w:p>
          <w:p w14:paraId="0734AB67" w14:textId="77777777" w:rsidR="004B32E9" w:rsidRDefault="004B32E9" w:rsidP="004B32E9">
            <w:pPr>
              <w:rPr>
                <w:rFonts w:ascii="Arial" w:hAnsi="Arial" w:cs="Arial"/>
                <w:szCs w:val="18"/>
              </w:rPr>
            </w:pPr>
          </w:p>
          <w:p w14:paraId="68539152" w14:textId="77777777" w:rsidR="00CF5408" w:rsidRDefault="00CF5408" w:rsidP="00CF5408">
            <w:pPr>
              <w:rPr>
                <w:rFonts w:ascii="Arial" w:hAnsi="Arial" w:cs="Arial"/>
                <w:b/>
                <w:i/>
                <w:szCs w:val="18"/>
              </w:rPr>
            </w:pPr>
            <w:r w:rsidRPr="008E0AE1">
              <w:rPr>
                <w:rFonts w:ascii="Arial" w:hAnsi="Arial" w:cs="Arial"/>
                <w:b/>
                <w:i/>
                <w:szCs w:val="18"/>
              </w:rPr>
              <w:t>Materialien für Lehrerinnen und Lehrer</w:t>
            </w:r>
          </w:p>
          <w:p w14:paraId="68FAD4BF" w14:textId="6FBF4772" w:rsidR="00CF5408" w:rsidRDefault="00CF5408" w:rsidP="00232DF9">
            <w:pPr>
              <w:pStyle w:val="Listenabsatz"/>
              <w:numPr>
                <w:ilvl w:val="0"/>
                <w:numId w:val="2"/>
              </w:numPr>
              <w:rPr>
                <w:rFonts w:ascii="Arial" w:hAnsi="Arial" w:cs="Arial"/>
                <w:color w:val="auto"/>
              </w:rPr>
            </w:pPr>
            <w:r>
              <w:rPr>
                <w:rFonts w:ascii="Arial" w:hAnsi="Arial" w:cs="Arial"/>
                <w:color w:val="auto"/>
              </w:rPr>
              <w:t xml:space="preserve">Lösungen (S. </w:t>
            </w:r>
            <w:r w:rsidR="000D4D7C">
              <w:rPr>
                <w:rFonts w:ascii="Arial" w:hAnsi="Arial" w:cs="Arial"/>
                <w:color w:val="auto"/>
              </w:rPr>
              <w:t>380-388</w:t>
            </w:r>
            <w:r>
              <w:rPr>
                <w:rFonts w:ascii="Arial" w:hAnsi="Arial" w:cs="Arial"/>
                <w:color w:val="auto"/>
              </w:rPr>
              <w:t>)</w:t>
            </w:r>
          </w:p>
          <w:p w14:paraId="79C09B0B" w14:textId="3755BB8A" w:rsidR="00CF5408" w:rsidRDefault="009B27B2" w:rsidP="00232DF9">
            <w:pPr>
              <w:pStyle w:val="Listenabsatz"/>
              <w:numPr>
                <w:ilvl w:val="0"/>
                <w:numId w:val="2"/>
              </w:numPr>
              <w:rPr>
                <w:rFonts w:ascii="Arial" w:hAnsi="Arial" w:cs="Arial"/>
                <w:color w:val="auto"/>
              </w:rPr>
            </w:pPr>
            <w:r>
              <w:rPr>
                <w:rFonts w:ascii="Arial" w:hAnsi="Arial" w:cs="Arial"/>
                <w:color w:val="auto"/>
              </w:rPr>
              <w:t xml:space="preserve">Differenzierte Leistungsüberprüfung </w:t>
            </w:r>
            <w:r w:rsidR="00CF5408">
              <w:rPr>
                <w:rFonts w:ascii="Arial" w:hAnsi="Arial" w:cs="Arial"/>
                <w:color w:val="auto"/>
              </w:rPr>
              <w:t xml:space="preserve">(S. </w:t>
            </w:r>
            <w:r w:rsidR="000D4D7C">
              <w:rPr>
                <w:rFonts w:ascii="Arial" w:hAnsi="Arial" w:cs="Arial"/>
                <w:color w:val="auto"/>
              </w:rPr>
              <w:t>389-392</w:t>
            </w:r>
            <w:r w:rsidR="00CF5408">
              <w:rPr>
                <w:rFonts w:ascii="Arial" w:hAnsi="Arial" w:cs="Arial"/>
                <w:color w:val="auto"/>
              </w:rPr>
              <w:t>)</w:t>
            </w:r>
          </w:p>
          <w:p w14:paraId="6D08F845" w14:textId="2FA42457" w:rsidR="00CF5408" w:rsidRPr="004172BD" w:rsidRDefault="009B27B2" w:rsidP="00232DF9">
            <w:pPr>
              <w:pStyle w:val="Listenabsatz"/>
              <w:numPr>
                <w:ilvl w:val="0"/>
                <w:numId w:val="2"/>
              </w:numPr>
              <w:rPr>
                <w:rFonts w:ascii="Arial" w:hAnsi="Arial" w:cs="Arial"/>
                <w:color w:val="auto"/>
              </w:rPr>
            </w:pPr>
            <w:r>
              <w:rPr>
                <w:rFonts w:ascii="Arial" w:hAnsi="Arial" w:cs="Arial"/>
                <w:color w:val="auto"/>
              </w:rPr>
              <w:t>E</w:t>
            </w:r>
            <w:r w:rsidR="00CF5408">
              <w:rPr>
                <w:rFonts w:ascii="Arial" w:hAnsi="Arial" w:cs="Arial"/>
                <w:color w:val="auto"/>
              </w:rPr>
              <w:t>ntlastete Schülerbandseiten (Inklusion):</w:t>
            </w:r>
            <w:r w:rsidR="000D4D7C">
              <w:rPr>
                <w:rFonts w:ascii="Arial" w:hAnsi="Arial" w:cs="Arial"/>
                <w:color w:val="auto"/>
              </w:rPr>
              <w:br/>
              <w:t>Im Wörterbuch nachschlagen (S. 393-394)</w:t>
            </w:r>
            <w:r w:rsidR="000D4D7C">
              <w:rPr>
                <w:rFonts w:ascii="Arial" w:hAnsi="Arial" w:cs="Arial"/>
                <w:color w:val="auto"/>
              </w:rPr>
              <w:br/>
              <w:t>Richtig getrennt oder zusammenschreiben (S. 395-396)</w:t>
            </w:r>
          </w:p>
          <w:p w14:paraId="57EF3A94" w14:textId="049A166F" w:rsidR="004A055B" w:rsidRPr="008E0AE1" w:rsidRDefault="004A055B" w:rsidP="007153F2">
            <w:pPr>
              <w:rPr>
                <w:rFonts w:ascii="Arial" w:hAnsi="Arial" w:cs="Arial"/>
                <w:szCs w:val="18"/>
              </w:rPr>
            </w:pPr>
          </w:p>
        </w:tc>
      </w:tr>
      <w:tr w:rsidR="008E0AE1" w:rsidRPr="008E0AE1" w14:paraId="164BEEB1" w14:textId="77777777" w:rsidTr="004A055B">
        <w:tc>
          <w:tcPr>
            <w:tcW w:w="5276" w:type="dxa"/>
          </w:tcPr>
          <w:p w14:paraId="1A3D4D96" w14:textId="0AFC8A86" w:rsidR="0032356D" w:rsidRPr="008E0AE1" w:rsidRDefault="0032356D" w:rsidP="00F23D6D">
            <w:pPr>
              <w:rPr>
                <w:rFonts w:ascii="Arial" w:hAnsi="Arial" w:cs="Arial"/>
                <w:b/>
                <w:szCs w:val="18"/>
              </w:rPr>
            </w:pPr>
            <w:r w:rsidRPr="008E0AE1">
              <w:rPr>
                <w:rFonts w:ascii="Arial" w:hAnsi="Arial" w:cs="Arial"/>
                <w:b/>
                <w:szCs w:val="18"/>
              </w:rPr>
              <w:t xml:space="preserve">Einbindung weiterer Seiten/Kapitel aus </w:t>
            </w:r>
            <w:r w:rsidRPr="008E0AE1">
              <w:rPr>
                <w:rFonts w:ascii="Arial" w:hAnsi="Arial" w:cs="Arial"/>
                <w:b/>
                <w:i/>
                <w:szCs w:val="18"/>
              </w:rPr>
              <w:t>wortstark</w:t>
            </w:r>
            <w:r w:rsidRPr="008E0AE1">
              <w:rPr>
                <w:rFonts w:ascii="Arial" w:hAnsi="Arial" w:cs="Arial"/>
                <w:b/>
                <w:szCs w:val="18"/>
              </w:rPr>
              <w:t xml:space="preserve"> </w:t>
            </w:r>
            <w:r w:rsidR="004B32E9">
              <w:rPr>
                <w:rFonts w:ascii="Arial" w:hAnsi="Arial" w:cs="Arial"/>
                <w:b/>
                <w:szCs w:val="18"/>
              </w:rPr>
              <w:t>10</w:t>
            </w:r>
          </w:p>
          <w:p w14:paraId="2049FD79" w14:textId="77777777" w:rsidR="000D4D7C" w:rsidRPr="008707FD" w:rsidRDefault="000D4D7C" w:rsidP="000D4D7C">
            <w:pPr>
              <w:rPr>
                <w:rFonts w:ascii="Arial" w:hAnsi="Arial" w:cs="Arial"/>
                <w:szCs w:val="18"/>
              </w:rPr>
            </w:pPr>
          </w:p>
          <w:p w14:paraId="0E2BC498" w14:textId="09C6C7F2" w:rsidR="0032356D" w:rsidRPr="000D4D7C" w:rsidRDefault="000D4D7C" w:rsidP="00232DF9">
            <w:pPr>
              <w:pStyle w:val="Listenabsatz"/>
              <w:numPr>
                <w:ilvl w:val="0"/>
                <w:numId w:val="2"/>
              </w:numPr>
              <w:rPr>
                <w:rFonts w:ascii="Arial" w:hAnsi="Arial" w:cs="Arial"/>
              </w:rPr>
            </w:pPr>
            <w:r>
              <w:rPr>
                <w:rFonts w:ascii="Arial" w:hAnsi="Arial" w:cs="Arial"/>
              </w:rPr>
              <w:t xml:space="preserve"> …</w:t>
            </w:r>
          </w:p>
        </w:tc>
        <w:tc>
          <w:tcPr>
            <w:tcW w:w="5103" w:type="dxa"/>
          </w:tcPr>
          <w:p w14:paraId="0B5603F3" w14:textId="77777777" w:rsidR="00D85D2C" w:rsidRPr="008E0AE1" w:rsidRDefault="00D85D2C" w:rsidP="00D85D2C">
            <w:pPr>
              <w:rPr>
                <w:rFonts w:ascii="Arial" w:hAnsi="Arial" w:cs="Arial"/>
                <w:b/>
                <w:szCs w:val="18"/>
              </w:rPr>
            </w:pPr>
            <w:r w:rsidRPr="008E0AE1">
              <w:rPr>
                <w:rFonts w:ascii="Arial" w:hAnsi="Arial" w:cs="Arial"/>
                <w:b/>
                <w:szCs w:val="18"/>
              </w:rPr>
              <w:t>Leistungsnachweis</w:t>
            </w:r>
          </w:p>
          <w:p w14:paraId="54A043F9" w14:textId="77777777" w:rsidR="00707490" w:rsidRPr="008707FD" w:rsidRDefault="00707490" w:rsidP="00707490">
            <w:pPr>
              <w:rPr>
                <w:rFonts w:ascii="Arial" w:hAnsi="Arial" w:cs="Arial"/>
                <w:szCs w:val="18"/>
              </w:rPr>
            </w:pPr>
          </w:p>
          <w:p w14:paraId="235C899D" w14:textId="3B104116" w:rsidR="00707490" w:rsidRPr="008707FD" w:rsidRDefault="00707490" w:rsidP="00232DF9">
            <w:pPr>
              <w:pStyle w:val="Listenabsatz"/>
              <w:numPr>
                <w:ilvl w:val="0"/>
                <w:numId w:val="2"/>
              </w:numPr>
              <w:rPr>
                <w:rFonts w:ascii="Arial" w:hAnsi="Arial" w:cs="Arial"/>
              </w:rPr>
            </w:pPr>
            <w:r w:rsidRPr="008707FD">
              <w:rPr>
                <w:rFonts w:ascii="Arial" w:hAnsi="Arial" w:cs="Arial"/>
              </w:rPr>
              <w:t>Prüfungstraining:</w:t>
            </w:r>
            <w:r w:rsidRPr="008707FD">
              <w:rPr>
                <w:rFonts w:ascii="Arial" w:hAnsi="Arial" w:cs="Arial"/>
              </w:rPr>
              <w:br/>
            </w:r>
            <w:r>
              <w:rPr>
                <w:rFonts w:ascii="Arial" w:hAnsi="Arial" w:cs="Arial"/>
              </w:rPr>
              <w:t>Rechtschreibfragen beantworten</w:t>
            </w:r>
          </w:p>
          <w:p w14:paraId="643D840A" w14:textId="6E4B3B25" w:rsidR="000E314F" w:rsidRPr="008E0AE1" w:rsidRDefault="000E314F" w:rsidP="000E314F">
            <w:pPr>
              <w:rPr>
                <w:rFonts w:ascii="Arial" w:hAnsi="Arial" w:cs="Arial"/>
              </w:rPr>
            </w:pPr>
          </w:p>
        </w:tc>
        <w:tc>
          <w:tcPr>
            <w:tcW w:w="5193" w:type="dxa"/>
          </w:tcPr>
          <w:p w14:paraId="26FF563E" w14:textId="77777777" w:rsidR="0032356D" w:rsidRPr="008E0AE1" w:rsidRDefault="0032356D" w:rsidP="00F23D6D">
            <w:pPr>
              <w:rPr>
                <w:rFonts w:ascii="Arial" w:hAnsi="Arial" w:cs="Arial"/>
                <w:b/>
                <w:szCs w:val="18"/>
              </w:rPr>
            </w:pPr>
            <w:r w:rsidRPr="008E0AE1">
              <w:rPr>
                <w:rFonts w:ascii="Arial" w:hAnsi="Arial" w:cs="Arial"/>
                <w:b/>
                <w:szCs w:val="18"/>
              </w:rPr>
              <w:t>Weitere Materialien/Medien</w:t>
            </w:r>
          </w:p>
          <w:p w14:paraId="2C9C3D80" w14:textId="77777777" w:rsidR="0032356D" w:rsidRPr="008E0AE1" w:rsidRDefault="0032356D" w:rsidP="00F23D6D">
            <w:pPr>
              <w:rPr>
                <w:rFonts w:ascii="Arial" w:hAnsi="Arial" w:cs="Arial"/>
                <w:szCs w:val="18"/>
              </w:rPr>
            </w:pPr>
          </w:p>
          <w:p w14:paraId="6DBB3919" w14:textId="77777777" w:rsidR="0032356D" w:rsidRPr="008E0AE1" w:rsidRDefault="0032356D" w:rsidP="00232DF9">
            <w:pPr>
              <w:pStyle w:val="Listenabsatz"/>
              <w:numPr>
                <w:ilvl w:val="0"/>
                <w:numId w:val="2"/>
              </w:numPr>
              <w:rPr>
                <w:rFonts w:ascii="Arial" w:hAnsi="Arial" w:cs="Arial"/>
              </w:rPr>
            </w:pPr>
            <w:r w:rsidRPr="008E0AE1">
              <w:rPr>
                <w:rFonts w:ascii="Arial" w:hAnsi="Arial" w:cs="Arial"/>
                <w:szCs w:val="18"/>
              </w:rPr>
              <w:t>…</w:t>
            </w:r>
          </w:p>
          <w:p w14:paraId="00F01B17" w14:textId="77777777" w:rsidR="004A055B" w:rsidRPr="008E0AE1" w:rsidRDefault="004A055B" w:rsidP="004A055B">
            <w:pPr>
              <w:rPr>
                <w:rFonts w:ascii="Arial" w:hAnsi="Arial" w:cs="Arial"/>
              </w:rPr>
            </w:pPr>
          </w:p>
        </w:tc>
      </w:tr>
    </w:tbl>
    <w:p w14:paraId="6A0B3DCE" w14:textId="25D79513" w:rsidR="00AC15AA" w:rsidRPr="008E0AE1" w:rsidRDefault="00AC15AA">
      <w:pPr>
        <w:rPr>
          <w:rFonts w:ascii="Arial" w:hAnsi="Arial" w:cs="Arial"/>
        </w:rPr>
      </w:pPr>
    </w:p>
    <w:sectPr w:rsidR="00AC15AA" w:rsidRPr="008E0AE1" w:rsidSect="00137DF7">
      <w:headerReference w:type="even" r:id="rId15"/>
      <w:headerReference w:type="default" r:id="rId16"/>
      <w:footerReference w:type="even" r:id="rId17"/>
      <w:footerReference w:type="default" r:id="rId18"/>
      <w:headerReference w:type="first" r:id="rId19"/>
      <w:footerReference w:type="first" r:id="rId20"/>
      <w:type w:val="continuous"/>
      <w:pgSz w:w="16820" w:h="11900" w:orient="landscape"/>
      <w:pgMar w:top="1985" w:right="567" w:bottom="1304" w:left="567" w:header="0" w:footer="5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D7EE" w14:textId="77777777" w:rsidR="00511307" w:rsidRDefault="00511307" w:rsidP="006374C7">
      <w:r>
        <w:separator/>
      </w:r>
    </w:p>
  </w:endnote>
  <w:endnote w:type="continuationSeparator" w:id="0">
    <w:p w14:paraId="6CCC0E17" w14:textId="77777777" w:rsidR="00511307" w:rsidRDefault="00511307" w:rsidP="0063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s Thomas Sans 1 Light">
    <w:altName w:val="Calibri"/>
    <w:panose1 w:val="00000400000000000000"/>
    <w:charset w:val="00"/>
    <w:family w:val="modern"/>
    <w:notTrueType/>
    <w:pitch w:val="variable"/>
    <w:sig w:usb0="80000087" w:usb1="02000061" w:usb2="02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SansOTLight">
    <w:altName w:val="Calibri"/>
    <w:charset w:val="4D"/>
    <w:family w:val="swiss"/>
    <w:pitch w:val="variable"/>
    <w:sig w:usb0="800002EF" w:usb1="4000A0FB" w:usb2="00000020" w:usb3="00000000" w:csb0="00000093" w:csb1="00000000"/>
  </w:font>
  <w:font w:name="FiraSansOT">
    <w:altName w:val="Calibri"/>
    <w:charset w:val="4D"/>
    <w:family w:val="swiss"/>
    <w:pitch w:val="variable"/>
    <w:sig w:usb0="800002EF" w:usb1="4000A0FB" w:usb2="00000020" w:usb3="00000000" w:csb0="00000093" w:csb1="00000000"/>
  </w:font>
  <w:font w:name="Fira Sans OT Light">
    <w:altName w:val="Trebuchet MS"/>
    <w:charset w:val="4D"/>
    <w:family w:val="swiss"/>
    <w:pitch w:val="variable"/>
    <w:sig w:usb0="00000001" w:usb1="4000A0FB" w:usb2="00000020" w:usb3="00000000" w:csb0="00000093" w:csb1="00000000"/>
  </w:font>
  <w:font w:name="bs Thomas Sans 1 Semibold">
    <w:panose1 w:val="00000700000000000000"/>
    <w:charset w:val="00"/>
    <w:family w:val="modern"/>
    <w:notTrueType/>
    <w:pitch w:val="variable"/>
    <w:sig w:usb0="80000087" w:usb1="02000061" w:usb2="02000000" w:usb3="00000000" w:csb0="00000093"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sTomGru1-Bold">
    <w:altName w:val="Calibri"/>
    <w:panose1 w:val="00000000000000000000"/>
    <w:charset w:val="00"/>
    <w:family w:val="auto"/>
    <w:notTrueType/>
    <w:pitch w:val="default"/>
    <w:sig w:usb0="00000003" w:usb1="00000000" w:usb2="00000000" w:usb3="00000000" w:csb0="00000001" w:csb1="00000000"/>
  </w:font>
  <w:font w:name="bsTomGru1-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6641" w14:textId="77777777" w:rsidR="002816CF" w:rsidRDefault="002816CF" w:rsidP="007A4E30">
    <w:pPr>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40D1C36D" w14:textId="77777777" w:rsidR="002816CF" w:rsidRDefault="002816CF" w:rsidP="00ED733F">
    <w:pPr>
      <w:framePr w:wrap="none" w:vAnchor="text" w:hAnchor="margin" w:xAlign="right" w:y="1"/>
      <w:ind w:firstLine="360"/>
      <w:rPr>
        <w:rStyle w:val="Seitenzahl"/>
      </w:rPr>
    </w:pPr>
    <w:r>
      <w:rPr>
        <w:rStyle w:val="Seitenzahl"/>
      </w:rPr>
      <w:fldChar w:fldCharType="begin"/>
    </w:r>
    <w:r>
      <w:rPr>
        <w:rStyle w:val="Seitenzahl"/>
      </w:rPr>
      <w:instrText xml:space="preserve">PAGE  </w:instrText>
    </w:r>
    <w:r>
      <w:rPr>
        <w:rStyle w:val="Seitenzahl"/>
      </w:rPr>
      <w:fldChar w:fldCharType="end"/>
    </w:r>
  </w:p>
  <w:p w14:paraId="4A42F115" w14:textId="77777777" w:rsidR="002816CF" w:rsidRDefault="002816CF" w:rsidP="00ED733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67F9" w14:textId="77777777" w:rsidR="002816CF" w:rsidRPr="00624EA7" w:rsidRDefault="002816CF" w:rsidP="007A4E30">
    <w:pPr>
      <w:framePr w:wrap="none" w:vAnchor="text" w:hAnchor="margin" w:y="1"/>
      <w:rPr>
        <w:rStyle w:val="Seitenzahl"/>
        <w:szCs w:val="18"/>
      </w:rPr>
    </w:pPr>
    <w:r w:rsidRPr="00624EA7">
      <w:rPr>
        <w:rStyle w:val="Seitenzahl"/>
        <w:szCs w:val="18"/>
      </w:rPr>
      <w:fldChar w:fldCharType="begin"/>
    </w:r>
    <w:r w:rsidRPr="00624EA7">
      <w:rPr>
        <w:rStyle w:val="Seitenzahl"/>
        <w:szCs w:val="18"/>
      </w:rPr>
      <w:instrText xml:space="preserve">PAGE  </w:instrText>
    </w:r>
    <w:r w:rsidRPr="00624EA7">
      <w:rPr>
        <w:rStyle w:val="Seitenzahl"/>
        <w:szCs w:val="18"/>
      </w:rPr>
      <w:fldChar w:fldCharType="separate"/>
    </w:r>
    <w:r>
      <w:rPr>
        <w:rStyle w:val="Seitenzahl"/>
        <w:noProof/>
        <w:szCs w:val="18"/>
      </w:rPr>
      <w:t>26</w:t>
    </w:r>
    <w:r w:rsidRPr="00624EA7">
      <w:rPr>
        <w:rStyle w:val="Seitenzahl"/>
        <w:szCs w:val="18"/>
      </w:rPr>
      <w:fldChar w:fldCharType="end"/>
    </w:r>
  </w:p>
  <w:p w14:paraId="08DE9201" w14:textId="77777777" w:rsidR="002816CF" w:rsidRPr="00624EA7" w:rsidRDefault="002816CF" w:rsidP="00ED733F">
    <w:pPr>
      <w:ind w:right="360" w:firstLine="360"/>
      <w:rPr>
        <w:szCs w:val="18"/>
      </w:rPr>
    </w:pPr>
    <w:proofErr w:type="gramStart"/>
    <w:r w:rsidRPr="00624EA7">
      <w:rPr>
        <w:szCs w:val="18"/>
      </w:rPr>
      <w:t>PLANUNGSHILFE  |</w:t>
    </w:r>
    <w:proofErr w:type="gramEnd"/>
    <w:r w:rsidRPr="00624EA7">
      <w:rPr>
        <w:szCs w:val="18"/>
      </w:rPr>
      <w:t xml:space="preserve">  </w:t>
    </w:r>
    <w:r>
      <w:rPr>
        <w:szCs w:val="18"/>
      </w:rPr>
      <w:t>wortstark 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C182" w14:textId="77777777" w:rsidR="002816CF" w:rsidRPr="00624EA7" w:rsidRDefault="002816CF" w:rsidP="007A4E30">
    <w:pPr>
      <w:framePr w:wrap="none" w:vAnchor="text" w:hAnchor="margin" w:y="1"/>
      <w:rPr>
        <w:rStyle w:val="Seitenzahl"/>
        <w:szCs w:val="18"/>
      </w:rPr>
    </w:pPr>
    <w:r w:rsidRPr="00624EA7">
      <w:rPr>
        <w:rStyle w:val="Seitenzahl"/>
        <w:szCs w:val="18"/>
      </w:rPr>
      <w:fldChar w:fldCharType="begin"/>
    </w:r>
    <w:r w:rsidRPr="00624EA7">
      <w:rPr>
        <w:rStyle w:val="Seitenzahl"/>
        <w:szCs w:val="18"/>
      </w:rPr>
      <w:instrText xml:space="preserve">PAGE  </w:instrText>
    </w:r>
    <w:r w:rsidRPr="00624EA7">
      <w:rPr>
        <w:rStyle w:val="Seitenzahl"/>
        <w:szCs w:val="18"/>
      </w:rPr>
      <w:fldChar w:fldCharType="separate"/>
    </w:r>
    <w:r>
      <w:rPr>
        <w:rStyle w:val="Seitenzahl"/>
        <w:noProof/>
        <w:szCs w:val="18"/>
      </w:rPr>
      <w:t>1</w:t>
    </w:r>
    <w:r w:rsidRPr="00624EA7">
      <w:rPr>
        <w:rStyle w:val="Seitenzahl"/>
        <w:szCs w:val="18"/>
      </w:rPr>
      <w:fldChar w:fldCharType="end"/>
    </w:r>
  </w:p>
  <w:p w14:paraId="5D247C8E" w14:textId="4E864C3E" w:rsidR="002816CF" w:rsidRPr="00624EA7" w:rsidRDefault="002816CF" w:rsidP="00ED733F">
    <w:pPr>
      <w:ind w:right="360" w:firstLine="360"/>
      <w:rPr>
        <w:szCs w:val="18"/>
      </w:rPr>
    </w:pPr>
    <w:proofErr w:type="gramStart"/>
    <w:r w:rsidRPr="00624EA7">
      <w:rPr>
        <w:szCs w:val="18"/>
      </w:rPr>
      <w:t>PLANUNGSHILFE  |</w:t>
    </w:r>
    <w:proofErr w:type="gramEnd"/>
    <w:r w:rsidRPr="00624EA7">
      <w:rPr>
        <w:szCs w:val="18"/>
      </w:rPr>
      <w:t xml:space="preserve">  </w:t>
    </w:r>
    <w:r>
      <w:rPr>
        <w:szCs w:val="18"/>
      </w:rPr>
      <w:t xml:space="preserve">wortstark </w:t>
    </w:r>
    <w:r w:rsidR="00295EE7">
      <w:rPr>
        <w:szCs w:val="18"/>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D745" w14:textId="77777777" w:rsidR="008942E1" w:rsidRDefault="008942E1" w:rsidP="007A4E30">
    <w:pPr>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2BC9683" w14:textId="77777777" w:rsidR="008942E1" w:rsidRDefault="008942E1" w:rsidP="00ED733F">
    <w:pPr>
      <w:framePr w:wrap="none" w:vAnchor="text" w:hAnchor="margin" w:xAlign="right" w:y="1"/>
      <w:ind w:firstLine="360"/>
      <w:rPr>
        <w:rStyle w:val="Seitenzahl"/>
      </w:rPr>
    </w:pPr>
    <w:r>
      <w:rPr>
        <w:rStyle w:val="Seitenzahl"/>
      </w:rPr>
      <w:fldChar w:fldCharType="begin"/>
    </w:r>
    <w:r>
      <w:rPr>
        <w:rStyle w:val="Seitenzahl"/>
      </w:rPr>
      <w:instrText xml:space="preserve">PAGE  </w:instrText>
    </w:r>
    <w:r>
      <w:rPr>
        <w:rStyle w:val="Seitenzahl"/>
      </w:rPr>
      <w:fldChar w:fldCharType="end"/>
    </w:r>
  </w:p>
  <w:p w14:paraId="593CEA3E" w14:textId="77777777" w:rsidR="008942E1" w:rsidRDefault="008942E1" w:rsidP="00ED733F">
    <w:pP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2B3C" w14:textId="77777777" w:rsidR="008942E1" w:rsidRPr="00624EA7" w:rsidRDefault="008942E1" w:rsidP="007A4E30">
    <w:pPr>
      <w:framePr w:wrap="none" w:vAnchor="text" w:hAnchor="margin" w:y="1"/>
      <w:rPr>
        <w:rStyle w:val="Seitenzahl"/>
        <w:szCs w:val="18"/>
      </w:rPr>
    </w:pPr>
    <w:r w:rsidRPr="00624EA7">
      <w:rPr>
        <w:rStyle w:val="Seitenzahl"/>
        <w:szCs w:val="18"/>
      </w:rPr>
      <w:fldChar w:fldCharType="begin"/>
    </w:r>
    <w:r w:rsidRPr="00624EA7">
      <w:rPr>
        <w:rStyle w:val="Seitenzahl"/>
        <w:szCs w:val="18"/>
      </w:rPr>
      <w:instrText xml:space="preserve">PAGE  </w:instrText>
    </w:r>
    <w:r w:rsidRPr="00624EA7">
      <w:rPr>
        <w:rStyle w:val="Seitenzahl"/>
        <w:szCs w:val="18"/>
      </w:rPr>
      <w:fldChar w:fldCharType="separate"/>
    </w:r>
    <w:r w:rsidR="00E72775">
      <w:rPr>
        <w:rStyle w:val="Seitenzahl"/>
        <w:noProof/>
        <w:szCs w:val="18"/>
      </w:rPr>
      <w:t>37</w:t>
    </w:r>
    <w:r w:rsidRPr="00624EA7">
      <w:rPr>
        <w:rStyle w:val="Seitenzahl"/>
        <w:szCs w:val="18"/>
      </w:rPr>
      <w:fldChar w:fldCharType="end"/>
    </w:r>
  </w:p>
  <w:p w14:paraId="5F801C80" w14:textId="5630205C" w:rsidR="008942E1" w:rsidRPr="00624EA7" w:rsidRDefault="008942E1" w:rsidP="00ED733F">
    <w:pPr>
      <w:ind w:right="360" w:firstLine="360"/>
      <w:rPr>
        <w:szCs w:val="18"/>
      </w:rPr>
    </w:pPr>
    <w:proofErr w:type="gramStart"/>
    <w:r w:rsidRPr="00624EA7">
      <w:rPr>
        <w:szCs w:val="18"/>
      </w:rPr>
      <w:t>PLANUNGSHILFE  |</w:t>
    </w:r>
    <w:proofErr w:type="gramEnd"/>
    <w:r w:rsidRPr="00624EA7">
      <w:rPr>
        <w:szCs w:val="18"/>
      </w:rPr>
      <w:t xml:space="preserve">  </w:t>
    </w:r>
    <w:r>
      <w:rPr>
        <w:szCs w:val="18"/>
      </w:rPr>
      <w:t xml:space="preserve">wortstark </w:t>
    </w:r>
    <w:r w:rsidR="000C00A9">
      <w:rPr>
        <w:szCs w:val="18"/>
      </w:rPr>
      <w:t>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D078" w14:textId="77777777" w:rsidR="008942E1" w:rsidRPr="00624EA7" w:rsidRDefault="008942E1" w:rsidP="007A4E30">
    <w:pPr>
      <w:framePr w:wrap="none" w:vAnchor="text" w:hAnchor="margin" w:y="1"/>
      <w:rPr>
        <w:rStyle w:val="Seitenzahl"/>
        <w:szCs w:val="18"/>
      </w:rPr>
    </w:pPr>
    <w:r w:rsidRPr="00624EA7">
      <w:rPr>
        <w:rStyle w:val="Seitenzahl"/>
        <w:szCs w:val="18"/>
      </w:rPr>
      <w:fldChar w:fldCharType="begin"/>
    </w:r>
    <w:r w:rsidRPr="00624EA7">
      <w:rPr>
        <w:rStyle w:val="Seitenzahl"/>
        <w:szCs w:val="18"/>
      </w:rPr>
      <w:instrText xml:space="preserve">PAGE  </w:instrText>
    </w:r>
    <w:r w:rsidRPr="00624EA7">
      <w:rPr>
        <w:rStyle w:val="Seitenzahl"/>
        <w:szCs w:val="18"/>
      </w:rPr>
      <w:fldChar w:fldCharType="separate"/>
    </w:r>
    <w:r w:rsidR="00E72775">
      <w:rPr>
        <w:rStyle w:val="Seitenzahl"/>
        <w:noProof/>
        <w:szCs w:val="18"/>
      </w:rPr>
      <w:t>1</w:t>
    </w:r>
    <w:r w:rsidRPr="00624EA7">
      <w:rPr>
        <w:rStyle w:val="Seitenzahl"/>
        <w:szCs w:val="18"/>
      </w:rPr>
      <w:fldChar w:fldCharType="end"/>
    </w:r>
  </w:p>
  <w:p w14:paraId="2F00134F" w14:textId="1FD4C448" w:rsidR="008942E1" w:rsidRPr="00624EA7" w:rsidRDefault="008942E1" w:rsidP="00ED733F">
    <w:pPr>
      <w:ind w:right="360" w:firstLine="360"/>
      <w:rPr>
        <w:szCs w:val="18"/>
      </w:rPr>
    </w:pPr>
    <w:proofErr w:type="gramStart"/>
    <w:r w:rsidRPr="00624EA7">
      <w:rPr>
        <w:szCs w:val="18"/>
      </w:rPr>
      <w:t>PLANUNGSHILFE  |</w:t>
    </w:r>
    <w:proofErr w:type="gramEnd"/>
    <w:r w:rsidRPr="00624EA7">
      <w:rPr>
        <w:szCs w:val="18"/>
      </w:rPr>
      <w:t xml:space="preserve">  </w:t>
    </w:r>
    <w:r>
      <w:rPr>
        <w:szCs w:val="18"/>
      </w:rPr>
      <w:t xml:space="preserve">wortstark </w:t>
    </w:r>
    <w:r w:rsidR="00B027A0">
      <w:rPr>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F4C5" w14:textId="77777777" w:rsidR="00511307" w:rsidRDefault="00511307" w:rsidP="006374C7">
      <w:r>
        <w:separator/>
      </w:r>
    </w:p>
  </w:footnote>
  <w:footnote w:type="continuationSeparator" w:id="0">
    <w:p w14:paraId="2E5E35DD" w14:textId="77777777" w:rsidR="00511307" w:rsidRDefault="00511307" w:rsidP="0063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B5FD" w14:textId="77777777" w:rsidR="000C00A9" w:rsidRDefault="000C00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BF41" w14:textId="77777777" w:rsidR="002816CF" w:rsidRDefault="002816CF">
    <w:r>
      <w:rPr>
        <w:noProof/>
        <w:lang w:eastAsia="de-DE"/>
      </w:rPr>
      <w:drawing>
        <wp:anchor distT="0" distB="0" distL="114300" distR="114300" simplePos="0" relativeHeight="251661311" behindDoc="1" locked="0" layoutInCell="1" allowOverlap="1" wp14:anchorId="1DD991EB" wp14:editId="3EBF9A52">
          <wp:simplePos x="0" y="0"/>
          <wp:positionH relativeFrom="page">
            <wp:posOffset>0</wp:posOffset>
          </wp:positionH>
          <wp:positionV relativeFrom="page">
            <wp:posOffset>0</wp:posOffset>
          </wp:positionV>
          <wp:extent cx="10684800" cy="7560000"/>
          <wp:effectExtent l="0" t="0" r="0" b="0"/>
          <wp:wrapNone/>
          <wp:docPr id="9" name="Grafik 9"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ntergrund_Stoffverteilungsplan_Designmaske_Seite-2.jpg"/>
                  <pic:cNvPicPr/>
                </pic:nvPicPr>
                <pic:blipFill>
                  <a:blip r:embed="rId1">
                    <a:extLst>
                      <a:ext uri="{28A0092B-C50C-407E-A947-70E740481C1C}">
                        <a14:useLocalDpi xmlns:a14="http://schemas.microsoft.com/office/drawing/2010/main" val="0"/>
                      </a:ext>
                    </a:extLst>
                  </a:blip>
                  <a:stretch>
                    <a:fillRect/>
                  </a:stretch>
                </pic:blipFill>
                <pic:spPr>
                  <a:xfrm>
                    <a:off x="0" y="0"/>
                    <a:ext cx="106848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AE5C" w14:textId="77777777" w:rsidR="002816CF" w:rsidRDefault="002816CF">
    <w:r>
      <w:rPr>
        <w:noProof/>
        <w:lang w:eastAsia="de-DE"/>
      </w:rPr>
      <w:drawing>
        <wp:anchor distT="0" distB="0" distL="114300" distR="114300" simplePos="0" relativeHeight="251662335" behindDoc="1" locked="0" layoutInCell="1" allowOverlap="1" wp14:anchorId="57900D3C" wp14:editId="4C58A1A5">
          <wp:simplePos x="0" y="0"/>
          <wp:positionH relativeFrom="page">
            <wp:posOffset>0</wp:posOffset>
          </wp:positionH>
          <wp:positionV relativeFrom="page">
            <wp:posOffset>0</wp:posOffset>
          </wp:positionV>
          <wp:extent cx="10684800" cy="7560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intergrund_Stoffverteilungsplan_Designmaske_Seite-1.jpg"/>
                  <pic:cNvPicPr/>
                </pic:nvPicPr>
                <pic:blipFill>
                  <a:blip r:embed="rId1">
                    <a:extLst>
                      <a:ext uri="{28A0092B-C50C-407E-A947-70E740481C1C}">
                        <a14:useLocalDpi xmlns:a14="http://schemas.microsoft.com/office/drawing/2010/main" val="0"/>
                      </a:ext>
                    </a:extLst>
                  </a:blip>
                  <a:stretch>
                    <a:fillRect/>
                  </a:stretch>
                </pic:blipFill>
                <pic:spPr>
                  <a:xfrm>
                    <a:off x="0" y="0"/>
                    <a:ext cx="106848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0FB5" w14:textId="77777777" w:rsidR="00B027A0" w:rsidRDefault="00B027A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2613" w14:textId="45FBD1EC" w:rsidR="008942E1" w:rsidRDefault="008942E1">
    <w:r>
      <w:rPr>
        <w:noProof/>
        <w:lang w:eastAsia="de-DE"/>
      </w:rPr>
      <w:drawing>
        <wp:anchor distT="0" distB="0" distL="114300" distR="114300" simplePos="0" relativeHeight="251658238" behindDoc="1" locked="0" layoutInCell="1" allowOverlap="1" wp14:anchorId="29CC0293" wp14:editId="79101809">
          <wp:simplePos x="0" y="0"/>
          <wp:positionH relativeFrom="page">
            <wp:posOffset>0</wp:posOffset>
          </wp:positionH>
          <wp:positionV relativeFrom="page">
            <wp:posOffset>0</wp:posOffset>
          </wp:positionV>
          <wp:extent cx="10684800" cy="7560000"/>
          <wp:effectExtent l="0" t="0" r="0" b="0"/>
          <wp:wrapNone/>
          <wp:docPr id="4" name="Grafik 4"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ntergrund_Stoffverteilungsplan_Designmaske_Seite-2.jpg"/>
                  <pic:cNvPicPr/>
                </pic:nvPicPr>
                <pic:blipFill>
                  <a:blip r:embed="rId1">
                    <a:extLst>
                      <a:ext uri="{28A0092B-C50C-407E-A947-70E740481C1C}">
                        <a14:useLocalDpi xmlns:a14="http://schemas.microsoft.com/office/drawing/2010/main" val="0"/>
                      </a:ext>
                    </a:extLst>
                  </a:blip>
                  <a:stretch>
                    <a:fillRect/>
                  </a:stretch>
                </pic:blipFill>
                <pic:spPr>
                  <a:xfrm>
                    <a:off x="0" y="0"/>
                    <a:ext cx="106848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9154" w14:textId="58E23202" w:rsidR="008942E1" w:rsidRDefault="008942E1">
    <w:r>
      <w:rPr>
        <w:noProof/>
        <w:lang w:eastAsia="de-DE"/>
      </w:rPr>
      <w:drawing>
        <wp:anchor distT="0" distB="0" distL="114300" distR="114300" simplePos="0" relativeHeight="251659263" behindDoc="1" locked="0" layoutInCell="1" allowOverlap="1" wp14:anchorId="2CDFA949" wp14:editId="222D178B">
          <wp:simplePos x="0" y="0"/>
          <wp:positionH relativeFrom="page">
            <wp:posOffset>0</wp:posOffset>
          </wp:positionH>
          <wp:positionV relativeFrom="page">
            <wp:posOffset>0</wp:posOffset>
          </wp:positionV>
          <wp:extent cx="10684800" cy="756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intergrund_Stoffverteilungsplan_Designmaske_Seite-1.jpg"/>
                  <pic:cNvPicPr/>
                </pic:nvPicPr>
                <pic:blipFill>
                  <a:blip r:embed="rId1">
                    <a:extLst>
                      <a:ext uri="{28A0092B-C50C-407E-A947-70E740481C1C}">
                        <a14:useLocalDpi xmlns:a14="http://schemas.microsoft.com/office/drawing/2010/main" val="0"/>
                      </a:ext>
                    </a:extLst>
                  </a:blip>
                  <a:stretch>
                    <a:fillRect/>
                  </a:stretch>
                </pic:blipFill>
                <pic:spPr>
                  <a:xfrm>
                    <a:off x="0" y="0"/>
                    <a:ext cx="106848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01F"/>
    <w:multiLevelType w:val="hybridMultilevel"/>
    <w:tmpl w:val="60A4DFF4"/>
    <w:lvl w:ilvl="0" w:tplc="4EB4B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821CB7"/>
    <w:multiLevelType w:val="hybridMultilevel"/>
    <w:tmpl w:val="EF10DD5C"/>
    <w:lvl w:ilvl="0" w:tplc="4EB4B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E66721"/>
    <w:multiLevelType w:val="hybridMultilevel"/>
    <w:tmpl w:val="7688A2F8"/>
    <w:lvl w:ilvl="0" w:tplc="4EB4B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AE665E"/>
    <w:multiLevelType w:val="hybridMultilevel"/>
    <w:tmpl w:val="00F617F8"/>
    <w:lvl w:ilvl="0" w:tplc="4EB4B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9D615D"/>
    <w:multiLevelType w:val="hybridMultilevel"/>
    <w:tmpl w:val="C6C28AF2"/>
    <w:lvl w:ilvl="0" w:tplc="4EB4B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5E4568"/>
    <w:multiLevelType w:val="hybridMultilevel"/>
    <w:tmpl w:val="59DCE83C"/>
    <w:lvl w:ilvl="0" w:tplc="4EB4B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F72E34"/>
    <w:multiLevelType w:val="hybridMultilevel"/>
    <w:tmpl w:val="719A7FC4"/>
    <w:lvl w:ilvl="0" w:tplc="4EB4BCC6">
      <w:start w:val="1"/>
      <w:numFmt w:val="bullet"/>
      <w:lvlText w:val=""/>
      <w:lvlJc w:val="left"/>
      <w:pPr>
        <w:ind w:left="198" w:hanging="19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57336F"/>
    <w:multiLevelType w:val="hybridMultilevel"/>
    <w:tmpl w:val="AAB0A45C"/>
    <w:lvl w:ilvl="0" w:tplc="4EB4B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662D01"/>
    <w:multiLevelType w:val="hybridMultilevel"/>
    <w:tmpl w:val="6708101E"/>
    <w:lvl w:ilvl="0" w:tplc="4EB4B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F53640E"/>
    <w:multiLevelType w:val="hybridMultilevel"/>
    <w:tmpl w:val="0CBA767A"/>
    <w:lvl w:ilvl="0" w:tplc="FB96723C">
      <w:start w:val="1"/>
      <w:numFmt w:val="bullet"/>
      <w:pStyle w:val="WEFlietextAufzhlung"/>
      <w:lvlText w:val="•"/>
      <w:lvlJc w:val="left"/>
      <w:pPr>
        <w:ind w:left="170" w:hanging="170"/>
      </w:pPr>
      <w:rPr>
        <w:rFonts w:ascii="bs Thomas Sans 1 Light" w:hAnsi="bs Thomas Sans 1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C88132A"/>
    <w:multiLevelType w:val="hybridMultilevel"/>
    <w:tmpl w:val="C99C0EC2"/>
    <w:lvl w:ilvl="0" w:tplc="4EB4B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C8E723D"/>
    <w:multiLevelType w:val="hybridMultilevel"/>
    <w:tmpl w:val="BDACE716"/>
    <w:lvl w:ilvl="0" w:tplc="4EB4BC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0799084">
    <w:abstractNumId w:val="9"/>
  </w:num>
  <w:num w:numId="2" w16cid:durableId="1098597397">
    <w:abstractNumId w:val="6"/>
  </w:num>
  <w:num w:numId="3" w16cid:durableId="300506033">
    <w:abstractNumId w:val="11"/>
  </w:num>
  <w:num w:numId="4" w16cid:durableId="807937420">
    <w:abstractNumId w:val="5"/>
  </w:num>
  <w:num w:numId="5" w16cid:durableId="439305097">
    <w:abstractNumId w:val="3"/>
  </w:num>
  <w:num w:numId="6" w16cid:durableId="274484963">
    <w:abstractNumId w:val="2"/>
  </w:num>
  <w:num w:numId="7" w16cid:durableId="616107417">
    <w:abstractNumId w:val="10"/>
  </w:num>
  <w:num w:numId="8" w16cid:durableId="1219436604">
    <w:abstractNumId w:val="8"/>
  </w:num>
  <w:num w:numId="9" w16cid:durableId="593321530">
    <w:abstractNumId w:val="1"/>
  </w:num>
  <w:num w:numId="10" w16cid:durableId="1493178280">
    <w:abstractNumId w:val="4"/>
  </w:num>
  <w:num w:numId="11" w16cid:durableId="1095899669">
    <w:abstractNumId w:val="7"/>
  </w:num>
  <w:num w:numId="12" w16cid:durableId="78330803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66"/>
    <w:rsid w:val="00001A6F"/>
    <w:rsid w:val="00001B55"/>
    <w:rsid w:val="00001F5C"/>
    <w:rsid w:val="000025F3"/>
    <w:rsid w:val="00006305"/>
    <w:rsid w:val="00007660"/>
    <w:rsid w:val="00012577"/>
    <w:rsid w:val="00016335"/>
    <w:rsid w:val="00016980"/>
    <w:rsid w:val="00016C2B"/>
    <w:rsid w:val="00017D7E"/>
    <w:rsid w:val="000200D3"/>
    <w:rsid w:val="00026558"/>
    <w:rsid w:val="00030EB7"/>
    <w:rsid w:val="000311FF"/>
    <w:rsid w:val="0003653E"/>
    <w:rsid w:val="00036922"/>
    <w:rsid w:val="0005052F"/>
    <w:rsid w:val="00050C58"/>
    <w:rsid w:val="000517F1"/>
    <w:rsid w:val="00054B83"/>
    <w:rsid w:val="00055E25"/>
    <w:rsid w:val="000575D6"/>
    <w:rsid w:val="00060257"/>
    <w:rsid w:val="00064D81"/>
    <w:rsid w:val="00066F47"/>
    <w:rsid w:val="000747CC"/>
    <w:rsid w:val="0007669D"/>
    <w:rsid w:val="000831A9"/>
    <w:rsid w:val="00083578"/>
    <w:rsid w:val="00083924"/>
    <w:rsid w:val="000843E9"/>
    <w:rsid w:val="00085F82"/>
    <w:rsid w:val="00086A84"/>
    <w:rsid w:val="00090FF7"/>
    <w:rsid w:val="00091438"/>
    <w:rsid w:val="0009268A"/>
    <w:rsid w:val="00092F52"/>
    <w:rsid w:val="000A0B5B"/>
    <w:rsid w:val="000A23FE"/>
    <w:rsid w:val="000A4FFB"/>
    <w:rsid w:val="000A5F3F"/>
    <w:rsid w:val="000B04DF"/>
    <w:rsid w:val="000B10C1"/>
    <w:rsid w:val="000B16C7"/>
    <w:rsid w:val="000B1B05"/>
    <w:rsid w:val="000B35FF"/>
    <w:rsid w:val="000B3F1C"/>
    <w:rsid w:val="000C00A9"/>
    <w:rsid w:val="000C0777"/>
    <w:rsid w:val="000C3D63"/>
    <w:rsid w:val="000C56D0"/>
    <w:rsid w:val="000C6384"/>
    <w:rsid w:val="000D4D7C"/>
    <w:rsid w:val="000D4FE8"/>
    <w:rsid w:val="000D7E2B"/>
    <w:rsid w:val="000E314F"/>
    <w:rsid w:val="000E3B5C"/>
    <w:rsid w:val="000F279D"/>
    <w:rsid w:val="000F2D3F"/>
    <w:rsid w:val="000F6BBC"/>
    <w:rsid w:val="00100643"/>
    <w:rsid w:val="001016C0"/>
    <w:rsid w:val="00101D5A"/>
    <w:rsid w:val="00103B6D"/>
    <w:rsid w:val="00105AC3"/>
    <w:rsid w:val="00110101"/>
    <w:rsid w:val="00111E96"/>
    <w:rsid w:val="001177E9"/>
    <w:rsid w:val="00122FBC"/>
    <w:rsid w:val="00124F76"/>
    <w:rsid w:val="001259B5"/>
    <w:rsid w:val="00127602"/>
    <w:rsid w:val="00127612"/>
    <w:rsid w:val="00131C05"/>
    <w:rsid w:val="00132C13"/>
    <w:rsid w:val="00137DF7"/>
    <w:rsid w:val="001410B3"/>
    <w:rsid w:val="00141A89"/>
    <w:rsid w:val="00141FDE"/>
    <w:rsid w:val="001454A2"/>
    <w:rsid w:val="00146C0C"/>
    <w:rsid w:val="00147740"/>
    <w:rsid w:val="00147DB0"/>
    <w:rsid w:val="0015051A"/>
    <w:rsid w:val="00151BA9"/>
    <w:rsid w:val="0015267F"/>
    <w:rsid w:val="00156699"/>
    <w:rsid w:val="00156720"/>
    <w:rsid w:val="0016696A"/>
    <w:rsid w:val="00166C63"/>
    <w:rsid w:val="00171B3A"/>
    <w:rsid w:val="00174266"/>
    <w:rsid w:val="00174434"/>
    <w:rsid w:val="00177118"/>
    <w:rsid w:val="00181587"/>
    <w:rsid w:val="00181EAC"/>
    <w:rsid w:val="001828DD"/>
    <w:rsid w:val="00186C66"/>
    <w:rsid w:val="001872EB"/>
    <w:rsid w:val="0019208B"/>
    <w:rsid w:val="001926FF"/>
    <w:rsid w:val="001938B0"/>
    <w:rsid w:val="001945D8"/>
    <w:rsid w:val="00196072"/>
    <w:rsid w:val="0019705B"/>
    <w:rsid w:val="001A276A"/>
    <w:rsid w:val="001A4DB1"/>
    <w:rsid w:val="001A5E36"/>
    <w:rsid w:val="001A6DF5"/>
    <w:rsid w:val="001B3DD1"/>
    <w:rsid w:val="001B587E"/>
    <w:rsid w:val="001B5F88"/>
    <w:rsid w:val="001B7223"/>
    <w:rsid w:val="001C1F83"/>
    <w:rsid w:val="001C2A94"/>
    <w:rsid w:val="001C30BA"/>
    <w:rsid w:val="001C395F"/>
    <w:rsid w:val="001C5730"/>
    <w:rsid w:val="001C6448"/>
    <w:rsid w:val="001D158F"/>
    <w:rsid w:val="001D2B01"/>
    <w:rsid w:val="001E34A5"/>
    <w:rsid w:val="001E369C"/>
    <w:rsid w:val="001E5E89"/>
    <w:rsid w:val="001E684F"/>
    <w:rsid w:val="001F1FE4"/>
    <w:rsid w:val="001F2122"/>
    <w:rsid w:val="001F40E2"/>
    <w:rsid w:val="001F4218"/>
    <w:rsid w:val="001F5DE6"/>
    <w:rsid w:val="002025E2"/>
    <w:rsid w:val="00204D99"/>
    <w:rsid w:val="00205430"/>
    <w:rsid w:val="002066A7"/>
    <w:rsid w:val="00214D71"/>
    <w:rsid w:val="0021757D"/>
    <w:rsid w:val="002207ED"/>
    <w:rsid w:val="00222485"/>
    <w:rsid w:val="00225B9B"/>
    <w:rsid w:val="002320DB"/>
    <w:rsid w:val="00232DF9"/>
    <w:rsid w:val="00234EAD"/>
    <w:rsid w:val="0023501B"/>
    <w:rsid w:val="00236D49"/>
    <w:rsid w:val="002406DB"/>
    <w:rsid w:val="00240E5B"/>
    <w:rsid w:val="00245FDC"/>
    <w:rsid w:val="00246973"/>
    <w:rsid w:val="00246F74"/>
    <w:rsid w:val="00251C46"/>
    <w:rsid w:val="00252C35"/>
    <w:rsid w:val="0025386B"/>
    <w:rsid w:val="002538FD"/>
    <w:rsid w:val="00274973"/>
    <w:rsid w:val="00274D0D"/>
    <w:rsid w:val="00274EF7"/>
    <w:rsid w:val="00275BB7"/>
    <w:rsid w:val="0028050E"/>
    <w:rsid w:val="00280C0C"/>
    <w:rsid w:val="002816CF"/>
    <w:rsid w:val="0028485E"/>
    <w:rsid w:val="00293864"/>
    <w:rsid w:val="00295EE7"/>
    <w:rsid w:val="00297592"/>
    <w:rsid w:val="002A0583"/>
    <w:rsid w:val="002A779D"/>
    <w:rsid w:val="002B1546"/>
    <w:rsid w:val="002B47A8"/>
    <w:rsid w:val="002C30E3"/>
    <w:rsid w:val="002C38E0"/>
    <w:rsid w:val="002C4ACD"/>
    <w:rsid w:val="002C5E1A"/>
    <w:rsid w:val="002C67C5"/>
    <w:rsid w:val="002D21FE"/>
    <w:rsid w:val="002E13EB"/>
    <w:rsid w:val="002E213D"/>
    <w:rsid w:val="002E60FD"/>
    <w:rsid w:val="002E63F4"/>
    <w:rsid w:val="002E6E49"/>
    <w:rsid w:val="002F3F72"/>
    <w:rsid w:val="002F48C7"/>
    <w:rsid w:val="002F4C57"/>
    <w:rsid w:val="002F713C"/>
    <w:rsid w:val="003017D0"/>
    <w:rsid w:val="003050BA"/>
    <w:rsid w:val="003159BB"/>
    <w:rsid w:val="00317509"/>
    <w:rsid w:val="0032272C"/>
    <w:rsid w:val="0032356D"/>
    <w:rsid w:val="00323CA5"/>
    <w:rsid w:val="003240AA"/>
    <w:rsid w:val="00327823"/>
    <w:rsid w:val="003344AC"/>
    <w:rsid w:val="00335AA8"/>
    <w:rsid w:val="003377FC"/>
    <w:rsid w:val="00341881"/>
    <w:rsid w:val="0034314E"/>
    <w:rsid w:val="0034356B"/>
    <w:rsid w:val="003435E7"/>
    <w:rsid w:val="003442DD"/>
    <w:rsid w:val="003561A9"/>
    <w:rsid w:val="0036301B"/>
    <w:rsid w:val="00363149"/>
    <w:rsid w:val="00365F07"/>
    <w:rsid w:val="0036758E"/>
    <w:rsid w:val="0037058A"/>
    <w:rsid w:val="003737E0"/>
    <w:rsid w:val="00376C6C"/>
    <w:rsid w:val="0038211C"/>
    <w:rsid w:val="00383012"/>
    <w:rsid w:val="00385320"/>
    <w:rsid w:val="003875E6"/>
    <w:rsid w:val="00391017"/>
    <w:rsid w:val="00392EB7"/>
    <w:rsid w:val="00392ECB"/>
    <w:rsid w:val="003941BA"/>
    <w:rsid w:val="00396341"/>
    <w:rsid w:val="00397FFD"/>
    <w:rsid w:val="003A1BA4"/>
    <w:rsid w:val="003A23A9"/>
    <w:rsid w:val="003A44AE"/>
    <w:rsid w:val="003A6112"/>
    <w:rsid w:val="003B1729"/>
    <w:rsid w:val="003B3259"/>
    <w:rsid w:val="003B454A"/>
    <w:rsid w:val="003B5B0E"/>
    <w:rsid w:val="003B6101"/>
    <w:rsid w:val="003C097A"/>
    <w:rsid w:val="003C3310"/>
    <w:rsid w:val="003C5C13"/>
    <w:rsid w:val="003C5D39"/>
    <w:rsid w:val="003C744D"/>
    <w:rsid w:val="003D4A18"/>
    <w:rsid w:val="003D72EA"/>
    <w:rsid w:val="003D7830"/>
    <w:rsid w:val="003D7A5E"/>
    <w:rsid w:val="003D7CA6"/>
    <w:rsid w:val="003E1322"/>
    <w:rsid w:val="003E51CF"/>
    <w:rsid w:val="003E5E78"/>
    <w:rsid w:val="003E7BE9"/>
    <w:rsid w:val="003F09D1"/>
    <w:rsid w:val="003F25BF"/>
    <w:rsid w:val="003F4A3B"/>
    <w:rsid w:val="003F62EA"/>
    <w:rsid w:val="00403B62"/>
    <w:rsid w:val="0040585B"/>
    <w:rsid w:val="004073DE"/>
    <w:rsid w:val="00412559"/>
    <w:rsid w:val="00412711"/>
    <w:rsid w:val="004143F4"/>
    <w:rsid w:val="00414E42"/>
    <w:rsid w:val="0041524F"/>
    <w:rsid w:val="00416F1A"/>
    <w:rsid w:val="0041778C"/>
    <w:rsid w:val="00421054"/>
    <w:rsid w:val="00421875"/>
    <w:rsid w:val="0042426B"/>
    <w:rsid w:val="0042506C"/>
    <w:rsid w:val="00426468"/>
    <w:rsid w:val="00430942"/>
    <w:rsid w:val="00436A4E"/>
    <w:rsid w:val="004372C6"/>
    <w:rsid w:val="004417C1"/>
    <w:rsid w:val="00441B05"/>
    <w:rsid w:val="004449A6"/>
    <w:rsid w:val="00445069"/>
    <w:rsid w:val="00445676"/>
    <w:rsid w:val="004468A1"/>
    <w:rsid w:val="00447561"/>
    <w:rsid w:val="00450281"/>
    <w:rsid w:val="00451CE9"/>
    <w:rsid w:val="0045332B"/>
    <w:rsid w:val="00453985"/>
    <w:rsid w:val="00456917"/>
    <w:rsid w:val="00462428"/>
    <w:rsid w:val="004633AF"/>
    <w:rsid w:val="00464624"/>
    <w:rsid w:val="00475A94"/>
    <w:rsid w:val="00476F62"/>
    <w:rsid w:val="004801E0"/>
    <w:rsid w:val="0049438F"/>
    <w:rsid w:val="004946F6"/>
    <w:rsid w:val="004A055B"/>
    <w:rsid w:val="004A503C"/>
    <w:rsid w:val="004B1AED"/>
    <w:rsid w:val="004B32E9"/>
    <w:rsid w:val="004B4C8B"/>
    <w:rsid w:val="004B54A8"/>
    <w:rsid w:val="004B7B97"/>
    <w:rsid w:val="004C23F6"/>
    <w:rsid w:val="004C260F"/>
    <w:rsid w:val="004C43E0"/>
    <w:rsid w:val="004C5C6B"/>
    <w:rsid w:val="004D4402"/>
    <w:rsid w:val="004D75C6"/>
    <w:rsid w:val="004E2A40"/>
    <w:rsid w:val="004E637A"/>
    <w:rsid w:val="004E6824"/>
    <w:rsid w:val="004E6EE3"/>
    <w:rsid w:val="004F1D91"/>
    <w:rsid w:val="004F650C"/>
    <w:rsid w:val="004F6F54"/>
    <w:rsid w:val="00501A33"/>
    <w:rsid w:val="00502484"/>
    <w:rsid w:val="0050387F"/>
    <w:rsid w:val="00505544"/>
    <w:rsid w:val="0050555A"/>
    <w:rsid w:val="005076D3"/>
    <w:rsid w:val="005078EB"/>
    <w:rsid w:val="00511307"/>
    <w:rsid w:val="005119D1"/>
    <w:rsid w:val="00511CE9"/>
    <w:rsid w:val="005144AA"/>
    <w:rsid w:val="00516E60"/>
    <w:rsid w:val="005171CB"/>
    <w:rsid w:val="005219BF"/>
    <w:rsid w:val="005229BB"/>
    <w:rsid w:val="0052391A"/>
    <w:rsid w:val="00524805"/>
    <w:rsid w:val="005266AD"/>
    <w:rsid w:val="00535020"/>
    <w:rsid w:val="005404A8"/>
    <w:rsid w:val="00541083"/>
    <w:rsid w:val="00541A9B"/>
    <w:rsid w:val="00541D4F"/>
    <w:rsid w:val="00546267"/>
    <w:rsid w:val="00547CB2"/>
    <w:rsid w:val="00550A3D"/>
    <w:rsid w:val="00551864"/>
    <w:rsid w:val="00557BAD"/>
    <w:rsid w:val="00560AC2"/>
    <w:rsid w:val="00561B74"/>
    <w:rsid w:val="005620F9"/>
    <w:rsid w:val="00565C03"/>
    <w:rsid w:val="00567788"/>
    <w:rsid w:val="005708A5"/>
    <w:rsid w:val="00571C1A"/>
    <w:rsid w:val="00572495"/>
    <w:rsid w:val="005734B6"/>
    <w:rsid w:val="0058062A"/>
    <w:rsid w:val="00580B2A"/>
    <w:rsid w:val="00583580"/>
    <w:rsid w:val="00584D7A"/>
    <w:rsid w:val="005864D6"/>
    <w:rsid w:val="00586935"/>
    <w:rsid w:val="00591544"/>
    <w:rsid w:val="00595352"/>
    <w:rsid w:val="0059671E"/>
    <w:rsid w:val="005968E8"/>
    <w:rsid w:val="005A2598"/>
    <w:rsid w:val="005A2703"/>
    <w:rsid w:val="005A3035"/>
    <w:rsid w:val="005A4142"/>
    <w:rsid w:val="005A4C6A"/>
    <w:rsid w:val="005A5B56"/>
    <w:rsid w:val="005B116B"/>
    <w:rsid w:val="005B1A23"/>
    <w:rsid w:val="005B49D2"/>
    <w:rsid w:val="005B5EBB"/>
    <w:rsid w:val="005B6AF7"/>
    <w:rsid w:val="005B72FD"/>
    <w:rsid w:val="005B7303"/>
    <w:rsid w:val="005C0AEE"/>
    <w:rsid w:val="005C49C7"/>
    <w:rsid w:val="005D198B"/>
    <w:rsid w:val="005E0D05"/>
    <w:rsid w:val="005E3EEB"/>
    <w:rsid w:val="005E66D5"/>
    <w:rsid w:val="005F2BE3"/>
    <w:rsid w:val="00602D9A"/>
    <w:rsid w:val="006034CB"/>
    <w:rsid w:val="00604B17"/>
    <w:rsid w:val="00606092"/>
    <w:rsid w:val="00606D69"/>
    <w:rsid w:val="00607834"/>
    <w:rsid w:val="00607ABC"/>
    <w:rsid w:val="00612F00"/>
    <w:rsid w:val="0061685F"/>
    <w:rsid w:val="0061720D"/>
    <w:rsid w:val="00617C71"/>
    <w:rsid w:val="00624EA7"/>
    <w:rsid w:val="00626BB0"/>
    <w:rsid w:val="006319B8"/>
    <w:rsid w:val="006334E1"/>
    <w:rsid w:val="006347C0"/>
    <w:rsid w:val="00636A93"/>
    <w:rsid w:val="006374C7"/>
    <w:rsid w:val="006426FC"/>
    <w:rsid w:val="00643119"/>
    <w:rsid w:val="0064789B"/>
    <w:rsid w:val="00655F97"/>
    <w:rsid w:val="0066193F"/>
    <w:rsid w:val="00662E82"/>
    <w:rsid w:val="00670CF2"/>
    <w:rsid w:val="0067365D"/>
    <w:rsid w:val="00677456"/>
    <w:rsid w:val="00686D2B"/>
    <w:rsid w:val="00692C28"/>
    <w:rsid w:val="006A08CF"/>
    <w:rsid w:val="006A2B70"/>
    <w:rsid w:val="006B0375"/>
    <w:rsid w:val="006B1ED9"/>
    <w:rsid w:val="006B3014"/>
    <w:rsid w:val="006B3036"/>
    <w:rsid w:val="006B377C"/>
    <w:rsid w:val="006B5942"/>
    <w:rsid w:val="006B749E"/>
    <w:rsid w:val="006B78AB"/>
    <w:rsid w:val="006C07BA"/>
    <w:rsid w:val="006C141D"/>
    <w:rsid w:val="006C560F"/>
    <w:rsid w:val="006C65EA"/>
    <w:rsid w:val="006D3A30"/>
    <w:rsid w:val="006E28D1"/>
    <w:rsid w:val="006E29D7"/>
    <w:rsid w:val="006E642D"/>
    <w:rsid w:val="006E6571"/>
    <w:rsid w:val="006E6ADF"/>
    <w:rsid w:val="006F1BFD"/>
    <w:rsid w:val="006F5EF9"/>
    <w:rsid w:val="006F66C5"/>
    <w:rsid w:val="00700BA0"/>
    <w:rsid w:val="007020EC"/>
    <w:rsid w:val="007031CF"/>
    <w:rsid w:val="007043A5"/>
    <w:rsid w:val="00706AB9"/>
    <w:rsid w:val="00707490"/>
    <w:rsid w:val="007109E1"/>
    <w:rsid w:val="007141E1"/>
    <w:rsid w:val="007149FD"/>
    <w:rsid w:val="007153F2"/>
    <w:rsid w:val="007258EB"/>
    <w:rsid w:val="00727E04"/>
    <w:rsid w:val="007302C0"/>
    <w:rsid w:val="00730E75"/>
    <w:rsid w:val="007316AA"/>
    <w:rsid w:val="0073378F"/>
    <w:rsid w:val="00733913"/>
    <w:rsid w:val="007339C0"/>
    <w:rsid w:val="007409FF"/>
    <w:rsid w:val="007416B2"/>
    <w:rsid w:val="007423EC"/>
    <w:rsid w:val="00744DA3"/>
    <w:rsid w:val="00744F31"/>
    <w:rsid w:val="00750D53"/>
    <w:rsid w:val="007520F2"/>
    <w:rsid w:val="00756DCE"/>
    <w:rsid w:val="00770B15"/>
    <w:rsid w:val="00770BC7"/>
    <w:rsid w:val="00772244"/>
    <w:rsid w:val="007731CE"/>
    <w:rsid w:val="007737C9"/>
    <w:rsid w:val="007747AF"/>
    <w:rsid w:val="00777C5E"/>
    <w:rsid w:val="0078706B"/>
    <w:rsid w:val="00791DFD"/>
    <w:rsid w:val="007933E9"/>
    <w:rsid w:val="007950E5"/>
    <w:rsid w:val="007A177E"/>
    <w:rsid w:val="007A2A45"/>
    <w:rsid w:val="007A3216"/>
    <w:rsid w:val="007A3807"/>
    <w:rsid w:val="007A4E30"/>
    <w:rsid w:val="007A4F73"/>
    <w:rsid w:val="007B32D7"/>
    <w:rsid w:val="007B5EF3"/>
    <w:rsid w:val="007B71A5"/>
    <w:rsid w:val="007C1A25"/>
    <w:rsid w:val="007C28F2"/>
    <w:rsid w:val="007C78E1"/>
    <w:rsid w:val="007C7947"/>
    <w:rsid w:val="007D6EED"/>
    <w:rsid w:val="007E01B1"/>
    <w:rsid w:val="007E114B"/>
    <w:rsid w:val="007E5DAB"/>
    <w:rsid w:val="007E7E31"/>
    <w:rsid w:val="007F3435"/>
    <w:rsid w:val="007F45EC"/>
    <w:rsid w:val="007F5494"/>
    <w:rsid w:val="007F54B4"/>
    <w:rsid w:val="007F7916"/>
    <w:rsid w:val="00806CB6"/>
    <w:rsid w:val="00813EAB"/>
    <w:rsid w:val="0081751B"/>
    <w:rsid w:val="00817CDE"/>
    <w:rsid w:val="008211CA"/>
    <w:rsid w:val="008213B4"/>
    <w:rsid w:val="00823867"/>
    <w:rsid w:val="0083313F"/>
    <w:rsid w:val="00833F15"/>
    <w:rsid w:val="008352CF"/>
    <w:rsid w:val="008358EE"/>
    <w:rsid w:val="0083636D"/>
    <w:rsid w:val="008363D7"/>
    <w:rsid w:val="00836DE4"/>
    <w:rsid w:val="008403BB"/>
    <w:rsid w:val="008417E2"/>
    <w:rsid w:val="00843752"/>
    <w:rsid w:val="00850858"/>
    <w:rsid w:val="00852208"/>
    <w:rsid w:val="00854008"/>
    <w:rsid w:val="008545BD"/>
    <w:rsid w:val="00854F42"/>
    <w:rsid w:val="00855E12"/>
    <w:rsid w:val="008563FD"/>
    <w:rsid w:val="00856A85"/>
    <w:rsid w:val="00856F1E"/>
    <w:rsid w:val="00861B71"/>
    <w:rsid w:val="00862773"/>
    <w:rsid w:val="008633AB"/>
    <w:rsid w:val="00867CAE"/>
    <w:rsid w:val="0087030A"/>
    <w:rsid w:val="008713FB"/>
    <w:rsid w:val="0087400F"/>
    <w:rsid w:val="00877BCC"/>
    <w:rsid w:val="00883AB0"/>
    <w:rsid w:val="008866AB"/>
    <w:rsid w:val="00891100"/>
    <w:rsid w:val="008942E1"/>
    <w:rsid w:val="008A13BA"/>
    <w:rsid w:val="008A1F53"/>
    <w:rsid w:val="008A3EB5"/>
    <w:rsid w:val="008A4F28"/>
    <w:rsid w:val="008A52B7"/>
    <w:rsid w:val="008A69A8"/>
    <w:rsid w:val="008A7530"/>
    <w:rsid w:val="008A7A74"/>
    <w:rsid w:val="008B5733"/>
    <w:rsid w:val="008B6166"/>
    <w:rsid w:val="008C1011"/>
    <w:rsid w:val="008C2484"/>
    <w:rsid w:val="008C25AD"/>
    <w:rsid w:val="008C2F1E"/>
    <w:rsid w:val="008C5DBE"/>
    <w:rsid w:val="008C7756"/>
    <w:rsid w:val="008D2C15"/>
    <w:rsid w:val="008D47F6"/>
    <w:rsid w:val="008D6DC9"/>
    <w:rsid w:val="008E0391"/>
    <w:rsid w:val="008E0AE1"/>
    <w:rsid w:val="008E340B"/>
    <w:rsid w:val="008E4414"/>
    <w:rsid w:val="008F0E3D"/>
    <w:rsid w:val="00901A3F"/>
    <w:rsid w:val="00904D92"/>
    <w:rsid w:val="00905533"/>
    <w:rsid w:val="00906C92"/>
    <w:rsid w:val="00907FEE"/>
    <w:rsid w:val="00911B31"/>
    <w:rsid w:val="00917741"/>
    <w:rsid w:val="009209B5"/>
    <w:rsid w:val="00926861"/>
    <w:rsid w:val="00931A83"/>
    <w:rsid w:val="00931DB1"/>
    <w:rsid w:val="00932CAC"/>
    <w:rsid w:val="009331AB"/>
    <w:rsid w:val="009336E6"/>
    <w:rsid w:val="0093570E"/>
    <w:rsid w:val="00935CE3"/>
    <w:rsid w:val="00936561"/>
    <w:rsid w:val="00940309"/>
    <w:rsid w:val="00943735"/>
    <w:rsid w:val="00944179"/>
    <w:rsid w:val="00944421"/>
    <w:rsid w:val="0095138B"/>
    <w:rsid w:val="009552BA"/>
    <w:rsid w:val="009562FE"/>
    <w:rsid w:val="00957FEA"/>
    <w:rsid w:val="00976CC1"/>
    <w:rsid w:val="00980B3B"/>
    <w:rsid w:val="00984144"/>
    <w:rsid w:val="0098523B"/>
    <w:rsid w:val="00987733"/>
    <w:rsid w:val="009944E4"/>
    <w:rsid w:val="009953FB"/>
    <w:rsid w:val="00995AA8"/>
    <w:rsid w:val="009A2020"/>
    <w:rsid w:val="009A79A6"/>
    <w:rsid w:val="009B0723"/>
    <w:rsid w:val="009B27B2"/>
    <w:rsid w:val="009B35AF"/>
    <w:rsid w:val="009B3636"/>
    <w:rsid w:val="009B3A5A"/>
    <w:rsid w:val="009B5760"/>
    <w:rsid w:val="009B7084"/>
    <w:rsid w:val="009C1D2D"/>
    <w:rsid w:val="009E0A80"/>
    <w:rsid w:val="009E1273"/>
    <w:rsid w:val="009E7F4A"/>
    <w:rsid w:val="009E7F66"/>
    <w:rsid w:val="00A01C80"/>
    <w:rsid w:val="00A01FB9"/>
    <w:rsid w:val="00A02F84"/>
    <w:rsid w:val="00A0742A"/>
    <w:rsid w:val="00A13EED"/>
    <w:rsid w:val="00A23C94"/>
    <w:rsid w:val="00A248AA"/>
    <w:rsid w:val="00A26BBA"/>
    <w:rsid w:val="00A31834"/>
    <w:rsid w:val="00A32401"/>
    <w:rsid w:val="00A34EE5"/>
    <w:rsid w:val="00A36CC5"/>
    <w:rsid w:val="00A37B81"/>
    <w:rsid w:val="00A40155"/>
    <w:rsid w:val="00A4090B"/>
    <w:rsid w:val="00A41977"/>
    <w:rsid w:val="00A43386"/>
    <w:rsid w:val="00A44C95"/>
    <w:rsid w:val="00A520A9"/>
    <w:rsid w:val="00A545FA"/>
    <w:rsid w:val="00A54759"/>
    <w:rsid w:val="00A55028"/>
    <w:rsid w:val="00A56AED"/>
    <w:rsid w:val="00A57718"/>
    <w:rsid w:val="00A67DC8"/>
    <w:rsid w:val="00A72D3C"/>
    <w:rsid w:val="00A72F47"/>
    <w:rsid w:val="00A76205"/>
    <w:rsid w:val="00A80DE0"/>
    <w:rsid w:val="00A82F2E"/>
    <w:rsid w:val="00A92D26"/>
    <w:rsid w:val="00A938D8"/>
    <w:rsid w:val="00A965E4"/>
    <w:rsid w:val="00A96FFA"/>
    <w:rsid w:val="00AA5FEA"/>
    <w:rsid w:val="00AA60C3"/>
    <w:rsid w:val="00AB4020"/>
    <w:rsid w:val="00AC0800"/>
    <w:rsid w:val="00AC13EE"/>
    <w:rsid w:val="00AC15AA"/>
    <w:rsid w:val="00AC6AF8"/>
    <w:rsid w:val="00AC7D63"/>
    <w:rsid w:val="00AD5CC1"/>
    <w:rsid w:val="00AD763C"/>
    <w:rsid w:val="00AE3E42"/>
    <w:rsid w:val="00AE5E0C"/>
    <w:rsid w:val="00AF046B"/>
    <w:rsid w:val="00AF2004"/>
    <w:rsid w:val="00AF7769"/>
    <w:rsid w:val="00B016AF"/>
    <w:rsid w:val="00B027A0"/>
    <w:rsid w:val="00B1451A"/>
    <w:rsid w:val="00B15163"/>
    <w:rsid w:val="00B21C41"/>
    <w:rsid w:val="00B2281B"/>
    <w:rsid w:val="00B22A0E"/>
    <w:rsid w:val="00B3264E"/>
    <w:rsid w:val="00B32D7A"/>
    <w:rsid w:val="00B35B6A"/>
    <w:rsid w:val="00B43811"/>
    <w:rsid w:val="00B43A50"/>
    <w:rsid w:val="00B45330"/>
    <w:rsid w:val="00B459E4"/>
    <w:rsid w:val="00B45D5B"/>
    <w:rsid w:val="00B519F1"/>
    <w:rsid w:val="00B53AE0"/>
    <w:rsid w:val="00B55716"/>
    <w:rsid w:val="00B55D35"/>
    <w:rsid w:val="00B60CE7"/>
    <w:rsid w:val="00B63D2E"/>
    <w:rsid w:val="00B64BB0"/>
    <w:rsid w:val="00B736EC"/>
    <w:rsid w:val="00B76C78"/>
    <w:rsid w:val="00B81226"/>
    <w:rsid w:val="00B84367"/>
    <w:rsid w:val="00B845B4"/>
    <w:rsid w:val="00B8541D"/>
    <w:rsid w:val="00B87D50"/>
    <w:rsid w:val="00B9015F"/>
    <w:rsid w:val="00B91A88"/>
    <w:rsid w:val="00B92178"/>
    <w:rsid w:val="00B931F6"/>
    <w:rsid w:val="00B96850"/>
    <w:rsid w:val="00B96B10"/>
    <w:rsid w:val="00B96DCF"/>
    <w:rsid w:val="00BA1918"/>
    <w:rsid w:val="00BA3694"/>
    <w:rsid w:val="00BA44BD"/>
    <w:rsid w:val="00BA71F4"/>
    <w:rsid w:val="00BB2E51"/>
    <w:rsid w:val="00BB74BE"/>
    <w:rsid w:val="00BC0443"/>
    <w:rsid w:val="00BC0B61"/>
    <w:rsid w:val="00BC4317"/>
    <w:rsid w:val="00BD1E84"/>
    <w:rsid w:val="00BD1EDF"/>
    <w:rsid w:val="00BD5F9B"/>
    <w:rsid w:val="00BE4B70"/>
    <w:rsid w:val="00BF7260"/>
    <w:rsid w:val="00BF7868"/>
    <w:rsid w:val="00BF7B13"/>
    <w:rsid w:val="00C039E2"/>
    <w:rsid w:val="00C03B71"/>
    <w:rsid w:val="00C046B1"/>
    <w:rsid w:val="00C046EE"/>
    <w:rsid w:val="00C11569"/>
    <w:rsid w:val="00C22A08"/>
    <w:rsid w:val="00C23B56"/>
    <w:rsid w:val="00C2488D"/>
    <w:rsid w:val="00C26294"/>
    <w:rsid w:val="00C33637"/>
    <w:rsid w:val="00C34E4B"/>
    <w:rsid w:val="00C36969"/>
    <w:rsid w:val="00C44FEC"/>
    <w:rsid w:val="00C50164"/>
    <w:rsid w:val="00C51DC2"/>
    <w:rsid w:val="00C55597"/>
    <w:rsid w:val="00C57A42"/>
    <w:rsid w:val="00C57D23"/>
    <w:rsid w:val="00C63021"/>
    <w:rsid w:val="00C65518"/>
    <w:rsid w:val="00C67A7D"/>
    <w:rsid w:val="00C700A0"/>
    <w:rsid w:val="00C71694"/>
    <w:rsid w:val="00C73CA0"/>
    <w:rsid w:val="00C74673"/>
    <w:rsid w:val="00C749CE"/>
    <w:rsid w:val="00C75EE5"/>
    <w:rsid w:val="00C779FC"/>
    <w:rsid w:val="00C8162D"/>
    <w:rsid w:val="00C817EB"/>
    <w:rsid w:val="00C819C2"/>
    <w:rsid w:val="00C8214A"/>
    <w:rsid w:val="00C824A7"/>
    <w:rsid w:val="00C830AC"/>
    <w:rsid w:val="00C904F9"/>
    <w:rsid w:val="00C9664B"/>
    <w:rsid w:val="00C9694A"/>
    <w:rsid w:val="00CA1565"/>
    <w:rsid w:val="00CA22B9"/>
    <w:rsid w:val="00CA49B6"/>
    <w:rsid w:val="00CB0456"/>
    <w:rsid w:val="00CB22A5"/>
    <w:rsid w:val="00CC32DD"/>
    <w:rsid w:val="00CD0F0F"/>
    <w:rsid w:val="00CD663C"/>
    <w:rsid w:val="00CD7000"/>
    <w:rsid w:val="00CE408F"/>
    <w:rsid w:val="00CE6A5D"/>
    <w:rsid w:val="00CE77BC"/>
    <w:rsid w:val="00CF5408"/>
    <w:rsid w:val="00CF747C"/>
    <w:rsid w:val="00D04BCF"/>
    <w:rsid w:val="00D05F05"/>
    <w:rsid w:val="00D10C19"/>
    <w:rsid w:val="00D11D86"/>
    <w:rsid w:val="00D12B95"/>
    <w:rsid w:val="00D133E1"/>
    <w:rsid w:val="00D1541D"/>
    <w:rsid w:val="00D15B1C"/>
    <w:rsid w:val="00D15C03"/>
    <w:rsid w:val="00D16FAF"/>
    <w:rsid w:val="00D26B2D"/>
    <w:rsid w:val="00D32D96"/>
    <w:rsid w:val="00D34FE2"/>
    <w:rsid w:val="00D4075E"/>
    <w:rsid w:val="00D40E5D"/>
    <w:rsid w:val="00D4126E"/>
    <w:rsid w:val="00D43218"/>
    <w:rsid w:val="00D44E62"/>
    <w:rsid w:val="00D45211"/>
    <w:rsid w:val="00D453A9"/>
    <w:rsid w:val="00D46D19"/>
    <w:rsid w:val="00D50BCB"/>
    <w:rsid w:val="00D51BBB"/>
    <w:rsid w:val="00D52037"/>
    <w:rsid w:val="00D552DE"/>
    <w:rsid w:val="00D70BCF"/>
    <w:rsid w:val="00D71EAE"/>
    <w:rsid w:val="00D72F92"/>
    <w:rsid w:val="00D7494B"/>
    <w:rsid w:val="00D74C8B"/>
    <w:rsid w:val="00D7587C"/>
    <w:rsid w:val="00D804F0"/>
    <w:rsid w:val="00D836EE"/>
    <w:rsid w:val="00D84B17"/>
    <w:rsid w:val="00D85D2C"/>
    <w:rsid w:val="00D85DA8"/>
    <w:rsid w:val="00D907BD"/>
    <w:rsid w:val="00D93550"/>
    <w:rsid w:val="00D94B2B"/>
    <w:rsid w:val="00D96BBF"/>
    <w:rsid w:val="00DA1434"/>
    <w:rsid w:val="00DA44F9"/>
    <w:rsid w:val="00DA5B9B"/>
    <w:rsid w:val="00DB0192"/>
    <w:rsid w:val="00DB01A3"/>
    <w:rsid w:val="00DB2679"/>
    <w:rsid w:val="00DC229E"/>
    <w:rsid w:val="00DC7E69"/>
    <w:rsid w:val="00DD1E32"/>
    <w:rsid w:val="00DD65D1"/>
    <w:rsid w:val="00DE2829"/>
    <w:rsid w:val="00DE3271"/>
    <w:rsid w:val="00DE57F0"/>
    <w:rsid w:val="00DE67FC"/>
    <w:rsid w:val="00DF0E31"/>
    <w:rsid w:val="00DF4078"/>
    <w:rsid w:val="00DF40F0"/>
    <w:rsid w:val="00DF51F1"/>
    <w:rsid w:val="00DF59E7"/>
    <w:rsid w:val="00E0161C"/>
    <w:rsid w:val="00E039F5"/>
    <w:rsid w:val="00E05D12"/>
    <w:rsid w:val="00E070CC"/>
    <w:rsid w:val="00E143A3"/>
    <w:rsid w:val="00E159B1"/>
    <w:rsid w:val="00E16F42"/>
    <w:rsid w:val="00E2291F"/>
    <w:rsid w:val="00E23F59"/>
    <w:rsid w:val="00E24DD5"/>
    <w:rsid w:val="00E30282"/>
    <w:rsid w:val="00E33DE2"/>
    <w:rsid w:val="00E35E79"/>
    <w:rsid w:val="00E36A57"/>
    <w:rsid w:val="00E40421"/>
    <w:rsid w:val="00E410B1"/>
    <w:rsid w:val="00E424A8"/>
    <w:rsid w:val="00E431DB"/>
    <w:rsid w:val="00E46909"/>
    <w:rsid w:val="00E510D4"/>
    <w:rsid w:val="00E519FE"/>
    <w:rsid w:val="00E52F0F"/>
    <w:rsid w:val="00E53209"/>
    <w:rsid w:val="00E60A30"/>
    <w:rsid w:val="00E60EF2"/>
    <w:rsid w:val="00E613AF"/>
    <w:rsid w:val="00E62FF0"/>
    <w:rsid w:val="00E70536"/>
    <w:rsid w:val="00E72775"/>
    <w:rsid w:val="00E72A62"/>
    <w:rsid w:val="00E75E38"/>
    <w:rsid w:val="00E7786F"/>
    <w:rsid w:val="00E84C21"/>
    <w:rsid w:val="00E86406"/>
    <w:rsid w:val="00E87675"/>
    <w:rsid w:val="00E91A67"/>
    <w:rsid w:val="00E91AF2"/>
    <w:rsid w:val="00E91E30"/>
    <w:rsid w:val="00E93D99"/>
    <w:rsid w:val="00E9462C"/>
    <w:rsid w:val="00E95CC6"/>
    <w:rsid w:val="00EA17CA"/>
    <w:rsid w:val="00EA517C"/>
    <w:rsid w:val="00EB250D"/>
    <w:rsid w:val="00EB4DD9"/>
    <w:rsid w:val="00EC1E76"/>
    <w:rsid w:val="00EC3D82"/>
    <w:rsid w:val="00EC4B62"/>
    <w:rsid w:val="00EC5711"/>
    <w:rsid w:val="00ED071D"/>
    <w:rsid w:val="00ED0B97"/>
    <w:rsid w:val="00ED3A1A"/>
    <w:rsid w:val="00ED4A68"/>
    <w:rsid w:val="00ED5489"/>
    <w:rsid w:val="00ED733F"/>
    <w:rsid w:val="00EE1FAC"/>
    <w:rsid w:val="00EE277C"/>
    <w:rsid w:val="00EE3555"/>
    <w:rsid w:val="00EE4934"/>
    <w:rsid w:val="00EF06A8"/>
    <w:rsid w:val="00EF1348"/>
    <w:rsid w:val="00EF496C"/>
    <w:rsid w:val="00F1173A"/>
    <w:rsid w:val="00F13041"/>
    <w:rsid w:val="00F1556B"/>
    <w:rsid w:val="00F17B74"/>
    <w:rsid w:val="00F238DB"/>
    <w:rsid w:val="00F23D6D"/>
    <w:rsid w:val="00F24161"/>
    <w:rsid w:val="00F243D5"/>
    <w:rsid w:val="00F326BD"/>
    <w:rsid w:val="00F35149"/>
    <w:rsid w:val="00F3612D"/>
    <w:rsid w:val="00F36A62"/>
    <w:rsid w:val="00F40B74"/>
    <w:rsid w:val="00F41AE2"/>
    <w:rsid w:val="00F41C30"/>
    <w:rsid w:val="00F42252"/>
    <w:rsid w:val="00F42EA4"/>
    <w:rsid w:val="00F508BE"/>
    <w:rsid w:val="00F52838"/>
    <w:rsid w:val="00F5636A"/>
    <w:rsid w:val="00F575A5"/>
    <w:rsid w:val="00F57DCC"/>
    <w:rsid w:val="00F61345"/>
    <w:rsid w:val="00F64564"/>
    <w:rsid w:val="00F64676"/>
    <w:rsid w:val="00F65B5E"/>
    <w:rsid w:val="00F65C18"/>
    <w:rsid w:val="00F65C7B"/>
    <w:rsid w:val="00F73F68"/>
    <w:rsid w:val="00F76CFB"/>
    <w:rsid w:val="00F825AE"/>
    <w:rsid w:val="00F84B2D"/>
    <w:rsid w:val="00F87585"/>
    <w:rsid w:val="00F87637"/>
    <w:rsid w:val="00F91E7C"/>
    <w:rsid w:val="00F944A7"/>
    <w:rsid w:val="00F95410"/>
    <w:rsid w:val="00F95AF1"/>
    <w:rsid w:val="00FA04B6"/>
    <w:rsid w:val="00FA09F6"/>
    <w:rsid w:val="00FA105E"/>
    <w:rsid w:val="00FA1359"/>
    <w:rsid w:val="00FA2EB5"/>
    <w:rsid w:val="00FA637F"/>
    <w:rsid w:val="00FB4769"/>
    <w:rsid w:val="00FB730A"/>
    <w:rsid w:val="00FC2D14"/>
    <w:rsid w:val="00FD1B15"/>
    <w:rsid w:val="00FD24B4"/>
    <w:rsid w:val="00FD3210"/>
    <w:rsid w:val="00FD5309"/>
    <w:rsid w:val="00FD5851"/>
    <w:rsid w:val="00FD6757"/>
    <w:rsid w:val="00FE288A"/>
    <w:rsid w:val="00FE2D7C"/>
    <w:rsid w:val="00FE5471"/>
    <w:rsid w:val="00FE5C1F"/>
    <w:rsid w:val="00FF0A5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6D6C0"/>
  <w15:docId w15:val="{7FC81193-DFD2-784D-9CCB-9E0B9D61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WE_Fließtext"/>
    <w:qFormat/>
    <w:rsid w:val="00B63D2E"/>
    <w:rPr>
      <w:rFonts w:ascii="bs Thomas Sans 1 Light" w:hAnsi="bs Thomas Sans 1 Light"/>
      <w:color w:val="000000" w:themeColor="text1"/>
      <w:sz w:val="18"/>
    </w:rPr>
  </w:style>
  <w:style w:type="paragraph" w:styleId="berschrift1">
    <w:name w:val="heading 1"/>
    <w:basedOn w:val="Standard"/>
    <w:next w:val="Standard"/>
    <w:link w:val="berschrift1Zchn"/>
    <w:uiPriority w:val="9"/>
    <w:qFormat/>
    <w:rsid w:val="002066A7"/>
    <w:pPr>
      <w:outlineLv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qFormat/>
    <w:rsid w:val="0021757D"/>
    <w:pPr>
      <w:widowControl w:val="0"/>
      <w:autoSpaceDE w:val="0"/>
      <w:autoSpaceDN w:val="0"/>
      <w:adjustRightInd w:val="0"/>
      <w:spacing w:after="240" w:line="280" w:lineRule="exact"/>
      <w:ind w:right="561"/>
      <w:textAlignment w:val="center"/>
    </w:pPr>
    <w:rPr>
      <w:rFonts w:ascii="FiraSansOTLight" w:hAnsi="FiraSansOTLight" w:cs="FiraSansOTLight"/>
      <w:color w:val="000000"/>
      <w:sz w:val="20"/>
      <w:szCs w:val="20"/>
    </w:rPr>
  </w:style>
  <w:style w:type="paragraph" w:customStyle="1" w:styleId="Betreffzeil">
    <w:name w:val="Betreffzeil"/>
    <w:basedOn w:val="Standard"/>
    <w:qFormat/>
    <w:rsid w:val="0021757D"/>
    <w:pPr>
      <w:widowControl w:val="0"/>
      <w:autoSpaceDE w:val="0"/>
      <w:autoSpaceDN w:val="0"/>
      <w:adjustRightInd w:val="0"/>
      <w:spacing w:after="240" w:line="280" w:lineRule="exact"/>
      <w:ind w:right="561"/>
      <w:textAlignment w:val="center"/>
    </w:pPr>
    <w:rPr>
      <w:rFonts w:ascii="FiraSansOT" w:hAnsi="FiraSansOT" w:cs="FiraSansOT"/>
      <w:color w:val="000000"/>
      <w:spacing w:val="3"/>
      <w:sz w:val="20"/>
      <w:szCs w:val="20"/>
    </w:rPr>
  </w:style>
  <w:style w:type="paragraph" w:customStyle="1" w:styleId="Adresse">
    <w:name w:val="Adresse"/>
    <w:basedOn w:val="Standard"/>
    <w:qFormat/>
    <w:rsid w:val="0021757D"/>
    <w:pPr>
      <w:widowControl w:val="0"/>
      <w:autoSpaceDE w:val="0"/>
      <w:autoSpaceDN w:val="0"/>
      <w:adjustRightInd w:val="0"/>
      <w:spacing w:line="280" w:lineRule="exact"/>
      <w:textAlignment w:val="center"/>
    </w:pPr>
    <w:rPr>
      <w:rFonts w:ascii="FiraSansOTLight" w:hAnsi="FiraSansOTLight" w:cs="FiraSansOTLight"/>
      <w:color w:val="000000"/>
      <w:sz w:val="20"/>
      <w:szCs w:val="20"/>
    </w:rPr>
  </w:style>
  <w:style w:type="paragraph" w:customStyle="1" w:styleId="Briefkopf">
    <w:name w:val="Briefkopf"/>
    <w:basedOn w:val="Standard"/>
    <w:qFormat/>
    <w:rsid w:val="0021757D"/>
    <w:pPr>
      <w:tabs>
        <w:tab w:val="left" w:pos="2552"/>
      </w:tabs>
      <w:spacing w:line="280" w:lineRule="exact"/>
      <w:ind w:right="561"/>
    </w:pPr>
    <w:rPr>
      <w:rFonts w:ascii="Fira Sans OT Light" w:hAnsi="Fira Sans OT Light"/>
      <w:sz w:val="20"/>
      <w:szCs w:val="20"/>
    </w:rPr>
  </w:style>
  <w:style w:type="paragraph" w:customStyle="1" w:styleId="WEberschrift">
    <w:name w:val="WE_Überschrift"/>
    <w:autoRedefine/>
    <w:qFormat/>
    <w:rsid w:val="005C0AEE"/>
    <w:rPr>
      <w:rFonts w:ascii="bs Thomas Sans 1 Light" w:eastAsiaTheme="majorEastAsia" w:hAnsi="bs Thomas Sans 1 Light" w:cstheme="majorBidi"/>
      <w:color w:val="000000" w:themeColor="text1"/>
      <w:sz w:val="36"/>
      <w:szCs w:val="32"/>
    </w:rPr>
  </w:style>
  <w:style w:type="paragraph" w:customStyle="1" w:styleId="WEZwischenberschrift">
    <w:name w:val="WE_Zwischenüberschrift"/>
    <w:autoRedefine/>
    <w:qFormat/>
    <w:rsid w:val="005144AA"/>
    <w:rPr>
      <w:rFonts w:ascii="bs Thomas Sans 1 Semibold" w:eastAsiaTheme="majorEastAsia" w:hAnsi="bs Thomas Sans 1 Semibold" w:cstheme="majorBidi"/>
      <w:color w:val="000000" w:themeColor="text1"/>
      <w:sz w:val="18"/>
      <w:szCs w:val="18"/>
    </w:rPr>
  </w:style>
  <w:style w:type="character" w:styleId="Seitenzahl">
    <w:name w:val="page number"/>
    <w:basedOn w:val="Absatz-Standardschriftart"/>
    <w:uiPriority w:val="99"/>
    <w:semiHidden/>
    <w:unhideWhenUsed/>
    <w:rsid w:val="00ED733F"/>
  </w:style>
  <w:style w:type="paragraph" w:customStyle="1" w:styleId="WELehrwerkstitel">
    <w:name w:val="WE_Lehrwerkstitel"/>
    <w:basedOn w:val="Standard"/>
    <w:qFormat/>
    <w:rsid w:val="005144AA"/>
    <w:rPr>
      <w:color w:val="7F7F7F" w:themeColor="text1" w:themeTint="80"/>
      <w:sz w:val="48"/>
      <w:szCs w:val="48"/>
    </w:rPr>
  </w:style>
  <w:style w:type="paragraph" w:customStyle="1" w:styleId="WEISBN">
    <w:name w:val="WE_ISBN"/>
    <w:basedOn w:val="Standard"/>
    <w:autoRedefine/>
    <w:qFormat/>
    <w:rsid w:val="00833F15"/>
    <w:rPr>
      <w:color w:val="7F7F7F" w:themeColor="text1" w:themeTint="80"/>
    </w:rPr>
  </w:style>
  <w:style w:type="character" w:customStyle="1" w:styleId="berschrift1Zchn">
    <w:name w:val="Überschrift 1 Zchn"/>
    <w:basedOn w:val="Absatz-Standardschriftart"/>
    <w:link w:val="berschrift1"/>
    <w:uiPriority w:val="9"/>
    <w:rsid w:val="002066A7"/>
    <w:rPr>
      <w:rFonts w:ascii="bs Thomas Sans 1 Light" w:hAnsi="bs Thomas Sans 1 Light"/>
      <w:color w:val="000000" w:themeColor="text1"/>
      <w:sz w:val="18"/>
    </w:rPr>
  </w:style>
  <w:style w:type="table" w:styleId="Tabellenraster">
    <w:name w:val="Table Grid"/>
    <w:basedOn w:val="NormaleTabelle"/>
    <w:uiPriority w:val="39"/>
    <w:rsid w:val="00B63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B63D2E"/>
    <w:pPr>
      <w:autoSpaceDE w:val="0"/>
      <w:autoSpaceDN w:val="0"/>
      <w:adjustRightInd w:val="0"/>
      <w:spacing w:line="288" w:lineRule="auto"/>
      <w:textAlignment w:val="center"/>
    </w:pPr>
    <w:rPr>
      <w:color w:val="000000"/>
      <w:sz w:val="24"/>
    </w:rPr>
  </w:style>
  <w:style w:type="paragraph" w:styleId="Listenabsatz">
    <w:name w:val="List Paragraph"/>
    <w:basedOn w:val="Standard"/>
    <w:uiPriority w:val="34"/>
    <w:qFormat/>
    <w:rsid w:val="00A02F84"/>
    <w:pPr>
      <w:ind w:left="720"/>
      <w:contextualSpacing/>
    </w:pPr>
  </w:style>
  <w:style w:type="paragraph" w:customStyle="1" w:styleId="WEFlietextAufzhlung">
    <w:name w:val="WE_Fließtext_Aufzählung"/>
    <w:basedOn w:val="Standard"/>
    <w:qFormat/>
    <w:rsid w:val="005C0AEE"/>
    <w:pPr>
      <w:numPr>
        <w:numId w:val="1"/>
      </w:numPr>
    </w:pPr>
    <w:rPr>
      <w:rFonts w:cs="bs Thomas Sans 1 Light"/>
    </w:rPr>
  </w:style>
  <w:style w:type="paragraph" w:styleId="Sprechblasentext">
    <w:name w:val="Balloon Text"/>
    <w:basedOn w:val="Standard"/>
    <w:link w:val="SprechblasentextZchn"/>
    <w:uiPriority w:val="99"/>
    <w:semiHidden/>
    <w:unhideWhenUsed/>
    <w:rsid w:val="005A3035"/>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5A3035"/>
    <w:rPr>
      <w:rFonts w:ascii="Times New Roman" w:hAnsi="Times New Roman" w:cs="Times New Roman"/>
      <w:color w:val="000000" w:themeColor="text1"/>
      <w:sz w:val="18"/>
      <w:szCs w:val="18"/>
    </w:rPr>
  </w:style>
  <w:style w:type="paragraph" w:styleId="Kopfzeile">
    <w:name w:val="header"/>
    <w:basedOn w:val="Standard"/>
    <w:link w:val="KopfzeileZchn"/>
    <w:uiPriority w:val="99"/>
    <w:unhideWhenUsed/>
    <w:rsid w:val="00D4126E"/>
    <w:pPr>
      <w:tabs>
        <w:tab w:val="center" w:pos="4536"/>
        <w:tab w:val="right" w:pos="9072"/>
      </w:tabs>
    </w:pPr>
  </w:style>
  <w:style w:type="character" w:customStyle="1" w:styleId="KopfzeileZchn">
    <w:name w:val="Kopfzeile Zchn"/>
    <w:basedOn w:val="Absatz-Standardschriftart"/>
    <w:link w:val="Kopfzeile"/>
    <w:uiPriority w:val="99"/>
    <w:rsid w:val="00D4126E"/>
    <w:rPr>
      <w:rFonts w:ascii="bs Thomas Sans 1 Light" w:hAnsi="bs Thomas Sans 1 Light"/>
      <w:color w:val="000000" w:themeColor="text1"/>
      <w:sz w:val="18"/>
    </w:rPr>
  </w:style>
  <w:style w:type="paragraph" w:customStyle="1" w:styleId="KeinAbsatzformat">
    <w:name w:val="[Kein Absatzformat]"/>
    <w:rsid w:val="006D3A30"/>
    <w:pPr>
      <w:autoSpaceDE w:val="0"/>
      <w:autoSpaceDN w:val="0"/>
      <w:adjustRightInd w:val="0"/>
      <w:spacing w:line="288" w:lineRule="auto"/>
      <w:textAlignment w:val="center"/>
    </w:pPr>
    <w:rPr>
      <w:rFonts w:ascii="Minion Pro" w:hAnsi="Minion Pro" w:cs="Minion Pro"/>
      <w:color w:val="000000"/>
    </w:rPr>
  </w:style>
  <w:style w:type="paragraph" w:customStyle="1" w:styleId="TableParagraph">
    <w:name w:val="Table Paragraph"/>
    <w:basedOn w:val="Standard"/>
    <w:uiPriority w:val="1"/>
    <w:qFormat/>
    <w:rsid w:val="005B7303"/>
    <w:pPr>
      <w:widowControl w:val="0"/>
      <w:autoSpaceDE w:val="0"/>
      <w:autoSpaceDN w:val="0"/>
    </w:pPr>
    <w:rPr>
      <w:rFonts w:ascii="Tahoma" w:eastAsia="Tahoma" w:hAnsi="Tahoma" w:cs="Tahoma"/>
      <w:color w:val="auto"/>
      <w:sz w:val="22"/>
      <w:szCs w:val="22"/>
      <w:lang w:val="en-US"/>
    </w:rPr>
  </w:style>
  <w:style w:type="paragraph" w:customStyle="1" w:styleId="INV101Grundschrift02Ue1">
    <w:name w:val="INV_101_Grundschrift_02_Ue1"/>
    <w:basedOn w:val="KeinAbsatzformat"/>
    <w:uiPriority w:val="99"/>
    <w:rsid w:val="007339C0"/>
    <w:pPr>
      <w:spacing w:line="300" w:lineRule="atLeast"/>
      <w:ind w:left="600" w:hanging="600"/>
    </w:pPr>
    <w:rPr>
      <w:rFonts w:ascii="bsTomGru1-Bold" w:hAnsi="bsTomGru1-Bold" w:cs="bsTomGru1-Bold"/>
      <w:b/>
      <w:bCs/>
      <w:color w:val="89BED8"/>
      <w:position w:val="6"/>
      <w:sz w:val="26"/>
      <w:szCs w:val="26"/>
    </w:rPr>
  </w:style>
  <w:style w:type="paragraph" w:customStyle="1" w:styleId="INV101Grundschrift04Txt">
    <w:name w:val="INV_101_Grundschrift_04_Txt"/>
    <w:basedOn w:val="KeinAbsatzformat"/>
    <w:uiPriority w:val="99"/>
    <w:rsid w:val="007339C0"/>
    <w:pPr>
      <w:spacing w:line="300" w:lineRule="atLeast"/>
      <w:ind w:left="600" w:hanging="600"/>
    </w:pPr>
    <w:rPr>
      <w:rFonts w:ascii="bsTomGru1-Regular" w:hAnsi="bsTomGru1-Regular" w:cs="bsTomGru1-Regular"/>
      <w:sz w:val="20"/>
      <w:szCs w:val="20"/>
    </w:rPr>
  </w:style>
  <w:style w:type="character" w:customStyle="1" w:styleId="rot">
    <w:name w:val="rot"/>
    <w:uiPriority w:val="99"/>
    <w:rsid w:val="00861B71"/>
    <w:rPr>
      <w:color w:val="CE5D57"/>
    </w:rPr>
  </w:style>
  <w:style w:type="paragraph" w:customStyle="1" w:styleId="102Aufgabe04Txt">
    <w:name w:val="102_Aufgabe_04_Txt"/>
    <w:basedOn w:val="KeinAbsatzformat"/>
    <w:uiPriority w:val="99"/>
    <w:rsid w:val="00706AB9"/>
    <w:pPr>
      <w:tabs>
        <w:tab w:val="left" w:pos="624"/>
      </w:tabs>
      <w:spacing w:line="300" w:lineRule="atLeast"/>
    </w:pPr>
    <w:rPr>
      <w:rFonts w:ascii="bsTomGru1-Regular" w:hAnsi="bsTomGru1-Regular" w:cs="bsTomGru1-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75793">
      <w:bodyDiv w:val="1"/>
      <w:marLeft w:val="0"/>
      <w:marRight w:val="0"/>
      <w:marTop w:val="0"/>
      <w:marBottom w:val="0"/>
      <w:divBdr>
        <w:top w:val="none" w:sz="0" w:space="0" w:color="auto"/>
        <w:left w:val="none" w:sz="0" w:space="0" w:color="auto"/>
        <w:bottom w:val="none" w:sz="0" w:space="0" w:color="auto"/>
        <w:right w:val="none" w:sz="0" w:space="0" w:color="auto"/>
      </w:divBdr>
    </w:div>
    <w:div w:id="1661351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9C08CC-F27C-4167-8A73-D9FF64EC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7251</Words>
  <Characters>45685</Characters>
  <Application>Microsoft Office Word</Application>
  <DocSecurity>0</DocSecurity>
  <Lines>380</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Schindler</dc:creator>
  <cp:keywords/>
  <dc:description/>
  <cp:lastModifiedBy>Bicker, Stefan</cp:lastModifiedBy>
  <cp:revision>6</cp:revision>
  <cp:lastPrinted>2019-05-09T11:59:00Z</cp:lastPrinted>
  <dcterms:created xsi:type="dcterms:W3CDTF">2024-09-19T11:17:00Z</dcterms:created>
  <dcterms:modified xsi:type="dcterms:W3CDTF">2024-10-14T11:53:00Z</dcterms:modified>
</cp:coreProperties>
</file>